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a641" w14:paraId="43ba641" w:rsidRDefault="00492043" w:rsidP="00CF154B" w:rsidR="00492043" w:rsidRPr="00A33491">
      <w:pPr>
        <w15:collapsed w:val="false"/>
        <w:rPr>
          <w:sz w:val="22"/>
          <w:szCs w:val="22"/>
        </w:rPr>
      </w:pPr>
    </w:p>
    <w:p w:rsidRDefault="004F094E" w:rsidP="00CF154B" w:rsidR="004F094E" w:rsidRPr="00A33491">
      <w:pPr>
        <w:rPr>
          <w:sz w:val="22"/>
          <w:szCs w:val="22"/>
        </w:rPr>
      </w:pPr>
    </w:p>
    <w:p w:rsidRDefault="00692C3F" w:rsidP="00692C3F" w:rsidR="00692C3F" w:rsidRPr="00A33491">
      <w:pPr>
        <w:rPr>
          <w:b/>
          <w:bCs/>
          <w:sz w:val="22"/>
          <w:szCs w:val="22"/>
        </w:rPr>
      </w:pPr>
    </w:p>
    <w:p w:rsidRDefault="00692C3F" w:rsidP="00692C3F" w:rsidR="00692C3F" w:rsidRPr="00A33491">
      <w:pPr>
        <w:rPr>
          <w:b/>
          <w:bCs/>
          <w:sz w:val="22"/>
          <w:szCs w:val="22"/>
        </w:rPr>
      </w:pPr>
    </w:p>
    <w:p w:rsidRDefault="00CF154B" w:rsidP="00692C3F" w:rsidR="00692C3F" w:rsidRPr="00A33491">
      <w:pPr>
        <w:rPr>
          <w:b/>
          <w:bCs/>
          <w:sz w:val="22"/>
          <w:szCs w:val="22"/>
        </w:rPr>
      </w:pPr>
      <w:r w:rsidRPr="00A33491">
        <w:rPr>
          <w:b/>
          <w:bCs/>
          <w:sz w:val="22"/>
          <w:szCs w:val="22"/>
        </w:rPr>
        <w:t>REPUBLIKA HRVATSKA</w:t>
      </w:r>
    </w:p>
    <w:p w:rsidRDefault="00CF154B" w:rsidP="00692C3F" w:rsidR="004F094E" w:rsidRPr="00A33491">
      <w:pPr>
        <w:rPr>
          <w:b/>
          <w:bCs/>
          <w:sz w:val="22"/>
          <w:szCs w:val="22"/>
        </w:rPr>
      </w:pPr>
      <w:r w:rsidRPr="00A33491">
        <w:rPr>
          <w:b/>
          <w:bCs/>
          <w:sz w:val="22"/>
          <w:szCs w:val="22"/>
        </w:rPr>
        <w:t>TRG</w:t>
      </w:r>
      <w:r w:rsidR="00604FE0" w:rsidRPr="00A33491">
        <w:rPr>
          <w:b/>
          <w:bCs/>
          <w:sz w:val="22"/>
          <w:szCs w:val="22"/>
        </w:rPr>
        <w:t>OVAČKI SUD U ZADRU</w:t>
      </w:r>
      <w:r w:rsidR="00604FE0" w:rsidRPr="00A33491">
        <w:rPr>
          <w:b/>
          <w:bCs/>
          <w:sz w:val="22"/>
          <w:szCs w:val="22"/>
        </w:rPr>
        <w:tab/>
      </w:r>
    </w:p>
    <w:p w:rsidRDefault="004F094E" w:rsidP="00CF154B" w:rsidR="004F094E" w:rsidRPr="00A33491">
      <w:pPr>
        <w:rPr>
          <w:sz w:val="22"/>
          <w:szCs w:val="22"/>
        </w:rPr>
      </w:pPr>
      <w:r w:rsidRPr="00A33491">
        <w:rPr>
          <w:sz w:val="22"/>
          <w:szCs w:val="22"/>
        </w:rPr>
        <w:t>Dr. Franje Tuđmana 35</w:t>
      </w:r>
      <w:r w:rsidR="00604FE0" w:rsidRPr="00A33491">
        <w:rPr>
          <w:sz w:val="22"/>
          <w:szCs w:val="22"/>
        </w:rPr>
        <w:tab/>
      </w:r>
      <w:r w:rsidR="00604FE0" w:rsidRPr="00A33491">
        <w:rPr>
          <w:sz w:val="22"/>
          <w:szCs w:val="22"/>
        </w:rPr>
        <w:tab/>
      </w:r>
    </w:p>
    <w:p w:rsidRDefault="004F094E" w:rsidP="00CF154B" w:rsidR="004F094E" w:rsidRPr="00A33491">
      <w:pPr>
        <w:rPr>
          <w:sz w:val="22"/>
          <w:szCs w:val="22"/>
        </w:rPr>
      </w:pPr>
    </w:p>
    <w:p w:rsidRDefault="004F094E" w:rsidP="004F094E" w:rsidR="00CF154B" w:rsidRPr="00A33491">
      <w:pPr>
        <w:jc w:val="center"/>
        <w:rPr>
          <w:b/>
          <w:bCs/>
          <w:sz w:val="22"/>
          <w:szCs w:val="22"/>
        </w:rPr>
      </w:pPr>
      <w:r w:rsidRPr="00A33491">
        <w:rPr>
          <w:b/>
          <w:bCs/>
          <w:sz w:val="22"/>
          <w:szCs w:val="22"/>
        </w:rPr>
        <w:t>R E P U B L I K A   H R V A T S K A</w:t>
      </w:r>
    </w:p>
    <w:p w:rsidRDefault="004F094E" w:rsidP="004F094E" w:rsidR="004F094E" w:rsidRPr="00A33491">
      <w:pPr>
        <w:jc w:val="center"/>
        <w:rPr>
          <w:b/>
          <w:bCs/>
          <w:sz w:val="22"/>
          <w:szCs w:val="22"/>
        </w:rPr>
      </w:pPr>
    </w:p>
    <w:p w:rsidRDefault="004F094E" w:rsidP="00CF154B" w:rsidR="00CF154B" w:rsidRPr="00A33491">
      <w:pPr>
        <w:jc w:val="center"/>
        <w:rPr>
          <w:b/>
          <w:bCs/>
          <w:sz w:val="22"/>
          <w:szCs w:val="22"/>
        </w:rPr>
      </w:pPr>
      <w:r w:rsidRPr="00A33491">
        <w:rPr>
          <w:b/>
          <w:bCs/>
          <w:sz w:val="22"/>
          <w:szCs w:val="22"/>
        </w:rPr>
        <w:t>R J E Š E N J E</w:t>
      </w:r>
    </w:p>
    <w:p w:rsidRDefault="00A33491" w:rsidP="00A33491" w:rsidR="00A33491" w:rsidRPr="00A33491">
      <w:pPr>
        <w:jc w:val="both"/>
        <w:rPr>
          <w:b/>
          <w:bCs/>
          <w:sz w:val="22"/>
          <w:szCs w:val="22"/>
        </w:rPr>
      </w:pPr>
    </w:p>
    <w:p w:rsidRDefault="00A33491" w:rsidP="00A33491" w:rsidR="00604FE0" w:rsidRPr="00A33491">
      <w:pPr>
        <w:ind w:firstLine="708"/>
        <w:jc w:val="both"/>
        <w:rPr>
          <w:rFonts w:cstheme="majorBidi" w:hAnsiTheme="majorBidi" w:asciiTheme="majorBidi"/>
          <w:sz w:val="22"/>
          <w:szCs w:val="22"/>
        </w:rPr>
      </w:pPr>
      <w:r w:rsidRPr="00A33491">
        <w:rPr>
          <w:sz w:val="22"/>
          <w:szCs w:val="22"/>
        </w:rPr>
        <w:t xml:space="preserve">Trgovački sud u Zadru, OIB:39670464653, po sutkinji Ani </w:t>
      </w:r>
      <w:proofErr w:type="spellStart"/>
      <w:r w:rsidRPr="00A33491">
        <w:rPr>
          <w:sz w:val="22"/>
          <w:szCs w:val="22"/>
        </w:rPr>
        <w:t>Markač</w:t>
      </w:r>
      <w:proofErr w:type="spellEnd"/>
      <w:r w:rsidRPr="00A33491">
        <w:rPr>
          <w:sz w:val="22"/>
          <w:szCs w:val="22"/>
        </w:rPr>
        <w:t>, u prethodnom postupku radi utvrđivanja pretpostavki za otvaranje stečajnoga postupka nad dužnikom MC – TRANS d.o.o., Zadar, Tomislava Ivčića 7a, OIB:44411147070</w:t>
      </w:r>
      <w:r w:rsidRPr="00A33491">
        <w:rPr>
          <w:rFonts w:cstheme="majorBidi" w:hAnsiTheme="majorBidi" w:asciiTheme="majorBidi"/>
          <w:sz w:val="22"/>
          <w:szCs w:val="22"/>
        </w:rPr>
        <w:t>, dana 12. travnja 2017.,</w:t>
      </w:r>
    </w:p>
    <w:p w:rsidRDefault="00A33491" w:rsidP="00A33491" w:rsidR="00A33491" w:rsidRPr="00A33491">
      <w:pPr>
        <w:ind w:firstLine="708"/>
        <w:jc w:val="both"/>
        <w:rPr>
          <w:sz w:val="22"/>
          <w:szCs w:val="22"/>
        </w:rPr>
      </w:pPr>
    </w:p>
    <w:p w:rsidRDefault="00CF154B" w:rsidP="00D858FE" w:rsidR="00CF154B" w:rsidRPr="00A33491">
      <w:pPr>
        <w:jc w:val="center"/>
        <w:rPr>
          <w:sz w:val="22"/>
          <w:szCs w:val="22"/>
        </w:rPr>
      </w:pPr>
      <w:r w:rsidRPr="00A33491">
        <w:rPr>
          <w:sz w:val="22"/>
          <w:szCs w:val="22"/>
        </w:rPr>
        <w:t>r i j e š i o  j e</w:t>
      </w:r>
    </w:p>
    <w:p w:rsidRDefault="0052089C" w:rsidP="00D858FE" w:rsidR="0052089C" w:rsidRPr="00A33491">
      <w:pPr>
        <w:jc w:val="center"/>
        <w:rPr>
          <w:sz w:val="22"/>
          <w:szCs w:val="22"/>
        </w:rPr>
      </w:pPr>
    </w:p>
    <w:p w:rsidRDefault="0052089C" w:rsidP="0052089C" w:rsidR="0052089C" w:rsidRPr="00A33491">
      <w:pPr>
        <w:pStyle w:val="Odlomakpopisa"/>
        <w:spacing w:after="200"/>
        <w:ind w:left="0"/>
        <w:jc w:val="both"/>
        <w:rPr>
          <w:sz w:val="22"/>
          <w:szCs w:val="22"/>
        </w:rPr>
      </w:pPr>
      <w:r w:rsidRPr="00A33491">
        <w:rPr>
          <w:sz w:val="22"/>
          <w:szCs w:val="22"/>
        </w:rPr>
        <w:t>I.</w:t>
      </w:r>
      <w:r w:rsidRPr="00A33491">
        <w:rPr>
          <w:sz w:val="22"/>
          <w:szCs w:val="22"/>
        </w:rPr>
        <w:tab/>
      </w:r>
      <w:r w:rsidR="00A33491" w:rsidRPr="00A33491">
        <w:rPr>
          <w:sz w:val="22"/>
          <w:szCs w:val="22"/>
        </w:rPr>
        <w:t>Privremenom s</w:t>
      </w:r>
      <w:r w:rsidRPr="00A33491">
        <w:rPr>
          <w:bCs/>
          <w:kern w:val="36"/>
          <w:sz w:val="22"/>
          <w:szCs w:val="22"/>
        </w:rPr>
        <w:t>tečajnom upravitelju</w:t>
      </w:r>
      <w:r w:rsidR="00A33491" w:rsidRPr="00A33491">
        <w:rPr>
          <w:sz w:val="22"/>
          <w:szCs w:val="22"/>
        </w:rPr>
        <w:t xml:space="preserve"> Krešimir </w:t>
      </w:r>
      <w:proofErr w:type="spellStart"/>
      <w:r w:rsidR="00A33491" w:rsidRPr="00A33491">
        <w:rPr>
          <w:sz w:val="22"/>
          <w:szCs w:val="22"/>
        </w:rPr>
        <w:t>Peroš</w:t>
      </w:r>
      <w:proofErr w:type="spellEnd"/>
      <w:r w:rsidR="00A33491" w:rsidRPr="00A33491">
        <w:rPr>
          <w:sz w:val="22"/>
          <w:szCs w:val="22"/>
        </w:rPr>
        <w:t xml:space="preserve"> iz Zadra, Ivana Gundulića 4d, OIB: 37835605570 </w:t>
      </w:r>
      <w:r w:rsidRPr="00A33491">
        <w:rPr>
          <w:bCs/>
          <w:kern w:val="36"/>
          <w:sz w:val="22"/>
          <w:szCs w:val="22"/>
        </w:rPr>
        <w:t xml:space="preserve">određuje se </w:t>
      </w:r>
      <w:r w:rsidR="00A33491">
        <w:rPr>
          <w:bCs/>
          <w:kern w:val="36"/>
          <w:sz w:val="22"/>
          <w:szCs w:val="22"/>
        </w:rPr>
        <w:t xml:space="preserve">jednokratna </w:t>
      </w:r>
      <w:r w:rsidRPr="00A33491">
        <w:rPr>
          <w:bCs/>
          <w:kern w:val="36"/>
          <w:sz w:val="22"/>
          <w:szCs w:val="22"/>
        </w:rPr>
        <w:t xml:space="preserve">nagrada za </w:t>
      </w:r>
      <w:r w:rsidRPr="00A33491">
        <w:rPr>
          <w:sz w:val="22"/>
          <w:szCs w:val="22"/>
        </w:rPr>
        <w:t xml:space="preserve">poslove obavljene </w:t>
      </w:r>
      <w:r w:rsidRPr="00A33491">
        <w:rPr>
          <w:bCs/>
          <w:kern w:val="36"/>
          <w:sz w:val="22"/>
          <w:szCs w:val="22"/>
        </w:rPr>
        <w:t xml:space="preserve">u prethodnom postupku nad uvodnom označenim dužnikom u iznosu od </w:t>
      </w:r>
      <w:r w:rsidR="00A33491">
        <w:rPr>
          <w:bCs/>
          <w:kern w:val="36"/>
          <w:sz w:val="22"/>
          <w:szCs w:val="22"/>
        </w:rPr>
        <w:t xml:space="preserve">3.500,00 </w:t>
      </w:r>
      <w:r w:rsidRPr="00A33491">
        <w:rPr>
          <w:bCs/>
          <w:kern w:val="36"/>
          <w:sz w:val="22"/>
          <w:szCs w:val="22"/>
        </w:rPr>
        <w:t>kn bruto.</w:t>
      </w:r>
    </w:p>
    <w:p w:rsidRDefault="0052089C" w:rsidP="0052089C" w:rsidR="0052089C" w:rsidRPr="00A33491">
      <w:pPr>
        <w:pStyle w:val="Odlomakpopisa"/>
        <w:spacing w:after="200"/>
        <w:ind w:left="0"/>
        <w:jc w:val="both"/>
        <w:rPr>
          <w:sz w:val="22"/>
          <w:szCs w:val="22"/>
        </w:rPr>
      </w:pPr>
      <w:r w:rsidRPr="00A33491">
        <w:rPr>
          <w:sz w:val="22"/>
          <w:szCs w:val="22"/>
        </w:rPr>
        <w:t>II.</w:t>
      </w:r>
      <w:r w:rsidRPr="00A33491">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A33491">
        <w:rPr>
          <w:sz w:val="22"/>
          <w:szCs w:val="22"/>
        </w:rPr>
        <w:t xml:space="preserve">Krešimira </w:t>
      </w:r>
      <w:proofErr w:type="spellStart"/>
      <w:r w:rsidR="00A33491">
        <w:rPr>
          <w:sz w:val="22"/>
          <w:szCs w:val="22"/>
        </w:rPr>
        <w:t>Peroša</w:t>
      </w:r>
      <w:proofErr w:type="spellEnd"/>
      <w:r w:rsidR="00A33491">
        <w:rPr>
          <w:sz w:val="22"/>
          <w:szCs w:val="22"/>
        </w:rPr>
        <w:t xml:space="preserve"> </w:t>
      </w:r>
      <w:r w:rsidRPr="00A33491">
        <w:rPr>
          <w:sz w:val="22"/>
          <w:szCs w:val="22"/>
        </w:rPr>
        <w:t>iz Zadra.</w:t>
      </w:r>
    </w:p>
    <w:p w:rsidRDefault="0052089C" w:rsidP="0052089C" w:rsidR="0052089C" w:rsidRPr="00A33491">
      <w:pPr>
        <w:rPr>
          <w:sz w:val="22"/>
          <w:szCs w:val="22"/>
        </w:rPr>
      </w:pPr>
    </w:p>
    <w:p w:rsidRDefault="0052089C" w:rsidP="0052089C" w:rsidR="0052089C" w:rsidRPr="00A33491">
      <w:pPr>
        <w:jc w:val="center"/>
        <w:rPr>
          <w:sz w:val="22"/>
          <w:szCs w:val="22"/>
        </w:rPr>
      </w:pPr>
      <w:r w:rsidRPr="00A33491">
        <w:rPr>
          <w:sz w:val="22"/>
          <w:szCs w:val="22"/>
        </w:rPr>
        <w:t>Obrazloženje</w:t>
      </w:r>
    </w:p>
    <w:p w:rsidRDefault="0052089C" w:rsidP="0052089C" w:rsidR="0052089C" w:rsidRPr="00A33491">
      <w:pPr>
        <w:ind w:firstLine="705"/>
        <w:jc w:val="both"/>
        <w:rPr>
          <w:sz w:val="22"/>
          <w:szCs w:val="22"/>
        </w:rPr>
      </w:pPr>
    </w:p>
    <w:p w:rsidRDefault="0052089C" w:rsidP="0052089C" w:rsidR="0052089C" w:rsidRPr="00A33491">
      <w:pPr>
        <w:ind w:firstLine="705"/>
        <w:jc w:val="both"/>
        <w:rPr>
          <w:sz w:val="22"/>
          <w:szCs w:val="22"/>
        </w:rPr>
      </w:pPr>
      <w:r w:rsidRPr="00A33491">
        <w:rPr>
          <w:sz w:val="22"/>
          <w:szCs w:val="22"/>
        </w:rPr>
        <w:t xml:space="preserve">Rješenjem ovog Suda od </w:t>
      </w:r>
      <w:r w:rsidR="00A33491">
        <w:rPr>
          <w:sz w:val="22"/>
          <w:szCs w:val="22"/>
        </w:rPr>
        <w:t xml:space="preserve">26. rujna 2016. </w:t>
      </w:r>
      <w:r w:rsidRPr="00A33491">
        <w:rPr>
          <w:sz w:val="22"/>
          <w:szCs w:val="22"/>
        </w:rPr>
        <w:t xml:space="preserve">imenovan je privremeni stečajni upravitelj </w:t>
      </w:r>
      <w:r w:rsidR="00A33491">
        <w:rPr>
          <w:sz w:val="22"/>
          <w:szCs w:val="22"/>
        </w:rPr>
        <w:t xml:space="preserve">Krešimir </w:t>
      </w:r>
      <w:proofErr w:type="spellStart"/>
      <w:r w:rsidR="00A33491">
        <w:rPr>
          <w:sz w:val="22"/>
          <w:szCs w:val="22"/>
        </w:rPr>
        <w:t>Peroš</w:t>
      </w:r>
      <w:proofErr w:type="spellEnd"/>
      <w:r w:rsidR="00A33491">
        <w:rPr>
          <w:sz w:val="22"/>
          <w:szCs w:val="22"/>
        </w:rPr>
        <w:t xml:space="preserve"> </w:t>
      </w:r>
      <w:r w:rsidRPr="00A33491">
        <w:rPr>
          <w:sz w:val="22"/>
          <w:szCs w:val="22"/>
        </w:rPr>
        <w:t xml:space="preserve">koji je </w:t>
      </w:r>
      <w:r w:rsidR="00A33491">
        <w:rPr>
          <w:sz w:val="22"/>
          <w:szCs w:val="22"/>
        </w:rPr>
        <w:t xml:space="preserve">4. studenog 2016. </w:t>
      </w:r>
      <w:r w:rsidRPr="00A33491">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A33491">
      <w:pPr>
        <w:ind w:firstLine="705"/>
        <w:jc w:val="both"/>
        <w:rPr>
          <w:sz w:val="22"/>
          <w:szCs w:val="22"/>
        </w:rPr>
      </w:pPr>
      <w:r w:rsidRPr="00A33491">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A33491">
      <w:pPr>
        <w:ind w:firstLine="705"/>
        <w:jc w:val="both"/>
        <w:rPr>
          <w:color w:val="000000"/>
          <w:sz w:val="22"/>
          <w:szCs w:val="22"/>
        </w:rPr>
      </w:pPr>
      <w:r w:rsidRPr="00A33491">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A33491">
      <w:pPr>
        <w:ind w:firstLine="705"/>
        <w:jc w:val="both"/>
        <w:rPr>
          <w:sz w:val="22"/>
          <w:szCs w:val="22"/>
        </w:rPr>
      </w:pPr>
      <w:r w:rsidRPr="00A33491">
        <w:rPr>
          <w:sz w:val="22"/>
          <w:szCs w:val="22"/>
        </w:rPr>
        <w:t>Slijedom navedenog odlučeno je kao u izreci.</w:t>
      </w:r>
    </w:p>
    <w:p w:rsidRDefault="0095041A" w:rsidP="00D858FE" w:rsidR="0095041A" w:rsidRPr="00A33491">
      <w:pPr>
        <w:jc w:val="center"/>
        <w:rPr>
          <w:sz w:val="22"/>
          <w:szCs w:val="22"/>
        </w:rPr>
      </w:pPr>
    </w:p>
    <w:p w:rsidRDefault="00CF154B" w:rsidP="0052089C" w:rsidR="00692C3F" w:rsidRPr="00A33491">
      <w:pPr>
        <w:jc w:val="center"/>
        <w:rPr>
          <w:sz w:val="22"/>
          <w:szCs w:val="22"/>
        </w:rPr>
      </w:pPr>
      <w:r w:rsidRPr="00A33491">
        <w:rPr>
          <w:sz w:val="22"/>
          <w:szCs w:val="22"/>
        </w:rPr>
        <w:t>U Zadru</w:t>
      </w:r>
      <w:r w:rsidR="00EA706B" w:rsidRPr="00A33491">
        <w:rPr>
          <w:sz w:val="22"/>
          <w:szCs w:val="22"/>
        </w:rPr>
        <w:t xml:space="preserve"> </w:t>
      </w:r>
      <w:r w:rsidR="00A33491">
        <w:rPr>
          <w:sz w:val="22"/>
          <w:szCs w:val="22"/>
        </w:rPr>
        <w:t xml:space="preserve">12. travnja 2017. </w:t>
      </w:r>
      <w:r w:rsidR="00115C9B" w:rsidRPr="00A33491">
        <w:rPr>
          <w:sz w:val="22"/>
          <w:szCs w:val="22"/>
        </w:rPr>
        <w:t xml:space="preserve"> </w:t>
      </w:r>
    </w:p>
    <w:p w:rsidRDefault="00692C3F" w:rsidP="008E2E84" w:rsidR="008E2E84" w:rsidRPr="00A33491">
      <w:pPr>
        <w:rPr>
          <w:sz w:val="22"/>
          <w:szCs w:val="22"/>
        </w:rPr>
      </w:pPr>
      <w:r w:rsidRPr="00A33491">
        <w:rPr>
          <w:sz w:val="22"/>
          <w:szCs w:val="22"/>
        </w:rPr>
        <w:tab/>
      </w:r>
      <w:r w:rsidRPr="00A33491">
        <w:rPr>
          <w:sz w:val="22"/>
          <w:szCs w:val="22"/>
        </w:rPr>
        <w:tab/>
      </w:r>
      <w:r w:rsidRPr="00A33491">
        <w:rPr>
          <w:sz w:val="22"/>
          <w:szCs w:val="22"/>
        </w:rPr>
        <w:tab/>
      </w:r>
      <w:r w:rsidRPr="00A33491">
        <w:rPr>
          <w:sz w:val="22"/>
          <w:szCs w:val="22"/>
        </w:rPr>
        <w:tab/>
      </w:r>
      <w:r w:rsidRPr="00A33491">
        <w:rPr>
          <w:sz w:val="22"/>
          <w:szCs w:val="22"/>
        </w:rPr>
        <w:tab/>
      </w:r>
    </w:p>
    <w:p w:rsidRDefault="0060354C" w:rsidP="004F0979" w:rsidR="0060354C" w:rsidRPr="00A33491">
      <w:pPr>
        <w:jc w:val="right"/>
        <w:rPr>
          <w:sz w:val="22"/>
          <w:szCs w:val="22"/>
        </w:rPr>
      </w:pPr>
      <w:r w:rsidRPr="00A33491">
        <w:rPr>
          <w:sz w:val="22"/>
          <w:szCs w:val="22"/>
        </w:rPr>
        <w:t>Su</w:t>
      </w:r>
      <w:r w:rsidR="00EA706B" w:rsidRPr="00A33491">
        <w:rPr>
          <w:sz w:val="22"/>
          <w:szCs w:val="22"/>
        </w:rPr>
        <w:t>tkinja</w:t>
      </w:r>
      <w:bookmarkStart w:name="_GoBack" w:id="0"/>
      <w:bookmarkEnd w:id="0"/>
    </w:p>
    <w:p w:rsidRDefault="00EA706B" w:rsidP="004F0979" w:rsidR="0060354C" w:rsidRPr="00A33491">
      <w:pPr>
        <w:jc w:val="right"/>
        <w:rPr>
          <w:sz w:val="22"/>
          <w:szCs w:val="22"/>
        </w:rPr>
      </w:pPr>
      <w:r w:rsidRPr="00A33491">
        <w:rPr>
          <w:sz w:val="22"/>
          <w:szCs w:val="22"/>
        </w:rPr>
        <w:tab/>
      </w:r>
      <w:r w:rsidRPr="00A33491">
        <w:rPr>
          <w:sz w:val="22"/>
          <w:szCs w:val="22"/>
        </w:rPr>
        <w:tab/>
        <w:t xml:space="preserve">             </w:t>
      </w:r>
      <w:r w:rsidR="0060354C" w:rsidRPr="00A33491">
        <w:rPr>
          <w:sz w:val="22"/>
          <w:szCs w:val="22"/>
        </w:rPr>
        <w:t xml:space="preserve"> </w:t>
      </w:r>
      <w:r w:rsidR="00470340" w:rsidRPr="00A33491">
        <w:rPr>
          <w:sz w:val="22"/>
          <w:szCs w:val="22"/>
        </w:rPr>
        <w:t xml:space="preserve"> </w:t>
      </w:r>
      <w:r w:rsidR="00692C3F" w:rsidRPr="00A33491">
        <w:rPr>
          <w:sz w:val="22"/>
          <w:szCs w:val="22"/>
        </w:rPr>
        <w:t xml:space="preserve">                 </w:t>
      </w:r>
      <w:r w:rsidR="00470340" w:rsidRPr="00A33491">
        <w:rPr>
          <w:sz w:val="22"/>
          <w:szCs w:val="22"/>
        </w:rPr>
        <w:t xml:space="preserve">  </w:t>
      </w:r>
      <w:r w:rsidR="0076023B" w:rsidRPr="00A33491">
        <w:rPr>
          <w:sz w:val="22"/>
          <w:szCs w:val="22"/>
        </w:rPr>
        <w:t xml:space="preserve">      </w:t>
      </w:r>
      <w:r w:rsidR="00115C9B" w:rsidRPr="00A33491">
        <w:rPr>
          <w:sz w:val="22"/>
          <w:szCs w:val="22"/>
        </w:rPr>
        <w:t xml:space="preserve"> </w:t>
      </w:r>
      <w:r w:rsidR="00002103" w:rsidRPr="00A33491">
        <w:rPr>
          <w:sz w:val="22"/>
          <w:szCs w:val="22"/>
        </w:rPr>
        <w:t xml:space="preserve">      </w:t>
      </w:r>
      <w:r w:rsidR="0052089C" w:rsidRPr="00A33491">
        <w:rPr>
          <w:sz w:val="22"/>
          <w:szCs w:val="22"/>
        </w:rPr>
        <w:t xml:space="preserve">                         </w:t>
      </w:r>
      <w:r w:rsidR="00B46854">
        <w:rPr>
          <w:sz w:val="22"/>
          <w:szCs w:val="22"/>
        </w:rPr>
        <w:t xml:space="preserve">                          </w:t>
      </w:r>
      <w:r w:rsidRPr="00A33491">
        <w:rPr>
          <w:sz w:val="22"/>
          <w:szCs w:val="22"/>
        </w:rPr>
        <w:t xml:space="preserve">Ana </w:t>
      </w:r>
      <w:proofErr w:type="spellStart"/>
      <w:r w:rsidRPr="00A33491">
        <w:rPr>
          <w:sz w:val="22"/>
          <w:szCs w:val="22"/>
        </w:rPr>
        <w:t>Markač</w:t>
      </w:r>
      <w:proofErr w:type="spellEnd"/>
    </w:p>
    <w:p w:rsidRDefault="00692C3F" w:rsidP="00CF154B" w:rsidR="00692C3F" w:rsidRPr="00A33491">
      <w:pPr>
        <w:rPr>
          <w:sz w:val="22"/>
          <w:szCs w:val="22"/>
        </w:rPr>
      </w:pPr>
    </w:p>
    <w:p w:rsidRDefault="00CF154B" w:rsidP="00CF154B" w:rsidR="00CF154B" w:rsidRPr="00A33491">
      <w:pPr>
        <w:rPr>
          <w:sz w:val="22"/>
          <w:szCs w:val="22"/>
        </w:rPr>
      </w:pPr>
      <w:r w:rsidRPr="00A33491">
        <w:rPr>
          <w:sz w:val="22"/>
          <w:szCs w:val="22"/>
        </w:rPr>
        <w:t xml:space="preserve">UPUTA O PRAVNOM LIJEKU:  </w:t>
      </w:r>
    </w:p>
    <w:p w:rsidRDefault="00470340" w:rsidP="00470340" w:rsidR="00EA706B" w:rsidRPr="00A33491">
      <w:pPr>
        <w:tabs>
          <w:tab w:pos="0" w:val="left"/>
        </w:tabs>
        <w:jc w:val="both"/>
        <w:rPr>
          <w:sz w:val="22"/>
          <w:szCs w:val="22"/>
        </w:rPr>
      </w:pPr>
      <w:r w:rsidRPr="00A33491">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002103" w:rsidP="001A0AB6" w:rsidR="00002103" w:rsidRPr="00A33491">
      <w:pPr>
        <w:rPr>
          <w:sz w:val="22"/>
          <w:szCs w:val="22"/>
        </w:rPr>
      </w:pPr>
    </w:p>
    <w:p w:rsidRDefault="0052089C" w:rsidP="001A0AB6" w:rsidR="0052089C" w:rsidRPr="00A33491">
      <w:pPr>
        <w:rPr>
          <w:sz w:val="22"/>
          <w:szCs w:val="22"/>
        </w:rPr>
      </w:pPr>
    </w:p>
    <w:p w:rsidRDefault="001A0AB6" w:rsidP="001A0AB6" w:rsidR="001A0AB6" w:rsidRPr="00A33491">
      <w:pPr>
        <w:rPr>
          <w:sz w:val="22"/>
          <w:szCs w:val="22"/>
        </w:rPr>
      </w:pPr>
      <w:r w:rsidRPr="00A33491">
        <w:rPr>
          <w:sz w:val="22"/>
          <w:szCs w:val="22"/>
        </w:rPr>
        <w:t>Dostaviti:</w:t>
      </w:r>
    </w:p>
    <w:p w:rsidRDefault="00A33491" w:rsidP="001A0AB6" w:rsidR="00A33491" w:rsidRPr="00A33491">
      <w:pPr>
        <w:numPr>
          <w:ilvl w:val="0"/>
          <w:numId w:val="5"/>
        </w:numPr>
        <w:rPr>
          <w:sz w:val="22"/>
          <w:szCs w:val="22"/>
        </w:rPr>
      </w:pPr>
      <w:r w:rsidRPr="00A33491">
        <w:rPr>
          <w:sz w:val="22"/>
          <w:szCs w:val="22"/>
        </w:rPr>
        <w:t xml:space="preserve">privremenom </w:t>
      </w:r>
      <w:r w:rsidR="001A0AB6" w:rsidRPr="00A33491">
        <w:rPr>
          <w:sz w:val="22"/>
          <w:szCs w:val="22"/>
        </w:rPr>
        <w:t>stečajnom upravitelju</w:t>
      </w:r>
      <w:r w:rsidR="00C464CD" w:rsidRPr="00A33491">
        <w:rPr>
          <w:sz w:val="22"/>
          <w:szCs w:val="22"/>
        </w:rPr>
        <w:t xml:space="preserve"> </w:t>
      </w:r>
      <w:r w:rsidRPr="00A33491">
        <w:rPr>
          <w:sz w:val="22"/>
          <w:szCs w:val="22"/>
        </w:rPr>
        <w:t xml:space="preserve">Krešimiru </w:t>
      </w:r>
      <w:proofErr w:type="spellStart"/>
      <w:r w:rsidRPr="00A33491">
        <w:rPr>
          <w:sz w:val="22"/>
          <w:szCs w:val="22"/>
        </w:rPr>
        <w:t>Perošu</w:t>
      </w:r>
      <w:proofErr w:type="spellEnd"/>
      <w:r w:rsidRPr="00A33491">
        <w:rPr>
          <w:sz w:val="22"/>
          <w:szCs w:val="22"/>
        </w:rPr>
        <w:t xml:space="preserve"> </w:t>
      </w:r>
    </w:p>
    <w:p w:rsidRDefault="001A0AB6" w:rsidP="001A0AB6" w:rsidR="001A0AB6" w:rsidRPr="00A33491">
      <w:pPr>
        <w:numPr>
          <w:ilvl w:val="0"/>
          <w:numId w:val="5"/>
        </w:numPr>
        <w:rPr>
          <w:sz w:val="22"/>
          <w:szCs w:val="22"/>
        </w:rPr>
      </w:pPr>
      <w:r w:rsidRPr="00A33491">
        <w:rPr>
          <w:sz w:val="22"/>
          <w:szCs w:val="22"/>
        </w:rPr>
        <w:t xml:space="preserve">na </w:t>
      </w:r>
      <w:r w:rsidR="004F094E" w:rsidRPr="00A33491">
        <w:rPr>
          <w:sz w:val="22"/>
          <w:szCs w:val="22"/>
        </w:rPr>
        <w:t>e-</w:t>
      </w:r>
      <w:r w:rsidR="00A33491" w:rsidRPr="00A33491">
        <w:rPr>
          <w:sz w:val="22"/>
          <w:szCs w:val="22"/>
        </w:rPr>
        <w:t>O</w:t>
      </w:r>
      <w:r w:rsidRPr="00A33491">
        <w:rPr>
          <w:sz w:val="22"/>
          <w:szCs w:val="22"/>
        </w:rPr>
        <w:t>glasn</w:t>
      </w:r>
      <w:r w:rsidR="00A33491" w:rsidRPr="00A33491">
        <w:rPr>
          <w:sz w:val="22"/>
          <w:szCs w:val="22"/>
        </w:rPr>
        <w:t>a</w:t>
      </w:r>
      <w:r w:rsidRPr="00A33491">
        <w:rPr>
          <w:sz w:val="22"/>
          <w:szCs w:val="22"/>
        </w:rPr>
        <w:t xml:space="preserve"> </w:t>
      </w:r>
      <w:r w:rsidR="00A50AB1" w:rsidRPr="00A33491">
        <w:rPr>
          <w:sz w:val="22"/>
          <w:szCs w:val="22"/>
        </w:rPr>
        <w:t>ploču</w:t>
      </w:r>
      <w:r w:rsidR="00A33491" w:rsidRPr="00A33491">
        <w:rPr>
          <w:sz w:val="22"/>
          <w:szCs w:val="22"/>
        </w:rPr>
        <w:t xml:space="preserve"> sudova</w:t>
      </w:r>
    </w:p>
    <w:p w:rsidRDefault="001A0AB6" w:rsidP="00CF154B" w:rsidR="00FF0FB9" w:rsidRPr="00A33491">
      <w:pPr>
        <w:numPr>
          <w:ilvl w:val="0"/>
          <w:numId w:val="5"/>
        </w:numPr>
        <w:rPr>
          <w:sz w:val="22"/>
          <w:szCs w:val="22"/>
        </w:rPr>
      </w:pPr>
      <w:r w:rsidRPr="00A33491">
        <w:rPr>
          <w:sz w:val="22"/>
          <w:szCs w:val="22"/>
        </w:rPr>
        <w:t>u spis</w:t>
      </w:r>
    </w:p>
    <w:p w:rsidRDefault="0052089C" w:rsidP="0052089C" w:rsidR="0052089C" w:rsidRPr="00A33491">
      <w:pPr>
        <w:numPr>
          <w:ilvl w:val="0"/>
          <w:numId w:val="5"/>
        </w:numPr>
        <w:rPr>
          <w:sz w:val="22"/>
          <w:szCs w:val="22"/>
        </w:rPr>
      </w:pPr>
      <w:r w:rsidRPr="00A33491">
        <w:rPr>
          <w:sz w:val="22"/>
          <w:szCs w:val="22"/>
        </w:rPr>
        <w:t xml:space="preserve">računovodstvu Suda nakon pravomoćnosti </w:t>
      </w:r>
    </w:p>
    <w:sectPr w:rsidSect="0021572B" w:rsidR="0052089C" w:rsidRPr="00A33491">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4A4" w:rsidP="00307487" w:rsidR="00CA34A4">
      <w:r>
        <w:separator/>
      </w:r>
    </w:p>
  </w:endnote>
  <w:endnote w:id="0" w:type="continuationSeparator">
    <w:p w:rsidRDefault="00CA34A4" w:rsidP="00307487" w:rsidR="00CA3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4A4" w:rsidP="00307487" w:rsidR="00CA34A4">
      <w:r>
        <w:separator/>
      </w:r>
    </w:p>
  </w:footnote>
  <w:footnote w:id="0" w:type="continuationSeparator">
    <w:p w:rsidRDefault="00CA34A4" w:rsidP="00307487" w:rsidR="00CA3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A33491">
      <w:rPr>
        <w:sz w:val="22"/>
        <w:szCs w:val="22"/>
      </w:rPr>
      <w:t>broj: 2 St-862/16-26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F663A"/>
    <w:rsid w:val="0040013F"/>
    <w:rsid w:val="00470340"/>
    <w:rsid w:val="00492043"/>
    <w:rsid w:val="004B7A54"/>
    <w:rsid w:val="004D4C7B"/>
    <w:rsid w:val="004F094E"/>
    <w:rsid w:val="004F0979"/>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E2C61"/>
    <w:rsid w:val="00813563"/>
    <w:rsid w:val="008748A0"/>
    <w:rsid w:val="008C0F9E"/>
    <w:rsid w:val="008E1367"/>
    <w:rsid w:val="008E2E84"/>
    <w:rsid w:val="00910042"/>
    <w:rsid w:val="0095041A"/>
    <w:rsid w:val="00993384"/>
    <w:rsid w:val="009C0775"/>
    <w:rsid w:val="009D53CA"/>
    <w:rsid w:val="00A33491"/>
    <w:rsid w:val="00A36A20"/>
    <w:rsid w:val="00A42258"/>
    <w:rsid w:val="00A42C78"/>
    <w:rsid w:val="00A50AB1"/>
    <w:rsid w:val="00A94666"/>
    <w:rsid w:val="00AA6D98"/>
    <w:rsid w:val="00AE6CF3"/>
    <w:rsid w:val="00B34B79"/>
    <w:rsid w:val="00B46854"/>
    <w:rsid w:val="00BA7235"/>
    <w:rsid w:val="00BE6C59"/>
    <w:rsid w:val="00C464CD"/>
    <w:rsid w:val="00CA34A4"/>
    <w:rsid w:val="00CD7653"/>
    <w:rsid w:val="00CF0448"/>
    <w:rsid w:val="00CF154B"/>
    <w:rsid w:val="00D140E6"/>
    <w:rsid w:val="00D35C6E"/>
    <w:rsid w:val="00D636A3"/>
    <w:rsid w:val="00D858FE"/>
    <w:rsid w:val="00D948FE"/>
    <w:rsid w:val="00E133E7"/>
    <w:rsid w:val="00E54A6E"/>
    <w:rsid w:val="00E658F7"/>
    <w:rsid w:val="00EA706B"/>
    <w:rsid w:val="00EC2F8C"/>
    <w:rsid w:val="00ED33D2"/>
    <w:rsid w:val="00F0194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4F0979"/>
    <w:rPr>
      <w:color w:val="808080"/>
      <w:bdr w:space="0" w:sz="0" w:color="auto" w:val="none"/>
      <w:shd w:fill="CCFFFF" w:color="auto" w:val="clear"/>
    </w:rPr>
  </w:style>
  <w:style w:customStyle="true" w:styleId="eSPISCCParagraphDefaultFont" w:type="character">
    <w:name w:val="eSPIS_CC_Paragraph Default Font"/>
    <w:basedOn w:val="Zadanifontodlomka"/>
    <w:rsid w:val="004F097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F097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F097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F097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4F0979"/>
    <w:rPr>
      <w:color w:val="808080"/>
      <w:bdr w:color="auto" w:space="0" w:sz="0" w:val="none"/>
      <w:shd w:color="auto" w:fill="CCFFFF" w:val="clear"/>
    </w:rPr>
  </w:style>
  <w:style w:customStyle="1" w:styleId="eSPISCCParagraphDefaultFont" w:type="character">
    <w:name w:val="eSPIS_CC_Paragraph Default Font"/>
    <w:basedOn w:val="Zadanifontodlomka"/>
    <w:rsid w:val="004F097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F097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F097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F097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MC-TRANS za trgovinu d.o.o. zastupanog po punomoćniku Mladen Crljenko</izvorni_sadrzaj>
    <derivirana_varijabla naziv="DomainObject.Predmet.ProtustrankaFormated_1">  MC-TRANS za trgovinu d.o.o. zastupanog po punomoćniku Mladen Crljenko</derivirana_varijabla>
  </DomainObject.Predmet.ProtustrankaFormated>
  <DomainObject.Predmet.ProtustrankaFormatedOIB>
    <izvorni_sadrzaj>  MC-TRANS za trgovinu d.o.o., OIB 44411147070 zastupanog po punomoćniku Mladen Crljenko</izvorni_sadrzaj>
    <derivirana_varijabla naziv="DomainObject.Predmet.ProtustrankaFormatedOIB_1">  MC-TRANS za trgovinu d.o.o., OIB 44411147070 zastupanog po punomoćniku Mladen Crljenko</derivirana_varijabla>
  </DomainObject.Predmet.ProtustrankaFormatedOIB>
  <DomainObject.Predmet.ProtustrankaFormatedWithAdress>
    <izvorni_sadrzaj> MC-TRANS za trgovinu d.o.o., Tomislava Ivčića 7/a, 23000 Zadar zastupanog po punomoćniku Mladen Crljenko</izvorni_sadrzaj>
    <derivirana_varijabla naziv="DomainObject.Predmet.ProtustrankaFormatedWithAdress_1"> MC-TRANS za trgovinu d.o.o., Tomislava Ivčića 7/a, 23000 Zadar zastupanog po punomoćniku Mladen Crljenko</derivirana_varijabla>
  </DomainObject.Predmet.ProtustrankaFormatedWithAdress>
  <DomainObject.Predmet.ProtustrankaFormatedWithAdressOIB>
    <izvorni_sadrzaj> MC-TRANS za trgovinu d.o.o., OIB 44411147070, Tomislava Ivčića 7/a, 23000 Zadar zastupanog po punomoćniku Mladen Crljenko</izvorni_sadrzaj>
    <derivirana_varijabla naziv="DomainObject.Predmet.ProtustrankaFormatedWithAdressOIB_1"> MC-TRANS za trgovinu d.o.o., OIB 44411147070, Tomislava Ivčića 7/a, 23000 Zadar zastupanog po punomoćniku Mladen Crljenko</derivirana_varijabla>
  </DomainObject.Predmet.ProtustrankaFormatedWithAdressOIB>
  <DomainObject.Predmet.ProtustrankaWithAdress>
    <izvorni_sadrzaj>MC-TRANS za trgovinu d.o.o. Tomislava Ivčića 7/a, 23000 Zadar</izvorni_sadrzaj>
    <derivirana_varijabla naziv="DomainObject.Predmet.ProtustrankaWithAdress_1">MC-TRANS za trgovinu d.o.o. Tomislava Ivčića 7/a, 23000 Zadar</derivirana_varijabla>
  </DomainObject.Predmet.ProtustrankaWithAdress>
  <DomainObject.Predmet.ProtustrankaWithAdressOIB>
    <izvorni_sadrzaj>MC-TRANS za trgovinu d.o.o., OIB 44411147070, Tomislava Ivčića 7/a, 23000 Zadar</izvorni_sadrzaj>
    <derivirana_varijabla naziv="DomainObject.Predmet.ProtustrankaWithAdressOIB_1">MC-TRANS za trgovinu d.o.o., OIB 44411147070, Tomislava Ivčića 7/a, 23000 Zadar</derivirana_varijabla>
  </DomainObject.Predmet.ProtustrankaWithAdressOIB>
  <DomainObject.Predmet.ProtustrankaNazivFormated>
    <izvorni_sadrzaj>MC-TRANS za trgovinu d.o.o.</izvorni_sadrzaj>
    <derivirana_varijabla naziv="DomainObject.Predmet.ProtustrankaNazivFormated_1">MC-TRANS za trgovinu d.o.o.</derivirana_varijabla>
  </DomainObject.Predmet.ProtustrankaNazivFormated>
  <DomainObject.Predmet.ProtustrankaNazivFormatedOIB>
    <izvorni_sadrzaj>MC-TRANS za trgovinu d.o.o., OIB 44411147070</izvorni_sadrzaj>
    <derivirana_varijabla naziv="DomainObject.Predmet.ProtustrankaNazivFormatedOIB_1">MC-TRANS za trgovinu d.o.o., OIB 44411147070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MC-TRANS za trgovinu d.o.o. zastupanog po punomoćniku Mladen Crljenko</item>
    </izvorni_sadrzaj>
    <derivirana_varijabla naziv="DomainObject.Predmet.ProtuStrankaListFormated_1">
      <item>MC-TRANS za trgovinu d.o.o. zastupanog po punomoćniku Mladen Crljenko</item>
    </derivirana_varijabla>
  </DomainObject.Predmet.ProtuStrankaListFormated>
  <DomainObject.Predmet.ProtuStrankaListFormatedOIB>
    <izvorni_sadrzaj>
      <item>MC-TRANS za trgovinu d.o.o., OIB 44411147070 zastupanog po punomoćniku Mladen Crljenko</item>
    </izvorni_sadrzaj>
    <derivirana_varijabla naziv="DomainObject.Predmet.ProtuStrankaListFormatedOIB_1">
      <item>MC-TRANS za trgovinu d.o.o., OIB 44411147070 zastupanog po punomoćniku Mladen Crljenko</item>
    </derivirana_varijabla>
  </DomainObject.Predmet.ProtuStrankaListFormatedOIB>
  <DomainObject.Predmet.ProtuStrankaListFormatedWithAdress>
    <izvorni_sadrzaj>
      <item>MC-TRANS za trgovinu d.o.o., Tomislava Ivčića 7/a, 23000 Zadar zastupanog po punomoćniku Mladen Crljenko</item>
    </izvorni_sadrzaj>
    <derivirana_varijabla naziv="DomainObject.Predmet.ProtuStrankaListFormatedWithAdress_1">
      <item>MC-TRANS za trgovinu d.o.o., Tomislava Ivčića 7/a, 23000 Zadar zastupanog po punomoćniku Mladen Crljenko</item>
    </derivirana_varijabla>
  </DomainObject.Predmet.ProtuStrankaListFormatedWithAdress>
  <DomainObject.Predmet.ProtuStrankaListFormatedWithAdressOIB>
    <izvorni_sadrzaj>
      <item>MC-TRANS za trgovinu d.o.o., OIB 44411147070, Tomislava Ivčića 7/a, 23000 Zadar zastupanog po punomoćniku Mladen Crljenko</item>
    </izvorni_sadrzaj>
    <derivirana_varijabla naziv="DomainObject.Predmet.ProtuStrankaListFormatedWithAdressOIB_1">
      <item>MC-TRANS za trgovinu d.o.o., OIB 44411147070, Tomislava Ivčića 7/a, 23000 Zadar zastupanog po punomoćniku Mladen Crljenko</item>
    </derivirana_varijabla>
  </DomainObject.Predmet.ProtuStrankaListFormatedWithAdressOIB>
  <DomainObject.Predmet.ProtuStrankaListNazivFormated>
    <izvorni_sadrzaj>
      <item>MC-TRANS za trgovinu d.o.o.</item>
    </izvorni_sadrzaj>
    <derivirana_varijabla naziv="DomainObject.Predmet.ProtuStrankaListNazivFormated_1">
      <item>MC-TRANS za trgovinu d.o.o.</item>
    </derivirana_varijabla>
  </DomainObject.Predmet.ProtuStrankaListNazivFormated>
  <DomainObject.Predmet.ProtuStrankaListNazivFormatedOIB>
    <izvorni_sadrzaj>
      <item>MC-TRANS za trgovinu d.o.o., OIB 44411147070</item>
    </izvorni_sadrzaj>
    <derivirana_varijabla naziv="DomainObject.Predmet.ProtuStrankaListNazivFormatedOIB_1">
      <item>MC-TRANS za trgovinu d.o.o., OIB 44411147070</item>
    </derivirana_varijabla>
  </DomainObject.Predmet.ProtuStrankaListNazivFormatedOIB>
  <DomainObject.Predmet.OstaliListFormated>
    <izvorni_sadrzaj>
      <item>Mladen Crljenko punomoćnik sudionika u postupku MC-TRANS za trgovinu d.o.o.</item>
    </izvorni_sadrzaj>
    <derivirana_varijabla naziv="DomainObject.Predmet.OstaliListFormated_1">
      <item>Mladen Crljenko punomoćnik sudionika u postupku MC-TRANS za trgovinu d.o.o.</item>
    </derivirana_varijabla>
  </DomainObject.Predmet.OstaliListFormated>
  <DomainObject.Predmet.OstaliListFormatedOIB>
    <izvorni_sadrzaj>
      <item>Mladen Crljenko, OIB 08789609857 punomoćnik sudionika u postupku MC-TRANS za trgovinu d.o.o.</item>
    </izvorni_sadrzaj>
    <derivirana_varijabla naziv="DomainObject.Predmet.OstaliListFormatedOIB_1">
      <item>Mladen Crljenko, OIB 08789609857 punomoćnik sudionika u postupku MC-TRANS za trgovinu d.o.o.</item>
    </derivirana_varijabla>
  </DomainObject.Predmet.OstaliListFormatedOIB>
  <DomainObject.Predmet.OstaliListFormatedWithAdress>
    <izvorni_sadrzaj>
      <item>Mladen Crljenko, Tomislava Ivčića 7/a, 23000 Zadar punomoćnik sudionika u postupku MC-TRANS za trgovinu d.o.o.</item>
    </izvorni_sadrzaj>
    <derivirana_varijabla naziv="DomainObject.Predmet.OstaliListFormatedWithAdress_1">
      <item>Mladen Crljenko, Tomislava Ivčića 7/a, 23000 Zadar punomoćnik sudionika u postupku MC-TRANS za trgovinu d.o.o.</item>
    </derivirana_varijabla>
  </DomainObject.Predmet.OstaliListFormatedWithAdress>
  <DomainObject.Predmet.OstaliListFormatedWithAdressOIB>
    <izvorni_sadrzaj>
      <item>Mladen Crljenko, OIB 08789609857, Tomislava Ivčića 7/a, 23000 Zadar punomoćnik sudionika u postupku MC-TRANS za trgovinu d.o.o.</item>
    </izvorni_sadrzaj>
    <derivirana_varijabla naziv="DomainObject.Predmet.OstaliListFormatedWithAdressOIB_1">
      <item>Mladen Crljenko, OIB 08789609857, Tomislava Ivčića 7/a, 23000 Zadar punomoćnik sudionika u postupku MC-TRANS za trgovinu d.o.o.</item>
    </derivirana_varijabla>
  </DomainObject.Predmet.OstaliListFormatedWithAdressOIB>
  <DomainObject.Predmet.OstaliListNazivFormated>
    <izvorni_sadrzaj>
      <item>Mladen Crljenko</item>
    </izvorni_sadrzaj>
    <derivirana_varijabla naziv="DomainObject.Predmet.OstaliListNazivFormated_1">
      <item>Mladen Crljenko</item>
    </derivirana_varijabla>
  </DomainObject.Predmet.OstaliListNazivFormated>
  <DomainObject.Predmet.OstaliListNazivFormatedOIB>
    <izvorni_sadrzaj>
      <item>Mladen Crljenko, OIB 08789609857</item>
    </izvorni_sadrzaj>
    <derivirana_varijabla naziv="DomainObject.Predmet.OstaliListNazivFormatedOIB_1">
      <item>Mladen Crljenko, OIB 08789609857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MC-TRANS za trgovinu d.o.o.</izvorni_sadrzaj>
    <derivirana_varijabla naziv="DomainObject.Predmet.ProtustrankaIDrugi_1">MC-TRANS za trgovinu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MC-TRANS za trgovinu d.o.o., OIB 44411147070, Tomislava Ivčića 7/a, 23000 Zadar</izvorni_sadrzaj>
    <derivirana_varijabla naziv="DomainObject.Predmet.ProtustrankaIDrugiAdressOIB_1">MC-TRANS za trgovinu d.o.o., OIB 44411147070, Tomislava Ivčića 7/a,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MC-TRANS za trgovinu d.o.o.</item>
      <item>Financijska agencija</item>
      <item>Mladen Crljenko</item>
    </izvorni_sadrzaj>
    <derivirana_varijabla naziv="DomainObject.Predmet.SudioniciListNaziv_1">
      <item>MC-TRANS za trgovinu d.o.o.</item>
      <item>Financijska agencija</item>
      <item>Mladen Crljenko</item>
    </derivirana_varijabla>
  </DomainObject.Predmet.SudioniciListNaziv>
  <DomainObject.Predmet.SudioniciListAdressOIB>
    <izvorni_sadrzaj>
      <item>MC-TRANS za trgovinu d.o.o., OIB 44411147070, Tomislava Ivčića 7/a,23000 Zadar</item>
      <item>Financijska agencija, OIB 85821130368, Ivana Danila 4,23000 Zadar</item>
      <item>Mladen Crljenko, OIB 08789609857, Tomislava Ivčića 7/a,23000 Zadar</item>
    </izvorni_sadrzaj>
    <derivirana_varijabla naziv="DomainObject.Predmet.SudioniciListAdressOIB_1">
      <item>MC-TRANS za trgovinu d.o.o., OIB 44411147070, Tomislava Ivčića 7/a,23000 Zadar</item>
      <item>Financijska agencija, OIB 85821130368, Ivana Danila 4,23000 Zadar</item>
      <item>Mladen Crljenko, OIB 08789609857, Tomislava Ivčića 7/a,23000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44411147070</item>
      <item>, OIB 85821130368</item>
      <item>, OIB 08789609857</item>
    </izvorni_sadrzaj>
    <derivirana_varijabla naziv="DomainObject.Predmet.SudioniciListNazivOIB_1">
      <item>, OIB 44411147070</item>
      <item>, OIB 85821130368</item>
      <item>, OIB 08789609857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6756F-77AB-4CFD-AD82-BBCF676815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387</properties:Words>
  <properties:Characters>1975</properties:Characters>
  <properties:Lines>56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2017-04-12T10:51:00Z</dcterms:created>
  <dc:creator>Ardena Bajlo</dc:creator>
  <cp:lastModifiedBy>Marijana Žuža</cp:lastModifiedBy>
  <cp:lastPrinted>2017-04-12T10:54:00Z</cp:lastPrinted>
  <dcterms:modified xmlns:xsi="http://www.w3.org/2001/XMLSchema-instance" xsi:type="dcterms:W3CDTF">2017-04-12T12:45:00Z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