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6d0f" w14:paraId="f4d6d0f" w:rsidRDefault="00FA7294" w:rsidP="00910611" w:rsidR="00FA729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7294" w:rsidP="00910611" w:rsidR="00FA7294">
      <w:r>
        <w:rPr>
          <w:rFonts w:eastAsia="MS Mincho"/>
        </w:rPr>
        <w:t xml:space="preserve">   REPUBLIKA HRVATSKA</w:t>
      </w:r>
    </w:p>
    <w:p w:rsidRDefault="00FA7294" w:rsidP="00910611" w:rsidR="00FA7294">
      <w:r>
        <w:rPr>
          <w:rFonts w:eastAsia="MS Mincho"/>
        </w:rPr>
        <w:t>TRGOVAČKI SUD U RIJECI</w:t>
      </w:r>
    </w:p>
    <w:p w:rsidRDefault="00FA7294" w:rsidP="001A3296" w:rsidR="00D45B0F" w:rsidRPr="00FA7294">
      <w:pPr>
        <w:rPr>
          <w:rFonts w:eastAsia="MS Mincho"/>
        </w:rPr>
      </w:pPr>
      <w:r>
        <w:rPr>
          <w:rFonts w:eastAsia="MS Mincho"/>
        </w:rPr>
        <w:t xml:space="preserve">       Rijeka, Zadarska 1 i </w:t>
      </w:r>
    </w:p>
    <w:p w:rsidRDefault="00D45B0F" w:rsidP="00D45B0F" w:rsidR="00A037DC">
      <w:pPr>
        <w:jc w:val="right"/>
      </w:pPr>
      <w:r>
        <w:t>Poslovni broj</w:t>
      </w:r>
      <w:r w:rsidRPr="00A037DC">
        <w:t xml:space="preserve"> 15 St-</w:t>
      </w:r>
      <w:r>
        <w:t>761/16-61</w:t>
      </w:r>
    </w:p>
    <w:p w:rsidRDefault="001A3296" w:rsidP="001A3296" w:rsidR="001A3296" w:rsidRPr="00A037DC">
      <w:pPr>
        <w:jc w:val="both"/>
        <w:rPr>
          <w:b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stečajnom postupku nad dužnikom </w:t>
      </w:r>
      <w:r w:rsidR="00D45B0F" w:rsidRPr="00296942">
        <w:rPr>
          <w:b/>
        </w:rPr>
        <w:t>RIJEKAPROJEKT INŽENJERING za inženjering, konzalting, marketing i vanjsku trgovinu d.o.o. KASTAV, Draga 12 OIB 06143632245</w:t>
      </w:r>
      <w:r w:rsidRPr="00977450">
        <w:rPr>
          <w:b/>
        </w:rPr>
        <w:t>,</w:t>
      </w:r>
      <w:r w:rsidRPr="00977450">
        <w:t xml:space="preserve"> </w:t>
      </w:r>
      <w:r w:rsidR="006F4756">
        <w:t xml:space="preserve">dana </w:t>
      </w:r>
      <w:r w:rsidR="00D45B0F">
        <w:t>8. veljače 2018.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i j e š i o</w:t>
      </w:r>
      <w:r w:rsidR="00E45726" w:rsidRPr="00A037DC">
        <w:rPr>
          <w:b/>
          <w:bCs/>
        </w:rPr>
        <w:t xml:space="preserve"> </w:t>
      </w:r>
      <w:r w:rsidR="000653D7" w:rsidRPr="00A037DC">
        <w:rPr>
          <w:b/>
          <w:bCs/>
        </w:rPr>
        <w:t xml:space="preserve"> </w:t>
      </w:r>
      <w:r w:rsidRPr="00A037DC">
        <w:rPr>
          <w:b/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D45B0F" w:rsidP="001A3296" w:rsidR="001A3296" w:rsidRPr="00A037DC">
      <w:pPr>
        <w:jc w:val="both"/>
        <w:rPr>
          <w:b/>
        </w:rPr>
      </w:pPr>
      <w:r>
        <w:tab/>
      </w:r>
      <w:r w:rsidR="001A3296" w:rsidRPr="00A037DC">
        <w:t>Privremenom stečajnom upravitelju</w:t>
      </w:r>
      <w:r w:rsidR="0049776A" w:rsidRPr="00A037DC">
        <w:t xml:space="preserve"> </w:t>
      </w:r>
      <w:r>
        <w:t>Juri Matković</w:t>
      </w:r>
      <w:r w:rsidR="006F4756" w:rsidRPr="006F4756">
        <w:t xml:space="preserve"> iz Rijeke, </w:t>
      </w:r>
      <w:r>
        <w:t>Labinska 18</w:t>
      </w:r>
      <w:r w:rsidR="006F4756" w:rsidRPr="006F4756">
        <w:t xml:space="preserve">, OIB </w:t>
      </w:r>
      <w:r>
        <w:t>77997550993</w:t>
      </w:r>
      <w:r w:rsidR="00E45726" w:rsidRPr="00A037DC">
        <w:t xml:space="preserve">, </w:t>
      </w:r>
      <w:r w:rsidR="001A3296"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6F4756">
        <w:rPr>
          <w:b/>
        </w:rPr>
        <w:t>6</w:t>
      </w:r>
      <w:r w:rsidR="0049776A" w:rsidRPr="00A037DC">
        <w:rPr>
          <w:b/>
        </w:rPr>
        <w:t xml:space="preserve">.000,00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D45B0F">
        <w:rPr>
          <w:bCs/>
        </w:rPr>
        <w:t>761/16</w:t>
      </w:r>
      <w:r w:rsidRPr="0046532C">
        <w:rPr>
          <w:bCs/>
        </w:rPr>
        <w:t>-</w:t>
      </w:r>
      <w:r w:rsidR="00D45B0F">
        <w:rPr>
          <w:bCs/>
        </w:rPr>
        <w:t>5</w:t>
      </w:r>
      <w:r w:rsidRPr="0046532C">
        <w:rPr>
          <w:bCs/>
        </w:rPr>
        <w:t xml:space="preserve"> od </w:t>
      </w:r>
      <w:r w:rsidR="000A68D3">
        <w:rPr>
          <w:bCs/>
        </w:rPr>
        <w:t>20</w:t>
      </w:r>
      <w:r w:rsidRPr="0046532C">
        <w:rPr>
          <w:bCs/>
        </w:rPr>
        <w:t xml:space="preserve">. </w:t>
      </w:r>
      <w:r w:rsidR="00D45B0F">
        <w:rPr>
          <w:bCs/>
        </w:rPr>
        <w:t>rujna 2016</w:t>
      </w:r>
      <w:r w:rsidRPr="0046532C">
        <w:rPr>
          <w:bCs/>
        </w:rPr>
        <w:t xml:space="preserve">. </w:t>
      </w:r>
      <w:r w:rsidR="000A68D3">
        <w:rPr>
          <w:bCs/>
        </w:rPr>
        <w:t>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u prethodnom postupku</w:t>
      </w:r>
      <w:r w:rsidR="000A68D3" w:rsidRPr="0046532C">
        <w:rPr>
          <w:bCs/>
        </w:rPr>
        <w:t xml:space="preserve"> </w:t>
      </w:r>
      <w:r w:rsidR="000A68D3">
        <w:rPr>
          <w:bCs/>
        </w:rPr>
        <w:t xml:space="preserve">radi utvrđivanja pretpostavki </w:t>
      </w:r>
      <w:r w:rsidR="00D45B0F">
        <w:rPr>
          <w:bCs/>
        </w:rPr>
        <w:t xml:space="preserve">za otvaranje stečajnog postupka nad dužnikom </w:t>
      </w:r>
      <w:r w:rsidR="000A68D3">
        <w:rPr>
          <w:bCs/>
        </w:rPr>
        <w:t xml:space="preserve">imenovan je </w:t>
      </w:r>
      <w:r w:rsidR="00D45B0F">
        <w:t>Jure Matković</w:t>
      </w:r>
      <w:r w:rsidR="00D45B0F" w:rsidRPr="006F4756">
        <w:t xml:space="preserve"> iz Rijeke, </w:t>
      </w:r>
      <w:r w:rsidR="00D45B0F">
        <w:t>Labinska 18</w:t>
      </w:r>
      <w:r w:rsidR="000A68D3" w:rsidRPr="0046532C">
        <w:rPr>
          <w:bCs/>
        </w:rPr>
        <w:t>.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</w:t>
      </w:r>
      <w:r w:rsidR="00D45B0F">
        <w:rPr>
          <w:bCs/>
        </w:rPr>
        <w:t xml:space="preserve">, u vezi s čl. 94. st. 2., 3. </w:t>
      </w:r>
      <w:r w:rsidRPr="0046532C">
        <w:rPr>
          <w:bCs/>
        </w:rPr>
        <w:t>Stečajnog zakona (Narodne novine broj 71/15</w:t>
      </w:r>
      <w:r w:rsidR="00D45B0F">
        <w:rPr>
          <w:bCs/>
        </w:rPr>
        <w:t xml:space="preserve"> i 104/17</w:t>
      </w:r>
      <w:r w:rsidRPr="0046532C">
        <w:rPr>
          <w:bCs/>
        </w:rPr>
        <w:t>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D45B0F">
        <w:t>8. veljače 2018.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45B0F">
        <w:rPr>
          <w:b/>
        </w:rPr>
        <w:t xml:space="preserve">   </w:t>
      </w:r>
      <w:r w:rsidRPr="00A037DC">
        <w:rPr>
          <w:b/>
        </w:rPr>
        <w:tab/>
      </w:r>
      <w:r w:rsidR="00D45B0F">
        <w:rPr>
          <w:b/>
        </w:rPr>
        <w:t xml:space="preserve">       </w:t>
      </w:r>
      <w:r w:rsidR="00910940">
        <w:t>S</w:t>
      </w:r>
      <w:r w:rsidRPr="00A037DC">
        <w:t>udac</w:t>
      </w:r>
    </w:p>
    <w:p w:rsidRDefault="001A3296" w:rsidP="001A3296" w:rsidR="001A3296" w:rsidRPr="00A037DC"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</w:p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C70A14" w:rsidR="00A50178" w:rsidRPr="00A037DC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2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A3296"/>
    <w:rsid w:val="002164FD"/>
    <w:rsid w:val="0022430B"/>
    <w:rsid w:val="00375E36"/>
    <w:rsid w:val="0046532C"/>
    <w:rsid w:val="00480EBB"/>
    <w:rsid w:val="0049776A"/>
    <w:rsid w:val="004F056B"/>
    <w:rsid w:val="0051381D"/>
    <w:rsid w:val="005D099F"/>
    <w:rsid w:val="005E4E59"/>
    <w:rsid w:val="0069302C"/>
    <w:rsid w:val="006B3C64"/>
    <w:rsid w:val="006F4756"/>
    <w:rsid w:val="00735630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E178E"/>
    <w:rsid w:val="00B96E0B"/>
    <w:rsid w:val="00BF1B00"/>
    <w:rsid w:val="00C0265C"/>
    <w:rsid w:val="00C70A14"/>
    <w:rsid w:val="00D45B0F"/>
    <w:rsid w:val="00D7508A"/>
    <w:rsid w:val="00DA28CE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A7294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A72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729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A72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729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1573</properties:Characters>
  <properties:Lines>46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2018-02-08T08:04:00Z</dcterms:created>
  <dc:creator>dcmelik</dc:creator>
  <cp:lastModifiedBy>Jasna Radulović</cp:lastModifiedBy>
  <cp:lastPrinted>2017-09-11T07:33:00Z</cp:lastPrinted>
  <dcterms:modified xmlns:xsi="http://www.w3.org/2001/XMLSchema-instance" xsi:type="dcterms:W3CDTF">2018-02-08T08:12:00Z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