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8485" w14:paraId="39b8485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0736C">
        <w:t>121</w:t>
      </w:r>
      <w:r w:rsidR="004244DD">
        <w:t>9</w:t>
      </w:r>
      <w:r w:rsidR="003C5692">
        <w:t>/17-</w:t>
      </w:r>
      <w:r w:rsidR="004244DD">
        <w:t>15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4244DD" w:rsidP="004244DD" w:rsidR="004244DD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</w:t>
      </w:r>
      <w:r>
        <w:t>Zagreb</w:t>
      </w:r>
      <w:r w:rsidRPr="00611430">
        <w:t xml:space="preserve">, Podružnica </w:t>
      </w:r>
      <w:r>
        <w:t>Zagreb</w:t>
      </w:r>
      <w:r w:rsidRPr="00611430">
        <w:t xml:space="preserve">, </w:t>
      </w:r>
      <w:r>
        <w:t>Trg svibanjskih žrtava 1995. 1</w:t>
      </w:r>
      <w:r w:rsidRPr="00611430">
        <w:t xml:space="preserve">, </w:t>
      </w:r>
      <w:r>
        <w:t xml:space="preserve">OIB 85821130368 za </w:t>
      </w:r>
      <w:r w:rsidRPr="0041082E">
        <w:t xml:space="preserve">otvaranje stečajnog postupka nad dužnikom </w:t>
      </w:r>
      <w:r>
        <w:t>STUDIO VENUSTAS j.d.o.o.</w:t>
      </w:r>
      <w:r w:rsidRPr="007A72DD">
        <w:t xml:space="preserve"> za usluge, Zagreb, </w:t>
      </w:r>
      <w:r>
        <w:t>Karažnik 14</w:t>
      </w:r>
      <w:r w:rsidRPr="007A72DD">
        <w:t>, MBS 080</w:t>
      </w:r>
      <w:r>
        <w:t>955480</w:t>
      </w:r>
      <w:r w:rsidRPr="007A72DD">
        <w:t xml:space="preserve">, OIB </w:t>
      </w:r>
      <w:r>
        <w:t>83355782171</w:t>
      </w:r>
      <w:r w:rsidRPr="0041082E">
        <w:t xml:space="preserve">, dana </w:t>
      </w:r>
      <w:r>
        <w:t>19</w:t>
      </w:r>
      <w:r w:rsidRPr="00311A16">
        <w:t xml:space="preserve">. </w:t>
      </w:r>
      <w:r>
        <w:t>prosinc</w:t>
      </w:r>
      <w:r w:rsidRPr="00311A16">
        <w:t xml:space="preserve">a </w:t>
      </w:r>
      <w:r w:rsidRPr="0041082E">
        <w:t>2017.</w:t>
      </w:r>
    </w:p>
    <w:p w:rsidRDefault="00B976DE" w:rsidP="000A0078" w:rsidR="001C16F2">
      <w:pPr>
        <w:pStyle w:val="Tijeloteksta"/>
        <w:ind w:firstLine="720"/>
      </w:pPr>
      <w:r>
        <w:t xml:space="preserve">                                   </w:t>
      </w: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4244DD">
        <w:t>Gordana Brezec, Pila, Pila 1, OIB 76671115397</w:t>
      </w:r>
      <w:r w:rsidR="00D17B95">
        <w:t xml:space="preserve">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F47EF5">
        <w:t>121</w:t>
      </w:r>
      <w:r w:rsidR="00404D6D">
        <w:t>9</w:t>
      </w:r>
      <w:r w:rsidR="00127480">
        <w:t>-2017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F47EF5">
        <w:t>121</w:t>
      </w:r>
      <w:r w:rsidR="00404D6D">
        <w:t>9</w:t>
      </w:r>
      <w:r w:rsidR="00127480">
        <w:t>-2017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404D6D" w:rsidRPr="00404D6D">
        <w:t>Gordana Brezec, Pila, Pila 1, OIB 76671115397</w:t>
      </w:r>
      <w:r w:rsidR="00480323">
        <w:t xml:space="preserve">,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F47EF5">
        <w:t>121</w:t>
      </w:r>
      <w:r w:rsidR="00404D6D">
        <w:t>9</w:t>
      </w:r>
      <w:r w:rsidR="006559AB">
        <w:t>-2017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F47EF5">
        <w:t>121</w:t>
      </w:r>
      <w:r w:rsidR="00404D6D">
        <w:t>9</w:t>
      </w:r>
      <w:r w:rsidR="006559AB">
        <w:t>-2017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404D6D" w:rsidRPr="00404D6D">
        <w:t>Gordana Brezec, Pila, Pila 1, OIB 76671115397</w:t>
      </w:r>
      <w:r w:rsidR="006559AB">
        <w:t xml:space="preserve">, </w:t>
      </w:r>
      <w:r>
        <w:t>te se istoj zabranjuje da tu tražbinu naplati ili inače raspolaže njome.</w:t>
      </w:r>
    </w:p>
    <w:p w:rsidRDefault="00404D6D" w:rsidP="00B976DE" w:rsidR="00404D6D">
      <w:pPr>
        <w:ind w:hanging="284" w:left="993"/>
        <w:jc w:val="both"/>
      </w:pPr>
    </w:p>
    <w:p w:rsidRDefault="000D2EFC" w:rsidP="00B976DE" w:rsidR="000D2EFC">
      <w:pPr>
        <w:ind w:hanging="284" w:left="993"/>
        <w:jc w:val="both"/>
      </w:pP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404D6D" w:rsidRPr="00404D6D">
        <w:t>STUDIO VENUSTAS j.d.o.o. za usluge, Zagreb, Karažnik 14, MBS 080955480, OIB 83355782171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B976DE" w:rsidP="00B976DE" w:rsidR="001C16F2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1C16F2" w:rsidP="00B976DE" w:rsidR="001C16F2">
      <w:pPr>
        <w:pStyle w:val="Tijeloteksta"/>
        <w:rPr>
          <w:b/>
          <w:bCs/>
        </w:rPr>
      </w:pPr>
    </w:p>
    <w:p w:rsidRDefault="007A3744" w:rsidP="007A3744" w:rsidR="007A3744">
      <w:pPr>
        <w:ind w:firstLine="720"/>
        <w:jc w:val="both"/>
      </w:pPr>
      <w:r>
        <w:t xml:space="preserve">Dana 12.01.2017. zaprimljen je na Trgovačkom sudu u Zagrebu prijedlog FINE Regionalni centar Zagreb, Podružnica Zagreb, klasa: 110-07/17-01/04 Ur. broj 04-06-17-142 od 10.01.2017. godine, za otvaranje stečajnog postupka nad dužnikom </w:t>
      </w:r>
      <w:r w:rsidRPr="008B0394">
        <w:t>STUDIO VENUSTAS j.d.o.o. za usluge, Zagreb, Karažnik 14, MBS 080955480, OIB 83355782171</w:t>
      </w:r>
      <w:r>
        <w:t>, temeljem odredbe čl. 110. st. 1. Stečajnog zakona (NN 71/15, dalje: SZ), a rješenjem poslovnog broja 14 St-1219/17-12 od 19.12.2017. pokrenut je prethodni postupak.</w:t>
      </w:r>
    </w:p>
    <w:p w:rsidRDefault="00B976DE" w:rsidP="005F016E" w:rsidR="00B976DE">
      <w:pPr>
        <w:pStyle w:val="Tijeloteksta"/>
      </w:pPr>
    </w:p>
    <w:p w:rsidRDefault="00B976DE" w:rsidP="00B976DE" w:rsidR="00B976DE">
      <w:pPr>
        <w:jc w:val="both"/>
      </w:pPr>
      <w:r>
        <w:tab/>
        <w:t>Zaključkom St-</w:t>
      </w:r>
      <w:r w:rsidR="00B92622">
        <w:t>121</w:t>
      </w:r>
      <w:r w:rsidR="008B020A">
        <w:t>9</w:t>
      </w:r>
      <w:r w:rsidR="00FD15F6">
        <w:t>/17</w:t>
      </w:r>
      <w:r w:rsidR="004A3AB9">
        <w:t>-</w:t>
      </w:r>
      <w:r w:rsidR="008B020A">
        <w:t>3</w:t>
      </w:r>
      <w:r w:rsidR="004A3AB9">
        <w:t xml:space="preserve"> od </w:t>
      </w:r>
      <w:r w:rsidR="008B020A">
        <w:t>3</w:t>
      </w:r>
      <w:r w:rsidR="00B92622">
        <w:t>0</w:t>
      </w:r>
      <w:r w:rsidR="004A3AB9">
        <w:t>.</w:t>
      </w:r>
      <w:r w:rsidR="008B020A">
        <w:t>1</w:t>
      </w:r>
      <w:r w:rsidR="00D15A99">
        <w:t>0</w:t>
      </w:r>
      <w:r w:rsidR="004A3AB9">
        <w:t xml:space="preserve">.2017. </w:t>
      </w:r>
      <w:r>
        <w:t xml:space="preserve">pozvana je osoba za zastupanje dužnika </w:t>
      </w:r>
      <w:r w:rsidR="00404D6D" w:rsidRPr="00404D6D">
        <w:t>Gordana Brezec, Pila, Pila 1, OIB 76671115397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</w:t>
      </w:r>
      <w:r w:rsidR="008B020A">
        <w:t xml:space="preserve"> (minimalne nagrade privremenom stečajnom upravitelju i putnih troškova istog sukladno čl. 94. SZ, te čl. 4. Uredbe o kriterijima i načinu obračuna i plaćanja nagrade stečajnim upraviteljima – NN 105/15, budući je privremeni stečajni upravitelj s područja Trgovačkog suda u Osijeku s adresom prebivališta u Osijeku, a dužnik ima sjedište u Zagrebu</w:t>
      </w:r>
      <w:r w:rsidR="00A74102">
        <w:t>)</w:t>
      </w:r>
      <w:r w:rsidR="008B020A">
        <w:t>,</w:t>
      </w:r>
      <w:r>
        <w:t xml:space="preserve">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B92622">
        <w:t>121</w:t>
      </w:r>
      <w:r w:rsidR="00115240">
        <w:t>9</w:t>
      </w:r>
      <w:r w:rsidR="00F116DF">
        <w:t>/17-</w:t>
      </w:r>
      <w:r w:rsidR="00115240">
        <w:t>3</w:t>
      </w:r>
      <w:r w:rsidR="00F116DF">
        <w:t xml:space="preserve"> od </w:t>
      </w:r>
      <w:r w:rsidR="00115240">
        <w:t>3</w:t>
      </w:r>
      <w:r w:rsidR="00B92622">
        <w:t>0</w:t>
      </w:r>
      <w:r w:rsidR="00F116DF">
        <w:t>.</w:t>
      </w:r>
      <w:r w:rsidR="00115240">
        <w:t>1</w:t>
      </w:r>
      <w:r w:rsidR="00A063F3">
        <w:t>0</w:t>
      </w:r>
      <w:r w:rsidR="00F116DF">
        <w:t xml:space="preserve">.2017. </w:t>
      </w:r>
      <w:r>
        <w:t xml:space="preserve">osoba ovlaštena za zastupanje dužnika zaprimila je dana </w:t>
      </w:r>
      <w:r w:rsidR="00B92622">
        <w:t>2</w:t>
      </w:r>
      <w:r w:rsidR="004D2342">
        <w:t>.</w:t>
      </w:r>
      <w:r w:rsidR="00115240">
        <w:t>11</w:t>
      </w:r>
      <w:r w:rsidR="00712E59">
        <w:t>.</w:t>
      </w:r>
      <w:r w:rsidR="004D2342">
        <w:t>2017.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F34667" w:rsidP="00F34667" w:rsidR="00F34667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F34667" w:rsidP="00B976DE" w:rsidR="00F34667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705294">
        <w:t>1</w:t>
      </w:r>
      <w:r w:rsidR="00115240">
        <w:t>9</w:t>
      </w:r>
      <w:r w:rsidR="004D2342">
        <w:t xml:space="preserve">. </w:t>
      </w:r>
      <w:r w:rsidR="00115240">
        <w:t>prosinc</w:t>
      </w:r>
      <w:r w:rsidR="00A063F3">
        <w:t>a</w:t>
      </w:r>
      <w:r>
        <w:t xml:space="preserve"> 201</w:t>
      </w:r>
      <w:r w:rsidR="00CC0496">
        <w:t>7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F34667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</w:t>
      </w:r>
      <w:r w:rsidR="00F34667">
        <w:t xml:space="preserve"> </w:t>
      </w:r>
      <w:r>
        <w:t>N</w:t>
      </w:r>
      <w:r w:rsidR="00F34667">
        <w:t xml:space="preserve"> </w:t>
      </w:r>
      <w:r>
        <w:t>A</w:t>
      </w:r>
    </w:p>
    <w:p w:rsidRDefault="00B976DE" w:rsidP="00A8587B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A8587B" w:rsidRPr="00A8587B">
        <w:t>Gordana Brezec, Pila, Pila 1</w:t>
      </w:r>
    </w:p>
    <w:p w:rsidRDefault="00B976DE" w:rsidP="00C5225C" w:rsidR="00C93055">
      <w:pPr>
        <w:numPr>
          <w:ilvl w:val="0"/>
          <w:numId w:val="9"/>
        </w:numPr>
        <w:ind w:firstLine="142" w:left="284"/>
        <w:jc w:val="both"/>
      </w:pPr>
      <w:r>
        <w:t>FINA- nakon pravomoćnosti</w:t>
      </w:r>
    </w:p>
    <w:p w:rsidRDefault="00A8587B" w:rsidP="00C5225C" w:rsidR="00A8587B">
      <w:pPr>
        <w:numPr>
          <w:ilvl w:val="0"/>
          <w:numId w:val="9"/>
        </w:numPr>
        <w:ind w:firstLine="142" w:left="284"/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</w:t>
      </w:r>
    </w:p>
    <w:sectPr w:rsidSect="00F06892" w:rsidR="00A8587B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3D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4244DD" w:rsidRPr="004244DD">
      <w:t>1219/17-15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240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3D9F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4D6D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44DD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A22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74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20A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4102"/>
    <w:rsid w:val="00A75192"/>
    <w:rsid w:val="00A836EA"/>
    <w:rsid w:val="00A8587B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3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D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D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D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D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3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D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D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D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D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St-1219/2017</izvorni_sadrzaj>
    <derivirana_varijabla naziv="DomainObject.Predmet.OznakaBroj_1">St-1219/2017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STUDIO VENUSTAS j.d.o.o. za usluge</izvorni_sadrzaj>
    <derivirana_varijabla naziv="DomainObject.Predmet.ProtustrankaFormated_1">  STUDIO VENUSTAS j.d.o.o. za usluge</derivirana_varijabla>
  </DomainObject.Predmet.ProtustrankaFormated>
  <DomainObject.Predmet.ProtustrankaFormatedOIB>
    <izvorni_sadrzaj>  STUDIO VENUSTAS j.d.o.o. za usluge, OIB 83355782171</izvorni_sadrzaj>
    <derivirana_varijabla naziv="DomainObject.Predmet.ProtustrankaFormatedOIB_1">  STUDIO VENUSTAS j.d.o.o. za usluge, OIB 83355782171</derivirana_varijabla>
  </DomainObject.Predmet.ProtustrankaFormatedOIB>
  <DomainObject.Predmet.ProtustrankaFormatedWithAdress>
    <izvorni_sadrzaj> STUDIO VENUSTAS j.d.o.o. za usluge, Karažnik 14, 10000 Zagreb</izvorni_sadrzaj>
    <derivirana_varijabla naziv="DomainObject.Predmet.ProtustrankaFormatedWithAdress_1"> STUDIO VENUSTAS j.d.o.o. za usluge, Karažnik 14, 10000 Zagreb</derivirana_varijabla>
  </DomainObject.Predmet.ProtustrankaFormatedWithAdress>
  <DomainObject.Predmet.ProtustrankaFormatedWithAdressOIB>
    <izvorni_sadrzaj> STUDIO VENUSTAS j.d.o.o. za usluge, OIB 83355782171, Karažnik 14, 10000 Zagreb</izvorni_sadrzaj>
    <derivirana_varijabla naziv="DomainObject.Predmet.ProtustrankaFormatedWithAdressOIB_1"> STUDIO VENUSTAS j.d.o.o. za usluge, OIB 83355782171, Karažnik 14, 10000 Zagreb</derivirana_varijabla>
  </DomainObject.Predmet.ProtustrankaFormatedWithAdressOIB>
  <DomainObject.Predmet.ProtustrankaWithAdress>
    <izvorni_sadrzaj>STUDIO VENUSTAS j.d.o.o. za usluge Karažnik 14, 10000 Zagreb</izvorni_sadrzaj>
    <derivirana_varijabla naziv="DomainObject.Predmet.ProtustrankaWithAdress_1">STUDIO VENUSTAS j.d.o.o. za usluge Karažnik 14, 10000 Zagreb</derivirana_varijabla>
  </DomainObject.Predmet.ProtustrankaWithAdress>
  <DomainObject.Predmet.ProtustrankaWithAdressOIB>
    <izvorni_sadrzaj>STUDIO VENUSTAS j.d.o.o. za usluge, OIB 83355782171, Karažnik 14, 10000 Zagreb</izvorni_sadrzaj>
    <derivirana_varijabla naziv="DomainObject.Predmet.ProtustrankaWithAdressOIB_1">STUDIO VENUSTAS j.d.o.o. za usluge, OIB 83355782171, Karažnik 14, 10000 Zagreb</derivirana_varijabla>
  </DomainObject.Predmet.ProtustrankaWithAdressOIB>
  <DomainObject.Predmet.ProtustrankaNazivFormated>
    <izvorni_sadrzaj>STUDIO VENUSTAS j.d.o.o. za usluge</izvorni_sadrzaj>
    <derivirana_varijabla naziv="DomainObject.Predmet.ProtustrankaNazivFormated_1">STUDIO VENUSTAS j.d.o.o. za usluge</derivirana_varijabla>
  </DomainObject.Predmet.ProtustrankaNazivFormated>
  <DomainObject.Predmet.ProtustrankaNazivFormatedOIB>
    <izvorni_sadrzaj>STUDIO VENUSTAS j.d.o.o. za usluge, OIB 83355782171</izvorni_sadrzaj>
    <derivirana_varijabla naziv="DomainObject.Predmet.ProtustrankaNazivFormatedOIB_1">STUDIO VENUSTAS j.d.o.o. za usluge, OIB 83355782171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VENUSTAS j.d.o.o. za usluge</item>
    </izvorni_sadrzaj>
    <derivirana_varijabla naziv="DomainObject.Predmet.ProtuStrankaListFormated_1">
      <item>STUDIO VENUSTAS j.d.o.o. za usluge</item>
    </derivirana_varijabla>
  </DomainObject.Predmet.ProtuStrankaListFormated>
  <DomainObject.Predmet.ProtuStrankaListFormatedOIB>
    <izvorni_sadrzaj>
      <item>STUDIO VENUSTAS j.d.o.o. za usluge, OIB 83355782171</item>
    </izvorni_sadrzaj>
    <derivirana_varijabla naziv="DomainObject.Predmet.ProtuStrankaListFormatedOIB_1">
      <item>STUDIO VENUSTAS j.d.o.o. za usluge, OIB 83355782171</item>
    </derivirana_varijabla>
  </DomainObject.Predmet.ProtuStrankaListFormatedOIB>
  <DomainObject.Predmet.ProtuStrankaListFormatedWithAdress>
    <izvorni_sadrzaj>
      <item>STUDIO VENUSTAS j.d.o.o. za usluge, Karažnik 14, 10000 Zagreb</item>
    </izvorni_sadrzaj>
    <derivirana_varijabla naziv="DomainObject.Predmet.ProtuStrankaListFormatedWithAdress_1">
      <item>STUDIO VENUSTAS j.d.o.o. za usluge, Karažnik 14, 10000 Zagreb</item>
    </derivirana_varijabla>
  </DomainObject.Predmet.ProtuStrankaListFormatedWithAdress>
  <DomainObject.Predmet.ProtuStrankaListFormatedWithAdressOIB>
    <izvorni_sadrzaj>
      <item>STUDIO VENUSTAS j.d.o.o. za usluge, OIB 83355782171, Karažnik 14, 10000 Zagreb</item>
    </izvorni_sadrzaj>
    <derivirana_varijabla naziv="DomainObject.Predmet.ProtuStrankaListFormatedWithAdressOIB_1">
      <item>STUDIO VENUSTAS j.d.o.o. za usluge, OIB 83355782171, Karažnik 14, 10000 Zagreb</item>
    </derivirana_varijabla>
  </DomainObject.Predmet.ProtuStrankaListFormatedWithAdressOIB>
  <DomainObject.Predmet.ProtuStrankaListNazivFormated>
    <izvorni_sadrzaj>
      <item>STUDIO VENUSTAS j.d.o.o. za usluge</item>
    </izvorni_sadrzaj>
    <derivirana_varijabla naziv="DomainObject.Predmet.ProtuStrankaListNazivFormated_1">
      <item>STUDIO VENUSTAS j.d.o.o. za usluge</item>
    </derivirana_varijabla>
  </DomainObject.Predmet.ProtuStrankaListNazivFormated>
  <DomainObject.Predmet.ProtuStrankaListNazivFormatedOIB>
    <izvorni_sadrzaj>
      <item>STUDIO VENUSTAS j.d.o.o. za usluge, OIB 83355782171</item>
    </izvorni_sadrzaj>
    <derivirana_varijabla naziv="DomainObject.Predmet.ProtuStrankaListNazivFormatedOIB_1">
      <item>STUDIO VENUSTAS j.d.o.o. za usluge, OIB 83355782171</item>
    </derivirana_varijabla>
  </DomainObject.Predmet.ProtuStrankaListNazivFormatedOIB>
  <DomainObject.Predmet.OstaliListFormated>
    <izvorni_sadrzaj>
      <item>Gordana Brezec</item>
      <item>Snježana Sudarević</item>
      <item>ŽDO GUO Osijek</item>
    </izvorni_sadrzaj>
    <derivirana_varijabla naziv="DomainObject.Predmet.OstaliListFormated_1">
      <item>Gordana Brezec</item>
      <item>Snježana Sudarević</item>
      <item>ŽDO GUO Osijek</item>
    </derivirana_varijabla>
  </DomainObject.Predmet.OstaliListFormated>
  <DomainObject.Predmet.OstaliListFormatedOIB>
    <izvorni_sadrzaj>
      <item>Gordana Brezec, OIB 76671115397</item>
      <item>Snježana Sudarević, OIB 83030278680</item>
      <item>ŽDO GUO Osijek</item>
    </izvorni_sadrzaj>
    <derivirana_varijabla naziv="DomainObject.Predmet.OstaliListFormatedOIB_1">
      <item>Gordana Brezec, OIB 76671115397</item>
      <item>Snježana Sudarević, OIB 83030278680</item>
      <item>ŽDO GUO Osijek</item>
    </derivirana_varijabla>
  </DomainObject.Predmet.OstaliListFormatedOIB>
  <DomainObject.Predmet.OstaliListFormatedWithAdress>
    <izvorni_sadrzaj>
      <item>Gordana Brezec, Pila 1, 49240 Pila</item>
      <item>Snježana Sudarević, Trg bana J. Jelačića 27, 31000 Osijek</item>
      <item>ŽDO GUO Osijek</item>
    </izvorni_sadrzaj>
    <derivirana_varijabla naziv="DomainObject.Predmet.OstaliListFormatedWithAdress_1">
      <item>Gordana Brezec, Pila 1, 49240 Pila</item>
      <item>Snježana Sudarević, Trg bana J. Jelačića 27, 31000 Osijek</item>
      <item>ŽDO GUO Osijek</item>
    </derivirana_varijabla>
  </DomainObject.Predmet.OstaliListFormatedWithAdress>
  <DomainObject.Predmet.OstaliListFormatedWithAdressOIB>
    <izvorni_sadrzaj>
      <item>Gordana Brezec, OIB 76671115397, Pila 1, 49240 Pila</item>
      <item>Snježana Sudarević, OIB 83030278680, Trg bana J. Jelačića 27, 31000 Osijek</item>
      <item>ŽDO GUO Osijek</item>
    </izvorni_sadrzaj>
    <derivirana_varijabla naziv="DomainObject.Predmet.OstaliListFormatedWithAdressOIB_1">
      <item>Gordana Brezec, OIB 76671115397, Pila 1, 49240 Pila</item>
      <item>Snježana Sudarević, OIB 83030278680, Trg bana J. Jelačića 27, 31000 Osijek</item>
      <item>ŽDO GUO Osijek</item>
    </derivirana_varijabla>
  </DomainObject.Predmet.OstaliListFormatedWithAdressOIB>
  <DomainObject.Predmet.OstaliListNazivFormated>
    <izvorni_sadrzaj>
      <item>Gordana Brezec</item>
      <item>Snježana Sudarević</item>
      <item>ŽDO GUO Osijek</item>
    </izvorni_sadrzaj>
    <derivirana_varijabla naziv="DomainObject.Predmet.OstaliListNazivFormated_1">
      <item>Gordana Brezec</item>
      <item>Snježana Sudarević</item>
      <item>ŽDO GUO Osijek</item>
    </derivirana_varijabla>
  </DomainObject.Predmet.OstaliListNazivFormated>
  <DomainObject.Predmet.OstaliListNazivFormatedOIB>
    <izvorni_sadrzaj>
      <item>Gordana Brezec, OIB 76671115397</item>
      <item>Snježana Sudarević, OIB 83030278680</item>
      <item>ŽDO GUO Osijek</item>
    </izvorni_sadrzaj>
    <derivirana_varijabla naziv="DomainObject.Predmet.OstaliListNazivFormatedOIB_1">
      <item>Gordana Brezec, OIB 76671115397</item>
      <item>Snježana Sudarević, OIB 83030278680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VENUSTAS j.d.o.o. za usluge</izvorni_sadrzaj>
    <derivirana_varijabla naziv="DomainObject.Predmet.ProtustrankaIDrugi_1">STUDIO VENUSTAS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VENUSTAS j.d.o.o. za usluge, OIB 83355782171, Karažnik 14, 10000 Zagreb</izvorni_sadrzaj>
    <derivirana_varijabla naziv="DomainObject.Predmet.ProtustrankaIDrugiAdressOIB_1">STUDIO VENUSTAS j.d.o.o. za usluge, OIB 83355782171, Karažnik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VENUSTAS j.d.o.o. za usluge</item>
      <item>FINA Regionalni centar Zagreb</item>
      <item>Gordana Brezec</item>
      <item>Snježana Sudarević</item>
      <item>ŽDO GUO Osijek</item>
    </izvorni_sadrzaj>
    <derivirana_varijabla naziv="DomainObject.Predmet.SudioniciListNaziv_1">
      <item>STUDIO VENUSTAS j.d.o.o. za usluge</item>
      <item>FINA Regionalni centar Zagreb</item>
      <item>Gordana Brezec</item>
      <item>Snježana Sudarević</item>
      <item>ŽDO GUO Osijek</item>
    </derivirana_varijabla>
  </DomainObject.Predmet.SudioniciListNaziv>
  <DomainObject.Predmet.SudioniciListAdressOIB>
    <izvorni_sadrzaj>
      <item>STUDIO VENUSTAS j.d.o.o. za usluge, OIB 83355782171, Karažnik 14,10000 Zagreb</item>
      <item>FINA Regionalni centar Zagreb, OIB 85821130368, Trg svibanjskih žrtava 1995. br. 1,10000 Zagreb</item>
      <item>Gordana Brezec, OIB 76671115397, Pila 1,49240 Pila</item>
      <item>Snježana Sudarević, OIB 83030278680, Trg bana J. Jelačića 27,31000 Osijek</item>
      <item>ŽDO GUO Osijek</item>
    </izvorni_sadrzaj>
    <derivirana_varijabla naziv="DomainObject.Predmet.SudioniciListAdressOIB_1">
      <item>STUDIO VENUSTAS j.d.o.o. za usluge, OIB 83355782171, Karažnik 14,10000 Zagreb</item>
      <item>FINA Regionalni centar Zagreb, OIB 85821130368, Trg svibanjskih žrtava 1995. br. 1,10000 Zagreb</item>
      <item>Gordana Brezec, OIB 76671115397, Pila 1,49240 Pila</item>
      <item>Snježana Sudarević, OIB 83030278680, Trg bana J. Jelačića 27,31000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83355782171</item>
      <item>, OIB 85821130368</item>
      <item>, OIB 76671115397</item>
      <item>, OIB 83030278680</item>
      <item>, OIB null</item>
    </izvorni_sadrzaj>
    <derivirana_varijabla naziv="DomainObject.Predmet.SudioniciListNazivOIB_1">
      <item>, OIB 83355782171</item>
      <item>, OIB 85821130368</item>
      <item>, OIB 76671115397</item>
      <item>, OIB 83030278680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F98A7-C2E7-4D76-ABA3-06EF8C2F9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804</properties:Words>
  <properties:Characters>4289</properties:Characters>
  <properties:Lines>101</properties:Lines>
  <properties:Paragraphs>32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5289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2017-09-13T07:20:00Z</cp:lastPrinted>
  <dcterms:modified xmlns:xsi="http://www.w3.org/2001/XMLSchema-instance" xsi:type="dcterms:W3CDTF">2017-12-19T13:18:00Z</dcterms:modified>
  <cp:revision>14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