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A487D" w:rsidR="00CA3F85" w:rsidRPr="002A37B5">
        <w:trPr>
          <w:gridAfter w:val="1"/>
          <w:wAfter w:type="dxa" w:w="284"/>
        </w:trPr>
        <w:tc>
          <w:tcPr>
            <w:tcW w:type="dxa" w:w="2943"/>
          </w:tcPr>
          <w:p w:rsidRDefault="00CA3F85" w:rsidP="00FA487D" w:rsidR="00CA3F85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A487D" w:rsidR="00CA3F85" w:rsidRPr="002A37B5">
        <w:tc>
          <w:tcPr>
            <w:tcW w:type="dxa" w:w="3227"/>
            <w:gridSpan w:val="2"/>
          </w:tcPr>
          <w:p w:rsidRDefault="00CA3F85" w:rsidP="00FA487D" w:rsidR="00CA3F85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A3F85" w:rsidP="00FA487D" w:rsidR="00CA3F85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A3F85" w:rsidP="00FA487D" w:rsidR="00CA3F85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7979c0d" w14:paraId="7979c0d" w:rsidRDefault="008E2D0C" w:rsidP="008E2D0C" w:rsidR="008E2D0C" w:rsidRPr="00CA3F85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CA3F85">
      <w:pPr>
        <w:jc w:val="center"/>
        <w:rPr>
          <w:rFonts w:hAnsi="Times New Roman" w:ascii="Times New Roman"/>
          <w:bCs/>
          <w:sz w:val="24"/>
          <w:szCs w:val="24"/>
        </w:rPr>
      </w:pPr>
      <w:r w:rsidRPr="00CA3F85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CA3F85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CA3F85" w:rsidP="008E2D0C" w:rsidR="008E2D0C" w:rsidRPr="00CA3F8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8E2D0C" w:rsidP="008E2D0C" w:rsidR="008E2D0C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CA3F8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303738" w:rsidRPr="00CA3F85">
        <w:rPr>
          <w:rFonts w:hAnsi="Times New Roman" w:ascii="Times New Roman"/>
          <w:sz w:val="24"/>
          <w:szCs w:val="24"/>
        </w:rPr>
        <w:t xml:space="preserve"> </w:t>
      </w:r>
      <w:r w:rsidR="00CA3F85" w:rsidRPr="00CA3F85">
        <w:rPr>
          <w:rFonts w:hAnsi="Times New Roman" w:ascii="Times New Roman"/>
          <w:sz w:val="24"/>
          <w:szCs w:val="24"/>
        </w:rPr>
        <w:t xml:space="preserve">OPTO LEANS j.d.o.o., Fažana, </w:t>
      </w:r>
      <w:proofErr w:type="spellStart"/>
      <w:r w:rsidR="00CA3F85" w:rsidRPr="00CA3F85">
        <w:rPr>
          <w:rFonts w:hAnsi="Times New Roman" w:ascii="Times New Roman"/>
          <w:sz w:val="24"/>
          <w:szCs w:val="24"/>
        </w:rPr>
        <w:t>Proštin</w:t>
      </w:r>
      <w:proofErr w:type="spellEnd"/>
      <w:r w:rsidR="00CA3F85" w:rsidRPr="00CA3F85">
        <w:rPr>
          <w:rFonts w:hAnsi="Times New Roman" w:ascii="Times New Roman"/>
          <w:sz w:val="24"/>
          <w:szCs w:val="24"/>
        </w:rPr>
        <w:t xml:space="preserve"> 13, OIB:31800722689, kojeg zastupa stečajni upravitelj Damir Šebetić iz Zagreba</w:t>
      </w:r>
      <w:r w:rsidR="00E8600E" w:rsidRPr="00CA3F85">
        <w:rPr>
          <w:rFonts w:hAnsi="Times New Roman" w:ascii="Times New Roman"/>
          <w:sz w:val="24"/>
          <w:szCs w:val="24"/>
        </w:rPr>
        <w:t xml:space="preserve">, </w:t>
      </w:r>
      <w:r w:rsidR="00CA3F85" w:rsidRPr="00CA3F85">
        <w:rPr>
          <w:rFonts w:hAnsi="Times New Roman" w:ascii="Times New Roman"/>
          <w:sz w:val="24"/>
          <w:szCs w:val="24"/>
        </w:rPr>
        <w:t>11. veljače 2019.</w:t>
      </w:r>
      <w:r w:rsidR="00E8600E" w:rsidRPr="00CA3F85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CA3F85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A3F85" w:rsidP="008E2D0C" w:rsidR="008E2D0C" w:rsidRPr="00CA3F85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 j u č i o </w:t>
      </w:r>
      <w:r w:rsidR="008E2D0C" w:rsidRPr="00CA3F85">
        <w:rPr>
          <w:rFonts w:hAnsi="Times New Roman" w:ascii="Times New Roman"/>
          <w:sz w:val="24"/>
          <w:szCs w:val="24"/>
        </w:rPr>
        <w:t xml:space="preserve">  j e</w:t>
      </w:r>
    </w:p>
    <w:p w:rsidRDefault="008E2D0C" w:rsidP="00877388" w:rsidR="008E2D0C" w:rsidRPr="00CA3F85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I.</w:t>
      </w:r>
      <w:r w:rsidRPr="00CA3F85">
        <w:rPr>
          <w:rFonts w:hAnsi="Times New Roman" w:ascii="Times New Roman"/>
          <w:sz w:val="24"/>
          <w:szCs w:val="24"/>
        </w:rPr>
        <w:tab/>
      </w:r>
      <w:r w:rsidR="00A92872" w:rsidRPr="00CA3F85">
        <w:rPr>
          <w:rFonts w:hAnsi="Times New Roman" w:ascii="Times New Roman"/>
          <w:sz w:val="24"/>
          <w:szCs w:val="24"/>
        </w:rPr>
        <w:t>I</w:t>
      </w:r>
      <w:r w:rsidR="008E2D0C" w:rsidRPr="00CA3F85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 w:rsidRPr="00CA3F85">
        <w:rPr>
          <w:rFonts w:hAnsi="Times New Roman" w:ascii="Times New Roman"/>
          <w:sz w:val="24"/>
          <w:szCs w:val="24"/>
        </w:rPr>
        <w:t>postupku</w:t>
      </w:r>
      <w:r w:rsidR="008E2D0C" w:rsidRPr="00CA3F85">
        <w:rPr>
          <w:rFonts w:hAnsi="Times New Roman" w:ascii="Times New Roman"/>
          <w:sz w:val="24"/>
          <w:szCs w:val="24"/>
        </w:rPr>
        <w:t xml:space="preserve"> </w:t>
      </w:r>
      <w:r w:rsidR="00A92872" w:rsidRPr="00CA3F85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CA3F85">
        <w:rPr>
          <w:rFonts w:hAnsi="Times New Roman" w:ascii="Times New Roman"/>
          <w:sz w:val="24"/>
          <w:szCs w:val="24"/>
        </w:rPr>
        <w:t xml:space="preserve">dan </w:t>
      </w:r>
      <w:r w:rsidR="00CA3F85">
        <w:rPr>
          <w:rFonts w:hAnsi="Times New Roman" w:ascii="Times New Roman"/>
          <w:sz w:val="24"/>
          <w:szCs w:val="24"/>
        </w:rPr>
        <w:t>6. veljače 2019</w:t>
      </w:r>
      <w:r w:rsidR="00E8600E" w:rsidRPr="00CA3F85">
        <w:rPr>
          <w:rFonts w:hAnsi="Times New Roman" w:ascii="Times New Roman"/>
          <w:sz w:val="24"/>
          <w:szCs w:val="24"/>
        </w:rPr>
        <w:t xml:space="preserve">. u </w:t>
      </w:r>
      <w:r w:rsidR="00CA3F85">
        <w:rPr>
          <w:rFonts w:hAnsi="Times New Roman" w:ascii="Times New Roman"/>
          <w:sz w:val="24"/>
          <w:szCs w:val="24"/>
        </w:rPr>
        <w:t>10,30</w:t>
      </w:r>
      <w:r w:rsidR="00E8600E" w:rsidRPr="00CA3F85">
        <w:rPr>
          <w:rFonts w:hAnsi="Times New Roman" w:ascii="Times New Roman"/>
          <w:sz w:val="24"/>
          <w:szCs w:val="24"/>
        </w:rPr>
        <w:t xml:space="preserve"> </w:t>
      </w:r>
      <w:r w:rsidRPr="00CA3F85">
        <w:rPr>
          <w:rFonts w:hAnsi="Times New Roman" w:ascii="Times New Roman"/>
          <w:sz w:val="24"/>
          <w:szCs w:val="24"/>
        </w:rPr>
        <w:t xml:space="preserve"> sati</w:t>
      </w:r>
      <w:r w:rsidR="008E2D0C" w:rsidRPr="00CA3F85">
        <w:rPr>
          <w:rFonts w:hAnsi="Times New Roman" w:ascii="Times New Roman"/>
          <w:sz w:val="24"/>
          <w:szCs w:val="24"/>
        </w:rPr>
        <w:t xml:space="preserve">, </w:t>
      </w:r>
      <w:r w:rsidR="00CA3F85">
        <w:rPr>
          <w:rFonts w:hAnsi="Times New Roman" w:ascii="Times New Roman"/>
          <w:sz w:val="24"/>
          <w:szCs w:val="24"/>
        </w:rPr>
        <w:t xml:space="preserve">a koje nije održano zbog bolesti uredujuće sutkinje, ponovno se određuje </w:t>
      </w:r>
      <w:r w:rsidR="004163D0" w:rsidRPr="00CA3F85">
        <w:rPr>
          <w:rFonts w:hAnsi="Times New Roman" w:ascii="Times New Roman"/>
          <w:sz w:val="24"/>
          <w:szCs w:val="24"/>
        </w:rPr>
        <w:t xml:space="preserve"> </w:t>
      </w:r>
      <w:r w:rsidR="00C54F6C" w:rsidRPr="00CA3F85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CA3F85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CA3F85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 xml:space="preserve">za dan </w:t>
      </w:r>
      <w:r w:rsidR="00CA3F85">
        <w:rPr>
          <w:rFonts w:hAnsi="Times New Roman" w:ascii="Times New Roman"/>
          <w:sz w:val="24"/>
          <w:szCs w:val="24"/>
        </w:rPr>
        <w:t>26. veljače 2019</w:t>
      </w:r>
      <w:r w:rsidRPr="00CA3F85">
        <w:rPr>
          <w:rFonts w:hAnsi="Times New Roman" w:ascii="Times New Roman"/>
          <w:bCs/>
          <w:sz w:val="24"/>
          <w:szCs w:val="24"/>
        </w:rPr>
        <w:t xml:space="preserve">. u </w:t>
      </w:r>
      <w:r w:rsidR="00CA3F85">
        <w:rPr>
          <w:rFonts w:hAnsi="Times New Roman" w:ascii="Times New Roman"/>
          <w:bCs/>
          <w:sz w:val="24"/>
          <w:szCs w:val="24"/>
        </w:rPr>
        <w:t>9,00</w:t>
      </w:r>
      <w:r w:rsidR="00E8600E" w:rsidRPr="00CA3F85">
        <w:rPr>
          <w:rFonts w:hAnsi="Times New Roman" w:ascii="Times New Roman"/>
          <w:bCs/>
          <w:sz w:val="24"/>
          <w:szCs w:val="24"/>
        </w:rPr>
        <w:t xml:space="preserve"> s</w:t>
      </w:r>
      <w:r w:rsidR="00877388" w:rsidRPr="00CA3F85">
        <w:rPr>
          <w:rFonts w:hAnsi="Times New Roman" w:ascii="Times New Roman"/>
          <w:bCs/>
          <w:sz w:val="24"/>
          <w:szCs w:val="24"/>
        </w:rPr>
        <w:t>ati</w:t>
      </w:r>
      <w:r w:rsidR="00877388" w:rsidRPr="00CA3F85">
        <w:rPr>
          <w:rFonts w:hAnsi="Times New Roman" w:ascii="Times New Roman"/>
          <w:sz w:val="24"/>
          <w:szCs w:val="24"/>
        </w:rPr>
        <w:t>, sudnica 14</w:t>
      </w:r>
      <w:r w:rsidRPr="00CA3F85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CA3F85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CA3F85">
      <w:pPr>
        <w:jc w:val="both"/>
        <w:rPr>
          <w:rFonts w:hAnsi="Times New Roman" w:ascii="Times New Roman"/>
          <w:bCs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II.</w:t>
      </w:r>
      <w:r w:rsidRPr="00CA3F85">
        <w:rPr>
          <w:rFonts w:hAnsi="Times New Roman" w:ascii="Times New Roman"/>
          <w:sz w:val="24"/>
          <w:szCs w:val="24"/>
        </w:rPr>
        <w:tab/>
      </w:r>
      <w:r w:rsidR="00A92872" w:rsidRPr="00CA3F85">
        <w:rPr>
          <w:rFonts w:hAnsi="Times New Roman" w:ascii="Times New Roman"/>
          <w:sz w:val="24"/>
          <w:szCs w:val="24"/>
        </w:rPr>
        <w:t xml:space="preserve">Izvještajno ročište u ovom stečajnom predmetu određeno </w:t>
      </w:r>
      <w:r w:rsidR="00CA3F85" w:rsidRPr="00CA3F85">
        <w:rPr>
          <w:rFonts w:hAnsi="Times New Roman" w:ascii="Times New Roman"/>
          <w:sz w:val="24"/>
          <w:szCs w:val="24"/>
        </w:rPr>
        <w:t xml:space="preserve">za dan </w:t>
      </w:r>
      <w:r w:rsidR="00CA3F85">
        <w:rPr>
          <w:rFonts w:hAnsi="Times New Roman" w:ascii="Times New Roman"/>
          <w:sz w:val="24"/>
          <w:szCs w:val="24"/>
        </w:rPr>
        <w:t>6. veljače 2019</w:t>
      </w:r>
      <w:r w:rsidR="00CA3F85" w:rsidRPr="00CA3F85">
        <w:rPr>
          <w:rFonts w:hAnsi="Times New Roman" w:ascii="Times New Roman"/>
          <w:sz w:val="24"/>
          <w:szCs w:val="24"/>
        </w:rPr>
        <w:t xml:space="preserve">. u </w:t>
      </w:r>
      <w:r w:rsidR="00CA3F85">
        <w:rPr>
          <w:rFonts w:hAnsi="Times New Roman" w:ascii="Times New Roman"/>
          <w:sz w:val="24"/>
          <w:szCs w:val="24"/>
        </w:rPr>
        <w:t>11,00</w:t>
      </w:r>
      <w:r w:rsidR="00CA3F85" w:rsidRPr="00CA3F85">
        <w:rPr>
          <w:rFonts w:hAnsi="Times New Roman" w:ascii="Times New Roman"/>
          <w:sz w:val="24"/>
          <w:szCs w:val="24"/>
        </w:rPr>
        <w:t xml:space="preserve">  sati, </w:t>
      </w:r>
      <w:r w:rsidR="00CA3F85">
        <w:rPr>
          <w:rFonts w:hAnsi="Times New Roman" w:ascii="Times New Roman"/>
          <w:sz w:val="24"/>
          <w:szCs w:val="24"/>
        </w:rPr>
        <w:t xml:space="preserve">a koje nije održano zbog bolesti uredujuće sutkinje, ponovno se određuje </w:t>
      </w:r>
      <w:r w:rsidR="00CA3F85" w:rsidRPr="00CA3F85">
        <w:rPr>
          <w:rFonts w:hAnsi="Times New Roman" w:ascii="Times New Roman"/>
          <w:sz w:val="24"/>
          <w:szCs w:val="24"/>
        </w:rPr>
        <w:t xml:space="preserve">   </w:t>
      </w:r>
    </w:p>
    <w:p w:rsidRDefault="00152393" w:rsidP="00A92872" w:rsidR="00152393" w:rsidRPr="00CA3F85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CA3F85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 xml:space="preserve">za dan </w:t>
      </w:r>
      <w:r w:rsidR="00CA3F85">
        <w:rPr>
          <w:rFonts w:hAnsi="Times New Roman" w:ascii="Times New Roman"/>
          <w:sz w:val="24"/>
          <w:szCs w:val="24"/>
        </w:rPr>
        <w:t>26. veljače</w:t>
      </w:r>
      <w:r w:rsidR="00E8600E" w:rsidRPr="00CA3F85">
        <w:rPr>
          <w:rFonts w:hAnsi="Times New Roman" w:ascii="Times New Roman"/>
          <w:sz w:val="24"/>
          <w:szCs w:val="24"/>
        </w:rPr>
        <w:t xml:space="preserve"> </w:t>
      </w:r>
      <w:r w:rsidRPr="00CA3F85">
        <w:rPr>
          <w:rFonts w:hAnsi="Times New Roman" w:ascii="Times New Roman"/>
          <w:bCs/>
          <w:sz w:val="24"/>
          <w:szCs w:val="24"/>
        </w:rPr>
        <w:t>201</w:t>
      </w:r>
      <w:r w:rsidR="00CA3F85">
        <w:rPr>
          <w:rFonts w:hAnsi="Times New Roman" w:ascii="Times New Roman"/>
          <w:bCs/>
          <w:sz w:val="24"/>
          <w:szCs w:val="24"/>
        </w:rPr>
        <w:t>9</w:t>
      </w:r>
      <w:r w:rsidRPr="00CA3F85">
        <w:rPr>
          <w:rFonts w:hAnsi="Times New Roman" w:ascii="Times New Roman"/>
          <w:bCs/>
          <w:sz w:val="24"/>
          <w:szCs w:val="24"/>
        </w:rPr>
        <w:t xml:space="preserve">. </w:t>
      </w:r>
      <w:r w:rsidR="00CA3F85">
        <w:rPr>
          <w:rFonts w:hAnsi="Times New Roman" w:ascii="Times New Roman"/>
          <w:bCs/>
          <w:sz w:val="24"/>
          <w:szCs w:val="24"/>
        </w:rPr>
        <w:t>u</w:t>
      </w:r>
      <w:r w:rsidRPr="00CA3F85">
        <w:rPr>
          <w:rFonts w:hAnsi="Times New Roman" w:ascii="Times New Roman"/>
          <w:bCs/>
          <w:sz w:val="24"/>
          <w:szCs w:val="24"/>
        </w:rPr>
        <w:t xml:space="preserve"> </w:t>
      </w:r>
      <w:r w:rsidR="00CA3F85">
        <w:rPr>
          <w:rFonts w:hAnsi="Times New Roman" w:ascii="Times New Roman"/>
          <w:bCs/>
          <w:sz w:val="24"/>
          <w:szCs w:val="24"/>
        </w:rPr>
        <w:t>9,30</w:t>
      </w:r>
      <w:r w:rsidRPr="00CA3F85">
        <w:rPr>
          <w:rFonts w:hAnsi="Times New Roman" w:ascii="Times New Roman"/>
          <w:bCs/>
          <w:sz w:val="24"/>
          <w:szCs w:val="24"/>
        </w:rPr>
        <w:t xml:space="preserve"> sati</w:t>
      </w:r>
      <w:r w:rsidR="00877388" w:rsidRPr="00CA3F85">
        <w:rPr>
          <w:rFonts w:hAnsi="Times New Roman" w:ascii="Times New Roman"/>
          <w:sz w:val="24"/>
          <w:szCs w:val="24"/>
        </w:rPr>
        <w:t>, sudnica 14</w:t>
      </w:r>
      <w:r w:rsidRPr="00CA3F85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III.</w:t>
      </w:r>
      <w:r w:rsidRPr="00CA3F85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</w:t>
      </w:r>
      <w:r w:rsidR="00CA3F85">
        <w:rPr>
          <w:rFonts w:hAnsi="Times New Roman" w:ascii="Times New Roman"/>
          <w:sz w:val="24"/>
          <w:szCs w:val="24"/>
        </w:rPr>
        <w:t xml:space="preserve">stečajnom upravitelju i </w:t>
      </w:r>
      <w:r w:rsidRPr="00CA3F85">
        <w:rPr>
          <w:rFonts w:hAnsi="Times New Roman" w:ascii="Times New Roman"/>
          <w:sz w:val="24"/>
          <w:szCs w:val="24"/>
        </w:rPr>
        <w:t xml:space="preserve">svim vjerovnicima služi kao poziv na zakazano ispitno i izvještajno ročište. </w:t>
      </w:r>
    </w:p>
    <w:p w:rsidRDefault="00303738" w:rsidP="008E2D0C" w:rsidR="00303738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CA3F85">
      <w:pPr>
        <w:jc w:val="center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 xml:space="preserve">U Zadru </w:t>
      </w:r>
      <w:r w:rsidR="00CA3F85">
        <w:rPr>
          <w:rFonts w:hAnsi="Times New Roman" w:ascii="Times New Roman"/>
          <w:sz w:val="24"/>
          <w:szCs w:val="24"/>
        </w:rPr>
        <w:t>11. veljače 2019.</w:t>
      </w:r>
      <w:r w:rsidR="00A92872" w:rsidRPr="00CA3F85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ab/>
      </w:r>
      <w:r w:rsidRPr="00CA3F85">
        <w:rPr>
          <w:rFonts w:hAnsi="Times New Roman" w:ascii="Times New Roman"/>
          <w:sz w:val="24"/>
          <w:szCs w:val="24"/>
        </w:rPr>
        <w:tab/>
      </w:r>
      <w:r w:rsidRPr="00CA3F85">
        <w:rPr>
          <w:rFonts w:hAnsi="Times New Roman" w:ascii="Times New Roman"/>
          <w:sz w:val="24"/>
          <w:szCs w:val="24"/>
        </w:rPr>
        <w:tab/>
      </w:r>
      <w:r w:rsidRPr="00CA3F85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E8600E" w:rsidR="008E2D0C" w:rsidRPr="00CA3F85">
      <w:pPr>
        <w:rPr>
          <w:rFonts w:hAnsi="Times New Roman" w:ascii="Times New Roman"/>
          <w:bCs/>
          <w:sz w:val="24"/>
          <w:szCs w:val="24"/>
        </w:rPr>
      </w:pPr>
      <w:r w:rsidRPr="00CA3F85"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 w:rsidRPr="00CA3F85">
        <w:rPr>
          <w:rFonts w:hAnsi="Times New Roman" w:ascii="Times New Roman"/>
          <w:bCs/>
          <w:sz w:val="24"/>
          <w:szCs w:val="24"/>
        </w:rPr>
        <w:tab/>
      </w:r>
      <w:r w:rsidRPr="00CA3F85">
        <w:rPr>
          <w:rFonts w:hAnsi="Times New Roman" w:ascii="Times New Roman"/>
          <w:bCs/>
          <w:sz w:val="24"/>
          <w:szCs w:val="24"/>
        </w:rPr>
        <w:tab/>
      </w:r>
      <w:r w:rsidRPr="00CA3F85">
        <w:rPr>
          <w:rFonts w:hAnsi="Times New Roman" w:ascii="Times New Roman"/>
          <w:bCs/>
          <w:sz w:val="24"/>
          <w:szCs w:val="24"/>
        </w:rPr>
        <w:tab/>
      </w:r>
      <w:r w:rsidRPr="00CA3F85"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  <w:r w:rsidR="008E2D0C" w:rsidRPr="00CA3F85">
        <w:rPr>
          <w:rFonts w:hAnsi="Times New Roman" w:ascii="Times New Roman"/>
          <w:bCs/>
          <w:sz w:val="24"/>
          <w:szCs w:val="24"/>
        </w:rPr>
        <w:t>Su</w:t>
      </w:r>
      <w:r w:rsidR="00877388" w:rsidRPr="00CA3F85">
        <w:rPr>
          <w:rFonts w:hAnsi="Times New Roman" w:ascii="Times New Roman"/>
          <w:bCs/>
          <w:sz w:val="24"/>
          <w:szCs w:val="24"/>
        </w:rPr>
        <w:t>tkinja</w:t>
      </w:r>
    </w:p>
    <w:p w:rsidRDefault="00CA3F85" w:rsidP="00E8600E" w:rsidR="00C54F6C" w:rsidRPr="00CA3F85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Martina Kalmeta</w:t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0876B4" w:rsidRPr="00CA3F85">
        <w:rPr>
          <w:rFonts w:hAnsi="Times New Roman" w:ascii="Times New Roman"/>
          <w:bCs/>
          <w:sz w:val="24"/>
          <w:szCs w:val="24"/>
        </w:rPr>
        <w:tab/>
      </w:r>
      <w:r w:rsidR="00E8600E" w:rsidRPr="00CA3F85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CA3F85">
        <w:rPr>
          <w:rFonts w:hAnsi="Times New Roman" w:ascii="Times New Roman"/>
          <w:bCs/>
          <w:sz w:val="24"/>
          <w:szCs w:val="24"/>
        </w:rPr>
        <w:t>A</w:t>
      </w:r>
      <w:r w:rsidR="00877388" w:rsidRPr="00CA3F85">
        <w:rPr>
          <w:rFonts w:hAnsi="Times New Roman" w:ascii="Times New Roman"/>
          <w:bCs/>
          <w:sz w:val="24"/>
          <w:szCs w:val="24"/>
        </w:rPr>
        <w:t>na Markač</w:t>
      </w:r>
      <w:r w:rsidR="00E8600E" w:rsidRPr="00CA3F85">
        <w:rPr>
          <w:rFonts w:hAnsi="Times New Roman" w:ascii="Times New Roman"/>
          <w:bCs/>
          <w:sz w:val="24"/>
          <w:szCs w:val="24"/>
        </w:rPr>
        <w:t>, v.r.</w:t>
      </w:r>
    </w:p>
    <w:p w:rsidRDefault="00C54F6C" w:rsidP="00C54F6C" w:rsidR="00C54F6C" w:rsidRPr="00CA3F85">
      <w:pPr>
        <w:jc w:val="right"/>
        <w:rPr>
          <w:rFonts w:hAnsi="Times New Roman" w:ascii="Times New Roman"/>
          <w:sz w:val="24"/>
          <w:szCs w:val="24"/>
        </w:rPr>
      </w:pPr>
    </w:p>
    <w:p w:rsidRDefault="0039304E" w:rsidP="00303738" w:rsidR="0039304E">
      <w:pPr>
        <w:rPr>
          <w:rFonts w:hAnsi="Times New Roman" w:ascii="Times New Roman"/>
          <w:sz w:val="24"/>
          <w:szCs w:val="24"/>
        </w:rPr>
      </w:pPr>
    </w:p>
    <w:p w:rsidRDefault="00CA3F85" w:rsidP="00303738" w:rsidR="00CA3F85" w:rsidRPr="00CA3F85">
      <w:pPr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 xml:space="preserve">Protiv ovog </w:t>
      </w:r>
      <w:r w:rsidR="00CA3F85">
        <w:rPr>
          <w:rFonts w:hAnsi="Times New Roman" w:ascii="Times New Roman"/>
          <w:sz w:val="24"/>
          <w:szCs w:val="24"/>
        </w:rPr>
        <w:t>zaključka</w:t>
      </w:r>
      <w:r w:rsidRPr="00CA3F85">
        <w:rPr>
          <w:rFonts w:hAnsi="Times New Roman" w:ascii="Times New Roman"/>
          <w:sz w:val="24"/>
          <w:szCs w:val="24"/>
        </w:rPr>
        <w:t xml:space="preserve"> žalba nije dopuštena (članak 116. stavak 3. Zakona o parničnom postupku).</w:t>
      </w:r>
    </w:p>
    <w:p w:rsidRDefault="00303738" w:rsidP="00E874D0" w:rsidR="00303738" w:rsidRPr="00CA3F85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CA3F85">
      <w:p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CA3F85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 xml:space="preserve">stečajnom upravitelju </w:t>
      </w:r>
      <w:r w:rsidR="00CA3F85">
        <w:rPr>
          <w:rFonts w:hAnsi="Times New Roman" w:ascii="Times New Roman"/>
          <w:sz w:val="24"/>
          <w:szCs w:val="24"/>
        </w:rPr>
        <w:t>putem mail-a</w:t>
      </w:r>
    </w:p>
    <w:p w:rsidRDefault="000C7BB3" w:rsidP="00877388" w:rsidR="00E874D0" w:rsidRPr="00CA3F85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e-</w:t>
      </w:r>
      <w:r w:rsidR="00E874D0" w:rsidRPr="00CA3F85">
        <w:rPr>
          <w:rFonts w:hAnsi="Times New Roman" w:ascii="Times New Roman"/>
          <w:sz w:val="24"/>
          <w:szCs w:val="24"/>
        </w:rPr>
        <w:t>oglasna ploča</w:t>
      </w:r>
      <w:r w:rsidR="00CA3F85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CA3F85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A3F85">
        <w:rPr>
          <w:rFonts w:hAnsi="Times New Roman" w:ascii="Times New Roman"/>
          <w:sz w:val="24"/>
          <w:szCs w:val="24"/>
        </w:rPr>
        <w:t>u spi</w:t>
      </w:r>
      <w:r w:rsidR="00877388" w:rsidRPr="00CA3F85">
        <w:rPr>
          <w:rFonts w:hAnsi="Times New Roman" w:ascii="Times New Roman"/>
          <w:sz w:val="24"/>
          <w:szCs w:val="24"/>
        </w:rPr>
        <w:t>s</w:t>
      </w:r>
    </w:p>
    <w:sectPr w:rsidR="00E874D0" w:rsidRPr="00CA3F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E7573B">
      <w:rPr>
        <w:rFonts w:cstheme="majorBidi" w:hAnsiTheme="majorBidi" w:asciiTheme="majorBidi"/>
      </w:rPr>
      <w:t>osl</w:t>
    </w:r>
    <w:r w:rsidR="00CA3F85">
      <w:rPr>
        <w:rFonts w:cstheme="majorBidi" w:hAnsiTheme="majorBidi" w:asciiTheme="majorBidi"/>
      </w:rPr>
      <w:t>ovni broj</w:t>
    </w:r>
    <w:r w:rsidR="00E7573B">
      <w:rPr>
        <w:rFonts w:cstheme="majorBidi" w:hAnsiTheme="majorBidi" w:asciiTheme="majorBidi"/>
      </w:rPr>
      <w:t xml:space="preserve"> 2 St-</w:t>
    </w:r>
    <w:r w:rsidR="00CA3F85">
      <w:rPr>
        <w:rFonts w:cstheme="majorBidi" w:hAnsiTheme="majorBidi" w:asciiTheme="majorBidi"/>
      </w:rPr>
      <w:t>17/2017-49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4F5C3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A3F85"/>
    <w:rsid w:val="00D00AF0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Reetkatablice" w:type="table">
    <w:name w:val="Table Grid"/>
    <w:basedOn w:val="Obinatablica"/>
    <w:uiPriority w:val="59"/>
    <w:rsid w:val="00CA3F85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C30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5C30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5C30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5C30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Reetkatablice" w:type="table">
    <w:name w:val="Table Grid"/>
    <w:basedOn w:val="Obinatablica"/>
    <w:uiPriority w:val="59"/>
    <w:rsid w:val="00CA3F85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C30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5C30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5C30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5C30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St-17/2017-29</izvorni_sadrzaj>
    <derivirana_varijabla naziv="DomainObject.PredzadnjaOdlukaIzPredmeta.Oznaka_1">St-17/2017-29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FA567-C10F-4AB9-8224-7C808B296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240</properties:Words>
  <properties:Characters>1131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2016-06-16T10:57:00Z</dcterms:created>
  <dc:creator>Ardena Bajlo</dc:creator>
  <cp:lastModifiedBy>Martina Kalmeta</cp:lastModifiedBy>
  <cp:lastPrinted>2019-02-11T10:38:00Z</cp:lastPrinted>
  <dcterms:modified xmlns:xsi="http://www.w3.org/2001/XMLSchema-instance" xsi:type="dcterms:W3CDTF">2019-02-11T13:54:00Z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(St-17-17odgoda.docx)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