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48c4" w14:paraId="12f48c4" w:rsidRDefault="0099237A" w:rsidP="0099237A" w:rsidR="0099237A" w:rsidRPr="00EB63BB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B63BB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B63BB">
      <w:pPr>
        <w:rPr>
          <w:sz w:val="24"/>
          <w:szCs w:val="24"/>
        </w:rPr>
      </w:pPr>
      <w:r w:rsidRPr="00EB63BB">
        <w:rPr>
          <w:sz w:val="24"/>
          <w:szCs w:val="24"/>
        </w:rPr>
        <w:t xml:space="preserve">   Republika Hrvatska</w:t>
      </w:r>
    </w:p>
    <w:p w:rsidRDefault="005A5521" w:rsidP="005A5521" w:rsidR="005A5521" w:rsidRPr="00EB63BB">
      <w:pPr>
        <w:rPr>
          <w:sz w:val="24"/>
          <w:szCs w:val="24"/>
        </w:rPr>
      </w:pPr>
      <w:r w:rsidRPr="00EB63BB">
        <w:rPr>
          <w:sz w:val="24"/>
          <w:szCs w:val="24"/>
        </w:rPr>
        <w:t>Trgovački sud u Zagrebu</w:t>
      </w:r>
    </w:p>
    <w:p w:rsidRDefault="005A5521" w:rsidP="005A5521" w:rsidR="006C278A" w:rsidRPr="00EB63BB">
      <w:pPr>
        <w:rPr>
          <w:sz w:val="24"/>
          <w:szCs w:val="24"/>
        </w:rPr>
      </w:pPr>
      <w:r w:rsidRPr="00EB63BB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B63BB">
        <w:rPr>
          <w:sz w:val="24"/>
          <w:szCs w:val="24"/>
        </w:rPr>
        <w:tab/>
      </w:r>
      <w:r w:rsidRPr="00EB63BB">
        <w:rPr>
          <w:sz w:val="24"/>
          <w:szCs w:val="24"/>
        </w:rPr>
        <w:t xml:space="preserve"> </w:t>
      </w:r>
      <w:r w:rsidR="00040FDB" w:rsidRPr="00EB63BB">
        <w:rPr>
          <w:sz w:val="24"/>
          <w:szCs w:val="24"/>
        </w:rPr>
        <w:t xml:space="preserve">       </w:t>
      </w:r>
      <w:r w:rsidRPr="00EB63BB">
        <w:rPr>
          <w:sz w:val="24"/>
          <w:szCs w:val="24"/>
        </w:rPr>
        <w:t xml:space="preserve">  </w:t>
      </w:r>
      <w:r w:rsidR="0099237A" w:rsidRPr="00EB63BB">
        <w:rPr>
          <w:sz w:val="24"/>
          <w:szCs w:val="24"/>
        </w:rPr>
        <w:t>66</w:t>
      </w:r>
      <w:r w:rsidRPr="00EB63BB">
        <w:rPr>
          <w:sz w:val="24"/>
          <w:szCs w:val="24"/>
        </w:rPr>
        <w:t xml:space="preserve"> St-</w:t>
      </w:r>
      <w:r w:rsidR="00C932D3" w:rsidRPr="00EB63BB">
        <w:rPr>
          <w:sz w:val="24"/>
          <w:szCs w:val="24"/>
        </w:rPr>
        <w:t>90</w:t>
      </w:r>
      <w:r w:rsidR="007C503F" w:rsidRPr="00EB63BB">
        <w:rPr>
          <w:sz w:val="24"/>
          <w:szCs w:val="24"/>
        </w:rPr>
        <w:t>5</w:t>
      </w:r>
      <w:r w:rsidR="009811DC" w:rsidRPr="00EB63BB">
        <w:rPr>
          <w:sz w:val="24"/>
          <w:szCs w:val="24"/>
        </w:rPr>
        <w:t>4</w:t>
      </w:r>
      <w:r w:rsidR="00C343B8" w:rsidRPr="00EB63BB">
        <w:rPr>
          <w:sz w:val="24"/>
          <w:szCs w:val="24"/>
        </w:rPr>
        <w:t>/15</w:t>
      </w:r>
      <w:r w:rsidRPr="00EB63BB">
        <w:rPr>
          <w:sz w:val="24"/>
          <w:szCs w:val="24"/>
        </w:rPr>
        <w:t xml:space="preserve">   </w:t>
      </w:r>
    </w:p>
    <w:p w:rsidRDefault="005A5521" w:rsidP="005A5521" w:rsidR="005A5521" w:rsidRPr="00EB63BB">
      <w:pPr>
        <w:rPr>
          <w:sz w:val="24"/>
          <w:szCs w:val="24"/>
        </w:rPr>
      </w:pPr>
      <w:r w:rsidRPr="00EB63BB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B63BB">
      <w:pPr>
        <w:jc w:val="center"/>
        <w:rPr>
          <w:sz w:val="24"/>
          <w:szCs w:val="24"/>
        </w:rPr>
      </w:pPr>
      <w:r w:rsidRPr="00EB63BB">
        <w:rPr>
          <w:sz w:val="24"/>
          <w:szCs w:val="24"/>
        </w:rPr>
        <w:t>R E P U B L I K A   H R V A T S K A</w:t>
      </w:r>
    </w:p>
    <w:p w:rsidRDefault="006C278A" w:rsidP="005A5521" w:rsidR="006C278A" w:rsidRPr="00EB63BB">
      <w:pPr>
        <w:jc w:val="center"/>
        <w:rPr>
          <w:sz w:val="24"/>
          <w:szCs w:val="24"/>
        </w:rPr>
      </w:pPr>
    </w:p>
    <w:p w:rsidRDefault="005A5521" w:rsidP="005A5521" w:rsidR="005A5521" w:rsidRPr="00EB63BB">
      <w:pPr>
        <w:jc w:val="center"/>
        <w:rPr>
          <w:sz w:val="24"/>
          <w:szCs w:val="24"/>
        </w:rPr>
      </w:pPr>
      <w:r w:rsidRPr="00EB63BB">
        <w:rPr>
          <w:sz w:val="24"/>
          <w:szCs w:val="24"/>
        </w:rPr>
        <w:t>R J E Š E N J E</w:t>
      </w:r>
    </w:p>
    <w:p w:rsidRDefault="005A5521" w:rsidP="005A5521" w:rsidR="005A5521" w:rsidRPr="00EB63BB">
      <w:pPr>
        <w:jc w:val="both"/>
        <w:rPr>
          <w:sz w:val="24"/>
          <w:szCs w:val="24"/>
        </w:rPr>
      </w:pPr>
    </w:p>
    <w:p w:rsidRDefault="006C278A" w:rsidP="005A5521" w:rsidR="006C278A" w:rsidRPr="00EB63BB">
      <w:pPr>
        <w:jc w:val="both"/>
        <w:rPr>
          <w:sz w:val="24"/>
          <w:szCs w:val="24"/>
        </w:rPr>
      </w:pPr>
    </w:p>
    <w:p w:rsidRDefault="00E32513" w:rsidP="00006D75" w:rsidR="006C278A" w:rsidRPr="00EB63BB">
      <w:pPr>
        <w:ind w:firstLine="72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>Trgovački sud u Zagrebu po  sucu tog suda Mislavu Kolakušiću</w:t>
      </w:r>
      <w:r w:rsidR="00DB27C6" w:rsidRPr="00EB63BB">
        <w:rPr>
          <w:sz w:val="24"/>
          <w:szCs w:val="24"/>
        </w:rPr>
        <w:t>,</w:t>
      </w:r>
      <w:r w:rsidRPr="00EB63BB">
        <w:rPr>
          <w:sz w:val="24"/>
          <w:szCs w:val="24"/>
        </w:rPr>
        <w:t xml:space="preserve"> </w:t>
      </w:r>
      <w:r w:rsidR="00DB27C6" w:rsidRPr="00EB63BB">
        <w:rPr>
          <w:sz w:val="24"/>
          <w:szCs w:val="24"/>
        </w:rPr>
        <w:t>povodom zahtjeva</w:t>
      </w:r>
      <w:r w:rsidRPr="00EB63BB">
        <w:rPr>
          <w:sz w:val="24"/>
          <w:szCs w:val="24"/>
        </w:rPr>
        <w:t xml:space="preserve"> </w:t>
      </w:r>
      <w:r w:rsidR="00DB27C6" w:rsidRPr="00EB63BB">
        <w:rPr>
          <w:sz w:val="24"/>
          <w:szCs w:val="24"/>
        </w:rPr>
        <w:t>FINA</w:t>
      </w:r>
      <w:r w:rsidRPr="00EB63BB">
        <w:rPr>
          <w:sz w:val="24"/>
          <w:szCs w:val="24"/>
        </w:rPr>
        <w:t>,</w:t>
      </w:r>
      <w:r w:rsidR="00DB27C6" w:rsidRPr="00EB63BB">
        <w:rPr>
          <w:sz w:val="24"/>
          <w:szCs w:val="24"/>
        </w:rPr>
        <w:t xml:space="preserve"> Podružnica Zagreb, Trg svibanjskih žrtava 1995. broj 1,</w:t>
      </w:r>
      <w:r w:rsidRPr="00EB63BB">
        <w:rPr>
          <w:sz w:val="24"/>
          <w:szCs w:val="24"/>
        </w:rPr>
        <w:t xml:space="preserve"> za pokretanje skraćenog stečajnog postupka nad dužnikom</w:t>
      </w:r>
      <w:r w:rsidR="006660E4" w:rsidRPr="00EB63BB">
        <w:rPr>
          <w:sz w:val="24"/>
          <w:szCs w:val="24"/>
        </w:rPr>
        <w:t xml:space="preserve"> </w:t>
      </w:r>
      <w:r w:rsidR="007C503F" w:rsidRPr="00EB63BB">
        <w:rPr>
          <w:sz w:val="24"/>
          <w:szCs w:val="24"/>
        </w:rPr>
        <w:t>UDRUGA VITAL GRUPA, OIB: 89128406781, iz Zagreba, Štoosova 15</w:t>
      </w:r>
      <w:r w:rsidR="00006D75" w:rsidRPr="00EB63BB">
        <w:rPr>
          <w:sz w:val="24"/>
          <w:szCs w:val="24"/>
        </w:rPr>
        <w:t>,</w:t>
      </w:r>
      <w:r w:rsidR="00EB63BB" w:rsidRPr="00EB63BB">
        <w:rPr>
          <w:sz w:val="24"/>
          <w:szCs w:val="24"/>
        </w:rPr>
        <w:t xml:space="preserve"> </w:t>
      </w:r>
      <w:r w:rsidR="0068131B">
        <w:rPr>
          <w:sz w:val="24"/>
          <w:szCs w:val="24"/>
        </w:rPr>
        <w:t>1</w:t>
      </w:r>
      <w:r w:rsidR="00EB63BB" w:rsidRPr="00EB63BB">
        <w:rPr>
          <w:sz w:val="24"/>
          <w:szCs w:val="24"/>
        </w:rPr>
        <w:t xml:space="preserve">. lipnja </w:t>
      </w:r>
      <w:r w:rsidR="005D4710" w:rsidRPr="00EB63BB">
        <w:rPr>
          <w:sz w:val="24"/>
          <w:szCs w:val="24"/>
        </w:rPr>
        <w:t>201</w:t>
      </w:r>
      <w:r w:rsidR="00CB319B" w:rsidRPr="00EB63BB">
        <w:rPr>
          <w:sz w:val="24"/>
          <w:szCs w:val="24"/>
        </w:rPr>
        <w:t>6</w:t>
      </w:r>
      <w:r w:rsidR="005D4710" w:rsidRPr="00EB63BB">
        <w:rPr>
          <w:sz w:val="24"/>
          <w:szCs w:val="24"/>
        </w:rPr>
        <w:t>.</w:t>
      </w:r>
      <w:r w:rsidR="00BF775E" w:rsidRPr="00EB63BB">
        <w:rPr>
          <w:sz w:val="24"/>
          <w:szCs w:val="24"/>
        </w:rPr>
        <w:t>,</w:t>
      </w:r>
    </w:p>
    <w:p w:rsidRDefault="00DE2E30" w:rsidP="006C278A" w:rsidR="00DE2E30" w:rsidRPr="00EB63BB">
      <w:pPr>
        <w:jc w:val="both"/>
        <w:rPr>
          <w:sz w:val="24"/>
          <w:szCs w:val="24"/>
        </w:rPr>
      </w:pPr>
    </w:p>
    <w:p w:rsidRDefault="005A5521" w:rsidP="005A5521" w:rsidR="005A5521" w:rsidRPr="00EB63BB">
      <w:pPr>
        <w:ind w:firstLine="720"/>
        <w:rPr>
          <w:sz w:val="24"/>
          <w:szCs w:val="24"/>
        </w:rPr>
      </w:pPr>
      <w:r w:rsidRPr="00EB63BB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>
      <w:pPr>
        <w:ind w:firstLine="720"/>
        <w:rPr>
          <w:sz w:val="24"/>
          <w:szCs w:val="24"/>
        </w:rPr>
      </w:pPr>
    </w:p>
    <w:p w:rsidRDefault="0068131B" w:rsidP="005A5521" w:rsidR="0068131B" w:rsidRPr="00EB63BB">
      <w:pPr>
        <w:ind w:firstLine="720"/>
        <w:rPr>
          <w:sz w:val="24"/>
          <w:szCs w:val="24"/>
        </w:rPr>
      </w:pPr>
    </w:p>
    <w:p w:rsidRDefault="009F69F0" w:rsidP="00315B2E" w:rsidR="00E25B7E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t>I</w:t>
      </w:r>
      <w:r w:rsidRPr="00EB63BB">
        <w:rPr>
          <w:sz w:val="24"/>
          <w:szCs w:val="24"/>
        </w:rPr>
        <w:tab/>
      </w:r>
      <w:r w:rsidR="00264697" w:rsidRPr="00EB63BB">
        <w:rPr>
          <w:sz w:val="24"/>
          <w:szCs w:val="24"/>
        </w:rPr>
        <w:t>Otvara se stečajni p</w:t>
      </w:r>
      <w:r w:rsidR="00375261" w:rsidRPr="00EB63BB">
        <w:rPr>
          <w:sz w:val="24"/>
          <w:szCs w:val="24"/>
        </w:rPr>
        <w:t>ostupak nad</w:t>
      </w:r>
      <w:r w:rsidR="00E25B7E" w:rsidRPr="00EB63BB">
        <w:rPr>
          <w:sz w:val="24"/>
          <w:szCs w:val="24"/>
        </w:rPr>
        <w:t xml:space="preserve"> </w:t>
      </w:r>
      <w:r w:rsidR="007C503F" w:rsidRPr="00EB63BB">
        <w:rPr>
          <w:sz w:val="24"/>
          <w:szCs w:val="24"/>
        </w:rPr>
        <w:t>UDRUGA VITAL GRUPA, OIB: 89128406781, iz Zagreba, Štoosova 15</w:t>
      </w:r>
      <w:r w:rsidR="00FE0758" w:rsidRPr="00EB63BB">
        <w:rPr>
          <w:sz w:val="24"/>
          <w:szCs w:val="24"/>
        </w:rPr>
        <w:t>.</w:t>
      </w:r>
    </w:p>
    <w:p w:rsidRDefault="00264697" w:rsidP="004E4496" w:rsidR="009F69F0" w:rsidRPr="00EB63BB">
      <w:pPr>
        <w:ind w:firstLine="72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>Stečajni postupak o</w:t>
      </w:r>
      <w:r w:rsidR="00375261" w:rsidRPr="00EB63BB">
        <w:rPr>
          <w:sz w:val="24"/>
          <w:szCs w:val="24"/>
        </w:rPr>
        <w:t>tvoren je dana</w:t>
      </w:r>
      <w:r w:rsidR="007E76F9" w:rsidRPr="00EB63BB">
        <w:rPr>
          <w:sz w:val="24"/>
          <w:szCs w:val="24"/>
        </w:rPr>
        <w:t xml:space="preserve"> </w:t>
      </w:r>
      <w:r w:rsidR="0068131B" w:rsidRPr="0068131B">
        <w:rPr>
          <w:b/>
          <w:sz w:val="24"/>
          <w:szCs w:val="24"/>
        </w:rPr>
        <w:t>1</w:t>
      </w:r>
      <w:r w:rsidR="00EB63BB" w:rsidRPr="0068131B">
        <w:rPr>
          <w:b/>
          <w:sz w:val="24"/>
          <w:szCs w:val="24"/>
        </w:rPr>
        <w:t>. lipnja</w:t>
      </w:r>
      <w:r w:rsidR="005D4710" w:rsidRPr="00EB63BB">
        <w:rPr>
          <w:b/>
          <w:sz w:val="24"/>
          <w:szCs w:val="24"/>
        </w:rPr>
        <w:t xml:space="preserve"> 201</w:t>
      </w:r>
      <w:r w:rsidR="00CB319B" w:rsidRPr="00EB63BB">
        <w:rPr>
          <w:b/>
          <w:sz w:val="24"/>
          <w:szCs w:val="24"/>
        </w:rPr>
        <w:t>6</w:t>
      </w:r>
      <w:r w:rsidR="005D4710" w:rsidRPr="00EB63BB">
        <w:rPr>
          <w:b/>
          <w:sz w:val="24"/>
          <w:szCs w:val="24"/>
        </w:rPr>
        <w:t>. u 1</w:t>
      </w:r>
      <w:r w:rsidR="00C932D3" w:rsidRPr="00EB63BB">
        <w:rPr>
          <w:b/>
          <w:sz w:val="24"/>
          <w:szCs w:val="24"/>
        </w:rPr>
        <w:t>5</w:t>
      </w:r>
      <w:r w:rsidR="005D4710" w:rsidRPr="00EB63BB">
        <w:rPr>
          <w:b/>
          <w:sz w:val="24"/>
          <w:szCs w:val="24"/>
        </w:rPr>
        <w:t>,00</w:t>
      </w:r>
      <w:r w:rsidRPr="00EB63BB">
        <w:rPr>
          <w:sz w:val="24"/>
          <w:szCs w:val="24"/>
        </w:rPr>
        <w:t xml:space="preserve"> sati</w:t>
      </w:r>
      <w:r w:rsidR="00375261" w:rsidRPr="00EB63BB">
        <w:rPr>
          <w:sz w:val="24"/>
          <w:szCs w:val="24"/>
        </w:rPr>
        <w:t xml:space="preserve">, </w:t>
      </w:r>
      <w:r w:rsidRPr="00EB63BB">
        <w:rPr>
          <w:sz w:val="24"/>
          <w:szCs w:val="24"/>
        </w:rPr>
        <w:t xml:space="preserve"> kada je ovo rješenje i oglas o otvaranju stečajnog postupka istaknuto na </w:t>
      </w:r>
      <w:r w:rsidR="006C278A" w:rsidRPr="00EB63BB">
        <w:rPr>
          <w:sz w:val="24"/>
          <w:szCs w:val="24"/>
        </w:rPr>
        <w:t>e-</w:t>
      </w:r>
      <w:r w:rsidRPr="00EB63BB">
        <w:rPr>
          <w:sz w:val="24"/>
          <w:szCs w:val="24"/>
        </w:rPr>
        <w:t>oglasnoj ploči suda</w:t>
      </w:r>
      <w:r w:rsidR="007E76F9" w:rsidRPr="00EB63BB">
        <w:rPr>
          <w:sz w:val="24"/>
          <w:szCs w:val="24"/>
        </w:rPr>
        <w:t>.</w:t>
      </w:r>
    </w:p>
    <w:p w:rsidRDefault="009F69F0" w:rsidP="009F69F0" w:rsidR="00264697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t>II</w:t>
      </w:r>
      <w:r w:rsidRPr="00EB63BB">
        <w:rPr>
          <w:sz w:val="24"/>
          <w:szCs w:val="24"/>
        </w:rPr>
        <w:tab/>
      </w:r>
      <w:r w:rsidR="00264697" w:rsidRPr="00EB63BB">
        <w:rPr>
          <w:sz w:val="24"/>
          <w:szCs w:val="24"/>
        </w:rPr>
        <w:t>Steča</w:t>
      </w:r>
      <w:r w:rsidR="00375261" w:rsidRPr="00EB63BB">
        <w:rPr>
          <w:sz w:val="24"/>
          <w:szCs w:val="24"/>
        </w:rPr>
        <w:t>jnim upraviteljem imenuje se</w:t>
      </w:r>
      <w:r w:rsidR="00CA2CBE" w:rsidRPr="00EB63BB">
        <w:rPr>
          <w:sz w:val="24"/>
          <w:szCs w:val="24"/>
        </w:rPr>
        <w:t xml:space="preserve"> </w:t>
      </w:r>
      <w:r w:rsidR="00EB63BB" w:rsidRPr="00EB63BB">
        <w:rPr>
          <w:sz w:val="24"/>
          <w:szCs w:val="24"/>
        </w:rPr>
        <w:t xml:space="preserve">NEVEN PAVIŠIĆ, Sesvete, </w:t>
      </w:r>
      <w:r w:rsidR="00EB63BB">
        <w:rPr>
          <w:sz w:val="24"/>
          <w:szCs w:val="24"/>
        </w:rPr>
        <w:t>Prva prigorska 21a</w:t>
      </w:r>
      <w:r w:rsidR="00224E7C">
        <w:rPr>
          <w:sz w:val="24"/>
          <w:szCs w:val="24"/>
        </w:rPr>
        <w:t>, OIB:13342388025</w:t>
      </w:r>
      <w:r w:rsidR="00EB63BB">
        <w:rPr>
          <w:sz w:val="24"/>
          <w:szCs w:val="24"/>
        </w:rPr>
        <w:t>.</w:t>
      </w:r>
    </w:p>
    <w:p w:rsidRDefault="009F69F0" w:rsidP="009F69F0" w:rsidR="009F69F0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t>III</w:t>
      </w:r>
      <w:r w:rsidRPr="00EB63BB">
        <w:rPr>
          <w:sz w:val="24"/>
          <w:szCs w:val="24"/>
        </w:rPr>
        <w:tab/>
      </w:r>
      <w:r w:rsidR="00264697" w:rsidRPr="00EB63BB">
        <w:rPr>
          <w:sz w:val="24"/>
          <w:szCs w:val="24"/>
        </w:rPr>
        <w:t xml:space="preserve">Zaključuje se stečajni </w:t>
      </w:r>
      <w:r w:rsidR="00375261" w:rsidRPr="00EB63BB">
        <w:rPr>
          <w:sz w:val="24"/>
          <w:szCs w:val="24"/>
        </w:rPr>
        <w:t>postupak nad dužnikom</w:t>
      </w:r>
      <w:r w:rsidR="00264697" w:rsidRPr="00EB63BB">
        <w:rPr>
          <w:sz w:val="24"/>
          <w:szCs w:val="24"/>
        </w:rPr>
        <w:t>.</w:t>
      </w:r>
    </w:p>
    <w:p w:rsidRDefault="009F69F0" w:rsidP="009F69F0" w:rsidR="00264697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t>IV</w:t>
      </w:r>
      <w:r w:rsidRPr="00EB63BB">
        <w:rPr>
          <w:sz w:val="24"/>
          <w:szCs w:val="24"/>
        </w:rPr>
        <w:tab/>
      </w:r>
      <w:r w:rsidR="00264697" w:rsidRPr="00EB63BB">
        <w:rPr>
          <w:sz w:val="24"/>
          <w:szCs w:val="24"/>
        </w:rPr>
        <w:t xml:space="preserve">Ovo rješenje objavit će se </w:t>
      </w:r>
      <w:r w:rsidR="006C278A" w:rsidRPr="00EB63BB">
        <w:rPr>
          <w:sz w:val="24"/>
          <w:szCs w:val="24"/>
        </w:rPr>
        <w:t>na e-oglasnoj ploči suda</w:t>
      </w:r>
      <w:r w:rsidR="00264697" w:rsidRPr="00EB63BB">
        <w:rPr>
          <w:sz w:val="24"/>
          <w:szCs w:val="24"/>
        </w:rPr>
        <w:t>.</w:t>
      </w:r>
    </w:p>
    <w:p w:rsidRDefault="009F69F0" w:rsidP="009F69F0" w:rsidR="00264697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t>V</w:t>
      </w:r>
      <w:r w:rsidRPr="00EB63BB">
        <w:rPr>
          <w:sz w:val="24"/>
          <w:szCs w:val="24"/>
        </w:rPr>
        <w:tab/>
      </w:r>
      <w:r w:rsidR="00264697" w:rsidRPr="00EB63BB">
        <w:rPr>
          <w:sz w:val="24"/>
          <w:szCs w:val="24"/>
        </w:rPr>
        <w:t>Po pravomoćnosti ovog r</w:t>
      </w:r>
      <w:r w:rsidR="00375261" w:rsidRPr="00EB63BB">
        <w:rPr>
          <w:sz w:val="24"/>
          <w:szCs w:val="24"/>
        </w:rPr>
        <w:t>ješenja dužnik</w:t>
      </w:r>
      <w:r w:rsidR="007E76F9" w:rsidRPr="00EB63BB">
        <w:rPr>
          <w:sz w:val="24"/>
          <w:szCs w:val="24"/>
        </w:rPr>
        <w:t xml:space="preserve"> </w:t>
      </w:r>
      <w:r w:rsidR="004E4496" w:rsidRPr="00EB63BB">
        <w:rPr>
          <w:sz w:val="24"/>
          <w:szCs w:val="24"/>
        </w:rPr>
        <w:t xml:space="preserve">će se </w:t>
      </w:r>
      <w:r w:rsidR="00264697" w:rsidRPr="00EB63BB">
        <w:rPr>
          <w:sz w:val="24"/>
          <w:szCs w:val="24"/>
        </w:rPr>
        <w:t>brisat</w:t>
      </w:r>
      <w:r w:rsidR="004E4496" w:rsidRPr="00EB63BB">
        <w:rPr>
          <w:sz w:val="24"/>
          <w:szCs w:val="24"/>
        </w:rPr>
        <w:t>i</w:t>
      </w:r>
      <w:r w:rsidR="00264697" w:rsidRPr="00EB63BB">
        <w:rPr>
          <w:sz w:val="24"/>
          <w:szCs w:val="24"/>
        </w:rPr>
        <w:t xml:space="preserve"> iz sudskog registra.</w:t>
      </w:r>
    </w:p>
    <w:p w:rsidRDefault="00264697" w:rsidP="00264697" w:rsidR="006C278A" w:rsidRPr="00EB63BB">
      <w:pPr>
        <w:ind w:left="360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 xml:space="preserve">    </w:t>
      </w:r>
      <w:r w:rsidRPr="00EB63BB">
        <w:rPr>
          <w:sz w:val="24"/>
          <w:szCs w:val="24"/>
        </w:rPr>
        <w:tab/>
      </w:r>
      <w:r w:rsidRPr="00EB63BB">
        <w:rPr>
          <w:sz w:val="24"/>
          <w:szCs w:val="24"/>
        </w:rPr>
        <w:tab/>
      </w:r>
    </w:p>
    <w:p w:rsidRDefault="00264697" w:rsidP="00264697" w:rsidR="00264697" w:rsidRPr="00EB63BB">
      <w:pPr>
        <w:ind w:left="360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ab/>
      </w:r>
      <w:r w:rsidRPr="00EB63BB">
        <w:rPr>
          <w:sz w:val="24"/>
          <w:szCs w:val="24"/>
        </w:rPr>
        <w:tab/>
      </w:r>
      <w:r w:rsidRPr="00EB63BB">
        <w:rPr>
          <w:sz w:val="24"/>
          <w:szCs w:val="24"/>
        </w:rPr>
        <w:tab/>
        <w:t xml:space="preserve"> </w:t>
      </w:r>
    </w:p>
    <w:p w:rsidRDefault="00264697" w:rsidP="00264697" w:rsidR="00264697" w:rsidRPr="00EB63B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B63B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>
      <w:pPr>
        <w:rPr>
          <w:sz w:val="24"/>
          <w:szCs w:val="24"/>
        </w:rPr>
      </w:pPr>
    </w:p>
    <w:p w:rsidRDefault="0068131B" w:rsidP="00264697" w:rsidR="0068131B" w:rsidRPr="00EB63BB">
      <w:pPr>
        <w:rPr>
          <w:sz w:val="24"/>
          <w:szCs w:val="24"/>
        </w:rPr>
      </w:pPr>
    </w:p>
    <w:p w:rsidRDefault="0096394D" w:rsidP="0096394D" w:rsidR="00264697" w:rsidRPr="00EB63BB">
      <w:pPr>
        <w:ind w:firstLine="72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>FINA, Podružnica Zagreb, Trg svibanjskih žrtava 1995. broj 1</w:t>
      </w:r>
      <w:r w:rsidR="003466C9" w:rsidRPr="00EB63BB">
        <w:rPr>
          <w:sz w:val="24"/>
          <w:szCs w:val="24"/>
        </w:rPr>
        <w:t>,</w:t>
      </w:r>
      <w:r w:rsidRPr="00EB63BB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EB63BB">
      <w:pPr>
        <w:ind w:firstLine="72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 xml:space="preserve">Povodom zahtjeva Sud je </w:t>
      </w:r>
      <w:r w:rsidR="00EE54BA" w:rsidRPr="00EB63BB">
        <w:rPr>
          <w:sz w:val="24"/>
          <w:szCs w:val="24"/>
        </w:rPr>
        <w:t>30</w:t>
      </w:r>
      <w:r w:rsidRPr="00EB63BB">
        <w:rPr>
          <w:sz w:val="24"/>
          <w:szCs w:val="24"/>
        </w:rPr>
        <w:t xml:space="preserve">. </w:t>
      </w:r>
      <w:r w:rsidR="00EE54BA" w:rsidRPr="00EB63BB">
        <w:rPr>
          <w:sz w:val="24"/>
          <w:szCs w:val="24"/>
        </w:rPr>
        <w:t>prosinca</w:t>
      </w:r>
      <w:r w:rsidRPr="00EB63BB">
        <w:rPr>
          <w:sz w:val="24"/>
          <w:szCs w:val="24"/>
        </w:rPr>
        <w:t xml:space="preserve"> 201</w:t>
      </w:r>
      <w:r w:rsidR="00EE54BA" w:rsidRPr="00EB63BB">
        <w:rPr>
          <w:sz w:val="24"/>
          <w:szCs w:val="24"/>
        </w:rPr>
        <w:t>5</w:t>
      </w:r>
      <w:r w:rsidRPr="00EB63BB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EB63BB">
      <w:pPr>
        <w:ind w:firstLine="720"/>
        <w:jc w:val="both"/>
        <w:rPr>
          <w:sz w:val="24"/>
          <w:szCs w:val="24"/>
        </w:rPr>
      </w:pPr>
      <w:r w:rsidRPr="00EB63BB">
        <w:rPr>
          <w:sz w:val="24"/>
          <w:szCs w:val="24"/>
        </w:rPr>
        <w:t xml:space="preserve">Odredbom članka 431. </w:t>
      </w:r>
      <w:r w:rsidR="00CC09AC" w:rsidRPr="00EB63BB">
        <w:rPr>
          <w:sz w:val="24"/>
          <w:szCs w:val="24"/>
        </w:rPr>
        <w:t>SZ-a određeno je da a</w:t>
      </w:r>
      <w:r w:rsidRPr="00EB63BB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EB63BB">
        <w:rPr>
          <w:sz w:val="24"/>
          <w:szCs w:val="24"/>
        </w:rPr>
        <w:t xml:space="preserve"> </w:t>
      </w:r>
      <w:r w:rsidRPr="00EB63BB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B63BB">
      <w:pPr>
        <w:jc w:val="both"/>
        <w:rPr>
          <w:sz w:val="24"/>
          <w:szCs w:val="24"/>
        </w:rPr>
      </w:pPr>
      <w:r w:rsidRPr="00EB63BB">
        <w:rPr>
          <w:sz w:val="24"/>
          <w:szCs w:val="24"/>
        </w:rPr>
        <w:lastRenderedPageBreak/>
        <w:tab/>
      </w:r>
      <w:r w:rsidR="00CC09AC" w:rsidRPr="00EB63BB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B63BB">
        <w:rPr>
          <w:sz w:val="24"/>
          <w:szCs w:val="24"/>
        </w:rPr>
        <w:t>.</w:t>
      </w:r>
    </w:p>
    <w:p w:rsidRDefault="006C278A" w:rsidP="007E76F9" w:rsidR="006C278A" w:rsidRPr="00EB63BB">
      <w:pPr>
        <w:jc w:val="both"/>
        <w:rPr>
          <w:sz w:val="24"/>
          <w:szCs w:val="24"/>
        </w:rPr>
      </w:pPr>
    </w:p>
    <w:p w:rsidRDefault="00831EF7" w:rsidP="00250BE0" w:rsidR="00264697" w:rsidRPr="00EB63BB">
      <w:pPr>
        <w:jc w:val="center"/>
        <w:rPr>
          <w:sz w:val="24"/>
          <w:szCs w:val="24"/>
        </w:rPr>
      </w:pPr>
      <w:r w:rsidRPr="00EB63BB">
        <w:rPr>
          <w:sz w:val="24"/>
          <w:szCs w:val="24"/>
        </w:rPr>
        <w:t>U Zagrebu</w:t>
      </w:r>
      <w:r w:rsidR="006C278A" w:rsidRPr="00EB63BB">
        <w:rPr>
          <w:sz w:val="24"/>
          <w:szCs w:val="24"/>
        </w:rPr>
        <w:t xml:space="preserve"> </w:t>
      </w:r>
      <w:r w:rsidR="0068131B">
        <w:rPr>
          <w:sz w:val="24"/>
          <w:szCs w:val="24"/>
        </w:rPr>
        <w:t>1</w:t>
      </w:r>
      <w:r w:rsidR="00EB63BB" w:rsidRPr="00EB63BB">
        <w:rPr>
          <w:sz w:val="24"/>
          <w:szCs w:val="24"/>
        </w:rPr>
        <w:t xml:space="preserve">. lipnja </w:t>
      </w:r>
      <w:r w:rsidR="005D4710" w:rsidRPr="00EB63BB">
        <w:rPr>
          <w:sz w:val="24"/>
          <w:szCs w:val="24"/>
        </w:rPr>
        <w:t>201</w:t>
      </w:r>
      <w:r w:rsidR="003E7421" w:rsidRPr="00EB63BB">
        <w:rPr>
          <w:sz w:val="24"/>
          <w:szCs w:val="24"/>
        </w:rPr>
        <w:t>6</w:t>
      </w:r>
      <w:r w:rsidR="005D4710" w:rsidRPr="00EB63BB">
        <w:rPr>
          <w:sz w:val="24"/>
          <w:szCs w:val="24"/>
        </w:rPr>
        <w:t>.</w:t>
      </w:r>
    </w:p>
    <w:p w:rsidRDefault="00264697" w:rsidP="00264697" w:rsidR="00264697" w:rsidRPr="00EB63BB">
      <w:pPr>
        <w:jc w:val="both"/>
        <w:rPr>
          <w:sz w:val="24"/>
          <w:szCs w:val="24"/>
        </w:rPr>
      </w:pPr>
    </w:p>
    <w:p w:rsidRDefault="00831EF7" w:rsidP="00264697" w:rsidR="00831EF7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3B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B63BB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3BB">
        <w:rPr>
          <w:rFonts w:hAnsi="Times New Roman" w:ascii="Times New Roman"/>
          <w:b w:val="false"/>
          <w:color w:val="auto"/>
          <w:szCs w:val="24"/>
        </w:rPr>
        <w:tab/>
      </w:r>
      <w:r w:rsidRPr="00EB63BB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37B7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B63B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B63BB">
        <w:rPr>
          <w:rFonts w:hAnsi="Times New Roman" w:ascii="Times New Roman"/>
          <w:b w:val="false"/>
          <w:color w:val="auto"/>
          <w:szCs w:val="24"/>
        </w:rPr>
        <w:tab/>
      </w:r>
      <w:r w:rsidRPr="00EB63BB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B63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B63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B63B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B63BB">
      <w:pPr>
        <w:overflowPunct w:val="false"/>
        <w:jc w:val="both"/>
        <w:rPr>
          <w:sz w:val="24"/>
          <w:szCs w:val="24"/>
        </w:rPr>
      </w:pPr>
      <w:r w:rsidRPr="00EB63BB">
        <w:rPr>
          <w:sz w:val="24"/>
          <w:szCs w:val="24"/>
        </w:rPr>
        <w:t>Protiv ovog rješenja dopuštena je žalba</w:t>
      </w:r>
      <w:r w:rsidR="00E0411E" w:rsidRPr="00EB63BB">
        <w:rPr>
          <w:sz w:val="24"/>
          <w:szCs w:val="24"/>
        </w:rPr>
        <w:t xml:space="preserve"> u roku od 8 dana</w:t>
      </w:r>
      <w:r w:rsidRPr="00EB63BB">
        <w:rPr>
          <w:sz w:val="24"/>
          <w:szCs w:val="24"/>
        </w:rPr>
        <w:t>.</w:t>
      </w:r>
      <w:r w:rsidRPr="00EB63BB">
        <w:rPr>
          <w:b/>
          <w:sz w:val="24"/>
          <w:szCs w:val="24"/>
        </w:rPr>
        <w:t xml:space="preserve"> </w:t>
      </w:r>
      <w:r w:rsidRPr="00EB63BB">
        <w:rPr>
          <w:sz w:val="24"/>
          <w:szCs w:val="24"/>
        </w:rPr>
        <w:t>Žalba se podnosi ovom sudu u 2 primjerka za Visoki trgovački sud</w:t>
      </w:r>
      <w:r w:rsidR="00E0411E" w:rsidRPr="00EB63BB">
        <w:rPr>
          <w:sz w:val="24"/>
          <w:szCs w:val="24"/>
        </w:rPr>
        <w:t xml:space="preserve"> RH od dana </w:t>
      </w:r>
      <w:r w:rsidR="00DB27C6" w:rsidRPr="00EB63BB">
        <w:rPr>
          <w:sz w:val="24"/>
          <w:szCs w:val="24"/>
        </w:rPr>
        <w:t>dostave rješenja</w:t>
      </w:r>
      <w:r w:rsidRPr="00EB63BB">
        <w:rPr>
          <w:sz w:val="24"/>
          <w:szCs w:val="24"/>
        </w:rPr>
        <w:t>.</w:t>
      </w:r>
    </w:p>
    <w:p w:rsidRDefault="00935ABA" w:rsidR="00935ABA">
      <w:pPr>
        <w:rPr>
          <w:sz w:val="24"/>
          <w:szCs w:val="24"/>
        </w:rPr>
      </w:pPr>
    </w:p>
    <w:p w:rsidRDefault="00037B7A" w:rsidR="00037B7A">
      <w:pPr>
        <w:rPr>
          <w:sz w:val="24"/>
          <w:szCs w:val="24"/>
        </w:rPr>
      </w:pPr>
    </w:p>
    <w:p w:rsidRDefault="00037B7A" w:rsidP="007A1486" w:rsidR="00037B7A" w:rsidRPr="00037B7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37B7A">
        <w:rPr>
          <w:sz w:val="24"/>
          <w:szCs w:val="24"/>
        </w:rPr>
        <w:t>Za točnost otpravka - ovlašteni službenik</w:t>
      </w:r>
    </w:p>
    <w:p w:rsidRDefault="00037B7A" w:rsidP="007A1486" w:rsidR="00037B7A" w:rsidRPr="00037B7A">
      <w:pPr>
        <w:ind w:left="720"/>
        <w:rPr>
          <w:sz w:val="24"/>
          <w:szCs w:val="24"/>
        </w:rPr>
      </w:pPr>
      <w:r w:rsidRPr="00037B7A">
        <w:rPr>
          <w:sz w:val="24"/>
          <w:szCs w:val="24"/>
        </w:rPr>
        <w:tab/>
      </w:r>
      <w:r w:rsidRPr="00037B7A">
        <w:rPr>
          <w:sz w:val="24"/>
          <w:szCs w:val="24"/>
        </w:rPr>
        <w:tab/>
      </w:r>
      <w:r w:rsidRPr="00037B7A">
        <w:rPr>
          <w:sz w:val="24"/>
          <w:szCs w:val="24"/>
        </w:rPr>
        <w:tab/>
      </w:r>
      <w:r w:rsidRPr="00037B7A">
        <w:rPr>
          <w:sz w:val="24"/>
          <w:szCs w:val="24"/>
        </w:rPr>
        <w:tab/>
      </w:r>
      <w:r w:rsidRPr="00037B7A">
        <w:rPr>
          <w:sz w:val="24"/>
          <w:szCs w:val="24"/>
        </w:rPr>
        <w:tab/>
      </w:r>
      <w:r w:rsidRPr="00037B7A">
        <w:rPr>
          <w:sz w:val="24"/>
          <w:szCs w:val="24"/>
        </w:rPr>
        <w:tab/>
        <w:t xml:space="preserve">        Ivana Stampf</w:t>
      </w:r>
    </w:p>
    <w:p w:rsidRDefault="00037B7A" w:rsidP="007A1486" w:rsidR="00037B7A" w:rsidRPr="007A1486">
      <w:pPr>
        <w:ind w:left="720"/>
      </w:pPr>
    </w:p>
    <w:p w:rsidRDefault="00037B7A" w:rsidR="00037B7A">
      <w:pPr>
        <w:rPr>
          <w:sz w:val="24"/>
          <w:szCs w:val="24"/>
        </w:rPr>
      </w:pPr>
    </w:p>
    <w:p w:rsidRDefault="00037B7A" w:rsidR="00037B7A" w:rsidRPr="00EB63BB">
      <w:pPr>
        <w:rPr>
          <w:sz w:val="24"/>
          <w:szCs w:val="24"/>
        </w:rPr>
      </w:pPr>
    </w:p>
    <w:sectPr w:rsidSect="0099237A" w:rsidR="00037B7A" w:rsidRPr="00EB63BB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B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7C503F">
      <w:rPr>
        <w:sz w:val="24"/>
        <w:szCs w:val="24"/>
      </w:rPr>
      <w:t>5</w:t>
    </w:r>
    <w:r w:rsidR="009811DC">
      <w:rPr>
        <w:sz w:val="24"/>
        <w:szCs w:val="24"/>
      </w:rPr>
      <w:t>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37B7A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24E7C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131B"/>
    <w:rsid w:val="00684172"/>
    <w:rsid w:val="006C278A"/>
    <w:rsid w:val="006C4775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B63BB"/>
    <w:rsid w:val="00EC01EF"/>
    <w:rsid w:val="00EC2222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B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B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9054</izvorni_sadrzaj>
    <derivirana_varijabla naziv="DomainObject.Predmet.Broj_1">9054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St-9054/2015</izvorni_sadrzaj>
    <derivirana_varijabla naziv="DomainObject.Predmet.OznakaBroj_1">St-9054/2015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VITAL GRUPA</izvorni_sadrzaj>
    <derivirana_varijabla naziv="DomainObject.Predmet.ProtustrankaFormated_1">  UDRUGA VITAL GRUPA</derivirana_varijabla>
  </DomainObject.Predmet.ProtustrankaFormated>
  <DomainObject.Predmet.ProtustrankaFormatedOIB>
    <izvorni_sadrzaj>  UDRUGA VITAL GRUPA, OIB 89128406781</izvorni_sadrzaj>
    <derivirana_varijabla naziv="DomainObject.Predmet.ProtustrankaFormatedOIB_1">  UDRUGA VITAL GRUPA, OIB 89128406781</derivirana_varijabla>
  </DomainObject.Predmet.ProtustrankaFormatedOIB>
  <DomainObject.Predmet.ProtustrankaFormatedWithAdress>
    <izvorni_sadrzaj> UDRUGA VITAL GRUPA, Štoosova 15, 10000 Zagreb</izvorni_sadrzaj>
    <derivirana_varijabla naziv="DomainObject.Predmet.ProtustrankaFormatedWithAdress_1"> UDRUGA VITAL GRUPA, Štoosova 15, 10000 Zagreb</derivirana_varijabla>
  </DomainObject.Predmet.ProtustrankaFormatedWithAdress>
  <DomainObject.Predmet.ProtustrankaFormatedWithAdressOIB>
    <izvorni_sadrzaj> UDRUGA VITAL GRUPA, OIB 89128406781, Štoosova 15, 10000 Zagreb</izvorni_sadrzaj>
    <derivirana_varijabla naziv="DomainObject.Predmet.ProtustrankaFormatedWithAdressOIB_1"> UDRUGA VITAL GRUPA, OIB 89128406781, Štoosova 15, 10000 Zagreb</derivirana_varijabla>
  </DomainObject.Predmet.ProtustrankaFormatedWithAdressOIB>
  <DomainObject.Predmet.ProtustrankaWithAdress>
    <izvorni_sadrzaj>UDRUGA VITAL GRUPA Štoosova 15, 10000 Zagreb</izvorni_sadrzaj>
    <derivirana_varijabla naziv="DomainObject.Predmet.ProtustrankaWithAdress_1">UDRUGA VITAL GRUPA Štoosova 15, 10000 Zagreb</derivirana_varijabla>
  </DomainObject.Predmet.ProtustrankaWithAdress>
  <DomainObject.Predmet.ProtustrankaWithAdressOIB>
    <izvorni_sadrzaj>UDRUGA VITAL GRUPA, OIB 89128406781, Štoosova 15, 10000 Zagreb</izvorni_sadrzaj>
    <derivirana_varijabla naziv="DomainObject.Predmet.ProtustrankaWithAdressOIB_1">UDRUGA VITAL GRUPA, OIB 89128406781, Štoosova 15, 10000 Zagreb</derivirana_varijabla>
  </DomainObject.Predmet.ProtustrankaWithAdressOIB>
  <DomainObject.Predmet.ProtustrankaNazivFormated>
    <izvorni_sadrzaj>UDRUGA VITAL GRUPA</izvorni_sadrzaj>
    <derivirana_varijabla naziv="DomainObject.Predmet.ProtustrankaNazivFormated_1">UDRUGA VITAL GRUPA</derivirana_varijabla>
  </DomainObject.Predmet.ProtustrankaNazivFormated>
  <DomainObject.Predmet.ProtustrankaNazivFormatedOIB>
    <izvorni_sadrzaj>UDRUGA VITAL GRUPA, OIB 89128406781</izvorni_sadrzaj>
    <derivirana_varijabla naziv="DomainObject.Predmet.ProtustrankaNazivFormatedOIB_1">UDRUGA VITAL GRUPA, OIB 89128406781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VITAL GRUPA</item>
    </izvorni_sadrzaj>
    <derivirana_varijabla naziv="DomainObject.Predmet.ProtuStrankaListFormated_1">
      <item>UDRUGA VITAL GRUPA</item>
    </derivirana_varijabla>
  </DomainObject.Predmet.ProtuStrankaListFormated>
  <DomainObject.Predmet.ProtuStrankaListFormatedOIB>
    <izvorni_sadrzaj>
      <item>UDRUGA VITAL GRUPA, OIB 89128406781</item>
    </izvorni_sadrzaj>
    <derivirana_varijabla naziv="DomainObject.Predmet.ProtuStrankaListFormatedOIB_1">
      <item>UDRUGA VITAL GRUPA, OIB 89128406781</item>
    </derivirana_varijabla>
  </DomainObject.Predmet.ProtuStrankaListFormatedOIB>
  <DomainObject.Predmet.ProtuStrankaListFormatedWithAdress>
    <izvorni_sadrzaj>
      <item>UDRUGA VITAL GRUPA, Štoosova 15, 10000 Zagreb</item>
    </izvorni_sadrzaj>
    <derivirana_varijabla naziv="DomainObject.Predmet.ProtuStrankaListFormatedWithAdress_1">
      <item>UDRUGA VITAL GRUPA, Štoosova 15, 10000 Zagreb</item>
    </derivirana_varijabla>
  </DomainObject.Predmet.ProtuStrankaListFormatedWithAdress>
  <DomainObject.Predmet.ProtuStrankaListFormatedWithAdressOIB>
    <izvorni_sadrzaj>
      <item>UDRUGA VITAL GRUPA, OIB 89128406781, Štoosova 15, 10000 Zagreb</item>
    </izvorni_sadrzaj>
    <derivirana_varijabla naziv="DomainObject.Predmet.ProtuStrankaListFormatedWithAdressOIB_1">
      <item>UDRUGA VITAL GRUPA, OIB 89128406781, Štoosova 15, 10000 Zagreb</item>
    </derivirana_varijabla>
  </DomainObject.Predmet.ProtuStrankaListFormatedWithAdressOIB>
  <DomainObject.Predmet.ProtuStrankaListNazivFormated>
    <izvorni_sadrzaj>
      <item>UDRUGA VITAL GRUPA</item>
    </izvorni_sadrzaj>
    <derivirana_varijabla naziv="DomainObject.Predmet.ProtuStrankaListNazivFormated_1">
      <item>UDRUGA VITAL GRUPA</item>
    </derivirana_varijabla>
  </DomainObject.Predmet.ProtuStrankaListNazivFormated>
  <DomainObject.Predmet.ProtuStrankaListNazivFormatedOIB>
    <izvorni_sadrzaj>
      <item>UDRUGA VITAL GRUPA, OIB 89128406781</item>
    </izvorni_sadrzaj>
    <derivirana_varijabla naziv="DomainObject.Predmet.ProtuStrankaListNazivFormatedOIB_1">
      <item>UDRUGA VITAL GRUPA, OIB 89128406781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VITAL GRUPA</izvorni_sadrzaj>
    <derivirana_varijabla naziv="DomainObject.Predmet.ProtustrankaIDrugi_1">UDRUGA VITAL GRUPA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UDRUGA VITAL GRUPA, OIB 89128406781, Štoosova 15, 10000 Zagreb</izvorni_sadrzaj>
    <derivirana_varijabla naziv="DomainObject.Predmet.ProtustrankaIDrugiAdressOIB_1">UDRUGA VITAL GRUPA, OIB 89128406781, Štoosova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VITAL GRUPA</item>
    </izvorni_sadrzaj>
    <derivirana_varijabla naziv="DomainObject.Predmet.SudioniciListNaziv_1">
      <item>FINA Regionalni centar Zagreb</item>
      <item>UDRUGA VITAL GRUPA</item>
    </derivirana_varijabla>
  </DomainObject.Predmet.SudioniciListNaziv>
  <DomainObject.Predmet.SudioniciListAdressOIB>
    <izvorni_sadrzaj>
      <item>FINA Regionalni centar Zagreb, OIB 85821130368, Trg svibanjskih žrtava 1995. br.,10000 Zagreb</item>
      <item>UDRUGA VITAL GRUPA, OIB 89128406781, Štoosova 15,10000 Zagreb</item>
    </izvorni_sadrzaj>
    <derivirana_varijabla naziv="DomainObject.Predmet.SudioniciListAdressOIB_1">
      <item>FINA Regionalni centar Zagreb, OIB 85821130368, Trg svibanjskih žrtava 1995. br.,10000 Zagreb</item>
      <item>UDRUGA VITAL GRUPA, OIB 89128406781, Štoosova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89128406781</item>
    </izvorni_sadrzaj>
    <derivirana_varijabla naziv="DomainObject.Predmet.SudioniciListNazivOIB_1">
      <item>, OIB 85821130368</item>
      <item>, OIB 89128406781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1964</properties:Characters>
  <properties:Lines>64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2016-04-20T08:54:00Z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