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ff136" w14:paraId="11ff136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661B9C" w:rsidP="009E2467" w:rsidR="00661B9C">
      <w:pPr>
        <w:jc w:val="right"/>
      </w:pPr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14378D" w:rsidRPr="0014378D">
        <w:t>PUNTA BRIG j.d.o.o., Zadar, Ivana Matetića Ronjgova 12, OIB: 08990269515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102BC1">
        <w:t>27</w:t>
      </w:r>
      <w:r>
        <w:t>.</w:t>
      </w:r>
      <w:r w:rsidR="00B51EA5">
        <w:t xml:space="preserve"> </w:t>
      </w:r>
      <w:r w:rsidR="00661B9C">
        <w:t>rujna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450E97">
        <w:t>18</w:t>
      </w:r>
      <w:r>
        <w:t xml:space="preserve">. </w:t>
      </w:r>
      <w:r w:rsidR="00661B9C">
        <w:t>listopada</w:t>
      </w:r>
      <w:r w:rsidR="00FF274E">
        <w:t xml:space="preserve"> </w:t>
      </w:r>
      <w:r w:rsidR="00814E35">
        <w:t>2017</w:t>
      </w:r>
      <w:r>
        <w:t>. objavio je</w:t>
      </w:r>
      <w:r w:rsidR="002B0631">
        <w:t xml:space="preserve"> </w:t>
      </w:r>
      <w:r>
        <w:t xml:space="preserve"> </w:t>
      </w:r>
      <w:r w:rsidR="00852B63">
        <w:t xml:space="preserve">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14378D" w:rsidRPr="0014378D">
        <w:t>PUNTA BRIG j.d.o.o., Zadar, Ivana Matetića Ronjgova 12, OIB: 08990269515</w:t>
      </w:r>
      <w:r w:rsidR="00990573">
        <w:t xml:space="preserve">, </w:t>
      </w:r>
      <w:r>
        <w:t xml:space="preserve">na temelju neizvršenih osnova za plaćanje iznosi </w:t>
      </w:r>
      <w:r w:rsidR="0014378D">
        <w:t>6</w:t>
      </w:r>
      <w:r w:rsidR="00990573">
        <w:t>.</w:t>
      </w:r>
      <w:r w:rsidR="0014378D">
        <w:t>251</w:t>
      </w:r>
      <w:r w:rsidR="00661B9C">
        <w:t>,</w:t>
      </w:r>
      <w:r w:rsidR="0014378D">
        <w:t>17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="00CD2D17">
        <w:t xml:space="preserve">. </w:t>
      </w:r>
      <w:r w:rsidRPr="00FC1537">
        <w:t>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14378D">
        <w:t>Marinko Čirjak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450E97">
        <w:t>18</w:t>
      </w:r>
      <w:r w:rsidR="00814E35">
        <w:t xml:space="preserve">. </w:t>
      </w:r>
      <w:r w:rsidR="00661B9C">
        <w:t>listopada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661B9C" w:rsidP="004635D5" w:rsidR="00661B9C">
      <w:pPr>
        <w:jc w:val="both"/>
      </w:pP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E12A2B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14378D">
      <w:t>422</w:t>
    </w:r>
    <w:r w:rsidR="000377CF">
      <w:t>/17-</w:t>
    </w:r>
    <w:r w:rsidR="00661B9C"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661B9C" w:rsidR="0076513B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14378D">
      <w:t>422</w:t>
    </w:r>
    <w:r w:rsidR="0076513B">
      <w:t>/1</w:t>
    </w:r>
    <w:r w:rsidR="00FF274E">
      <w:t>7</w:t>
    </w:r>
    <w:r w:rsidR="0076513B">
      <w:t>-</w:t>
    </w:r>
    <w:r w:rsidR="00661B9C"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377CF"/>
    <w:rsid w:val="000528AA"/>
    <w:rsid w:val="00072D04"/>
    <w:rsid w:val="0007529A"/>
    <w:rsid w:val="00087712"/>
    <w:rsid w:val="000A7C91"/>
    <w:rsid w:val="000B1DF4"/>
    <w:rsid w:val="000C333F"/>
    <w:rsid w:val="000E678F"/>
    <w:rsid w:val="001028FB"/>
    <w:rsid w:val="00102BC1"/>
    <w:rsid w:val="00116FEB"/>
    <w:rsid w:val="0014378D"/>
    <w:rsid w:val="001660B0"/>
    <w:rsid w:val="00176D97"/>
    <w:rsid w:val="0019042D"/>
    <w:rsid w:val="001A3412"/>
    <w:rsid w:val="001A4D13"/>
    <w:rsid w:val="001C3FB5"/>
    <w:rsid w:val="00224C55"/>
    <w:rsid w:val="00284EA7"/>
    <w:rsid w:val="002B0631"/>
    <w:rsid w:val="002C5422"/>
    <w:rsid w:val="002D1559"/>
    <w:rsid w:val="002D27B6"/>
    <w:rsid w:val="002D6E29"/>
    <w:rsid w:val="002F1F17"/>
    <w:rsid w:val="002F6CBF"/>
    <w:rsid w:val="00325DFC"/>
    <w:rsid w:val="00377044"/>
    <w:rsid w:val="00381463"/>
    <w:rsid w:val="00395D66"/>
    <w:rsid w:val="003D6394"/>
    <w:rsid w:val="003E7971"/>
    <w:rsid w:val="00415D3C"/>
    <w:rsid w:val="00447958"/>
    <w:rsid w:val="00450E97"/>
    <w:rsid w:val="004635D5"/>
    <w:rsid w:val="0046367D"/>
    <w:rsid w:val="004642E8"/>
    <w:rsid w:val="00474991"/>
    <w:rsid w:val="004845A5"/>
    <w:rsid w:val="004979F6"/>
    <w:rsid w:val="004B64F0"/>
    <w:rsid w:val="004B7271"/>
    <w:rsid w:val="004C10E5"/>
    <w:rsid w:val="004C5E49"/>
    <w:rsid w:val="004F3050"/>
    <w:rsid w:val="00500E9C"/>
    <w:rsid w:val="00507036"/>
    <w:rsid w:val="00511821"/>
    <w:rsid w:val="00524059"/>
    <w:rsid w:val="00545941"/>
    <w:rsid w:val="00551BCA"/>
    <w:rsid w:val="00567E17"/>
    <w:rsid w:val="00572756"/>
    <w:rsid w:val="0057331D"/>
    <w:rsid w:val="00577E50"/>
    <w:rsid w:val="00597BC7"/>
    <w:rsid w:val="005A7DE6"/>
    <w:rsid w:val="005B53B3"/>
    <w:rsid w:val="005B53ED"/>
    <w:rsid w:val="005C12F0"/>
    <w:rsid w:val="005C3F99"/>
    <w:rsid w:val="005D6212"/>
    <w:rsid w:val="005F67DA"/>
    <w:rsid w:val="00611283"/>
    <w:rsid w:val="0063348D"/>
    <w:rsid w:val="006444A6"/>
    <w:rsid w:val="00661B9C"/>
    <w:rsid w:val="00665737"/>
    <w:rsid w:val="00672A02"/>
    <w:rsid w:val="00672C9C"/>
    <w:rsid w:val="006A66B9"/>
    <w:rsid w:val="006E6B12"/>
    <w:rsid w:val="006F6C7A"/>
    <w:rsid w:val="0071080F"/>
    <w:rsid w:val="00734C78"/>
    <w:rsid w:val="0076513B"/>
    <w:rsid w:val="00792826"/>
    <w:rsid w:val="007A5021"/>
    <w:rsid w:val="007B18A1"/>
    <w:rsid w:val="007C3674"/>
    <w:rsid w:val="007C60A5"/>
    <w:rsid w:val="007E0395"/>
    <w:rsid w:val="008020A9"/>
    <w:rsid w:val="00804643"/>
    <w:rsid w:val="00814E35"/>
    <w:rsid w:val="00820B19"/>
    <w:rsid w:val="0082637D"/>
    <w:rsid w:val="008337B7"/>
    <w:rsid w:val="00852B63"/>
    <w:rsid w:val="008A1FB9"/>
    <w:rsid w:val="008B2836"/>
    <w:rsid w:val="008B35E8"/>
    <w:rsid w:val="008F2806"/>
    <w:rsid w:val="00907026"/>
    <w:rsid w:val="00926A1D"/>
    <w:rsid w:val="0092747F"/>
    <w:rsid w:val="00983B50"/>
    <w:rsid w:val="00990573"/>
    <w:rsid w:val="00990A98"/>
    <w:rsid w:val="0099314A"/>
    <w:rsid w:val="00997BBA"/>
    <w:rsid w:val="009A1D2F"/>
    <w:rsid w:val="009E2467"/>
    <w:rsid w:val="009E2879"/>
    <w:rsid w:val="009F0862"/>
    <w:rsid w:val="00A3251C"/>
    <w:rsid w:val="00A32F79"/>
    <w:rsid w:val="00A340EB"/>
    <w:rsid w:val="00A424B2"/>
    <w:rsid w:val="00A64D31"/>
    <w:rsid w:val="00AA18A0"/>
    <w:rsid w:val="00AA204A"/>
    <w:rsid w:val="00AA5BDD"/>
    <w:rsid w:val="00AC25A0"/>
    <w:rsid w:val="00B27462"/>
    <w:rsid w:val="00B4444A"/>
    <w:rsid w:val="00B51EA5"/>
    <w:rsid w:val="00B6399C"/>
    <w:rsid w:val="00B94422"/>
    <w:rsid w:val="00B97C5C"/>
    <w:rsid w:val="00BA4D2C"/>
    <w:rsid w:val="00BD7E97"/>
    <w:rsid w:val="00C601BA"/>
    <w:rsid w:val="00C6128E"/>
    <w:rsid w:val="00C63924"/>
    <w:rsid w:val="00C6433B"/>
    <w:rsid w:val="00C81A59"/>
    <w:rsid w:val="00C85414"/>
    <w:rsid w:val="00CA4FE1"/>
    <w:rsid w:val="00CB1099"/>
    <w:rsid w:val="00CD2D17"/>
    <w:rsid w:val="00D14DF7"/>
    <w:rsid w:val="00D32390"/>
    <w:rsid w:val="00D34817"/>
    <w:rsid w:val="00D57BB6"/>
    <w:rsid w:val="00D72950"/>
    <w:rsid w:val="00DA7F55"/>
    <w:rsid w:val="00DC740A"/>
    <w:rsid w:val="00DE0F05"/>
    <w:rsid w:val="00DE720D"/>
    <w:rsid w:val="00E04441"/>
    <w:rsid w:val="00E12A2B"/>
    <w:rsid w:val="00E321A6"/>
    <w:rsid w:val="00E372A7"/>
    <w:rsid w:val="00E37523"/>
    <w:rsid w:val="00E5109E"/>
    <w:rsid w:val="00E626FA"/>
    <w:rsid w:val="00E6461B"/>
    <w:rsid w:val="00E73553"/>
    <w:rsid w:val="00EA02C1"/>
    <w:rsid w:val="00EA0574"/>
    <w:rsid w:val="00EA56D2"/>
    <w:rsid w:val="00EE0F14"/>
    <w:rsid w:val="00EE14DB"/>
    <w:rsid w:val="00F12AED"/>
    <w:rsid w:val="00F508E3"/>
    <w:rsid w:val="00F6628B"/>
    <w:rsid w:val="00F821AF"/>
    <w:rsid w:val="00F86547"/>
    <w:rsid w:val="00F938AE"/>
    <w:rsid w:val="00F962D4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2A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2A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2A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2A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2A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2A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2A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2A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2A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2A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</izvorni_sadrzaj>
    <derivirana_varijabla naziv="DomainObject.Predmet.Broj_1">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St-422/2017</izvorni_sadrzaj>
    <derivirana_varijabla naziv="DomainObject.Predmet.OznakaBroj_1">St-422/2017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PUNTA BRIG j.d.o.o. za trgovinu i usluge</izvorni_sadrzaj>
    <derivirana_varijabla naziv="DomainObject.Predmet.ProtustrankaFormated_1">  PUNTA BRIG j.d.o.o. za trgovinu i usluge</derivirana_varijabla>
  </DomainObject.Predmet.ProtustrankaFormated>
  <DomainObject.Predmet.ProtustrankaFormatedOIB>
    <izvorni_sadrzaj>  PUNTA BRIG j.d.o.o. za trgovinu i usluge, OIB 08990269515</izvorni_sadrzaj>
    <derivirana_varijabla naziv="DomainObject.Predmet.ProtustrankaFormatedOIB_1">  PUNTA BRIG j.d.o.o. za trgovinu i usluge, OIB 08990269515</derivirana_varijabla>
  </DomainObject.Predmet.ProtustrankaFormatedOIB>
  <DomainObject.Predmet.ProtustrankaFormatedWithAdress>
    <izvorni_sadrzaj> PUNTA BRIG j.d.o.o. za trgovinu i usluge, Ivana Matetića Ronjgova 12, 23000 Zadar</izvorni_sadrzaj>
    <derivirana_varijabla naziv="DomainObject.Predmet.ProtustrankaFormatedWithAdress_1"> PUNTA BRIG j.d.o.o. za trgovinu i usluge, Ivana Matetića Ronjgova 12, 23000 Zadar</derivirana_varijabla>
  </DomainObject.Predmet.ProtustrankaFormatedWithAdress>
  <DomainObject.Predmet.ProtustrankaFormatedWithAdressOIB>
    <izvorni_sadrzaj> PUNTA BRIG j.d.o.o. za trgovinu i usluge, OIB 08990269515, Ivana Matetića Ronjgova 12, 23000 Zadar</izvorni_sadrzaj>
    <derivirana_varijabla naziv="DomainObject.Predmet.ProtustrankaFormatedWithAdressOIB_1"> PUNTA BRIG j.d.o.o. za trgovinu i usluge, OIB 08990269515, Ivana Matetića Ronjgova 12, 23000 Zadar</derivirana_varijabla>
  </DomainObject.Predmet.ProtustrankaFormatedWithAdressOIB>
  <DomainObject.Predmet.ProtustrankaWithAdress>
    <izvorni_sadrzaj>PUNTA BRIG j.d.o.o. za trgovinu i usluge Ivana Matetića Ronjgova 12, 23000 Zadar</izvorni_sadrzaj>
    <derivirana_varijabla naziv="DomainObject.Predmet.ProtustrankaWithAdress_1">PUNTA BRIG j.d.o.o. za trgovinu i usluge Ivana Matetića Ronjgova 12, 23000 Zadar</derivirana_varijabla>
  </DomainObject.Predmet.ProtustrankaWithAdress>
  <DomainObject.Predmet.ProtustrankaWithAdressOIB>
    <izvorni_sadrzaj>PUNTA BRIG j.d.o.o. za trgovinu i usluge, OIB 08990269515, Ivana Matetića Ronjgova 12, 23000 Zadar</izvorni_sadrzaj>
    <derivirana_varijabla naziv="DomainObject.Predmet.ProtustrankaWithAdressOIB_1">PUNTA BRIG j.d.o.o. za trgovinu i usluge, OIB 08990269515, Ivana Matetića Ronjgova 12, 23000 Zadar</derivirana_varijabla>
  </DomainObject.Predmet.ProtustrankaWithAdressOIB>
  <DomainObject.Predmet.ProtustrankaNazivFormated>
    <izvorni_sadrzaj>PUNTA BRIG j.d.o.o. za trgovinu i usluge</izvorni_sadrzaj>
    <derivirana_varijabla naziv="DomainObject.Predmet.ProtustrankaNazivFormated_1">PUNTA BRIG j.d.o.o. za trgovinu i usluge</derivirana_varijabla>
  </DomainObject.Predmet.ProtustrankaNazivFormated>
  <DomainObject.Predmet.ProtustrankaNazivFormatedOIB>
    <izvorni_sadrzaj>PUNTA BRIG j.d.o.o. za trgovinu i usluge, OIB 08990269515</izvorni_sadrzaj>
    <derivirana_varijabla naziv="DomainObject.Predmet.ProtustrankaNazivFormatedOIB_1">PUNTA BRIG j.d.o.o. za trgovinu i usluge, OIB 08990269515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PUNTA BRIG j.d.o.o. za trgovinu i usluge</item>
    </izvorni_sadrzaj>
    <derivirana_varijabla naziv="DomainObject.Predmet.ProtuStrankaListFormated_1">
      <item>PUNTA BRIG j.d.o.o. za trgovinu i usluge</item>
    </derivirana_varijabla>
  </DomainObject.Predmet.ProtuStrankaListFormated>
  <DomainObject.Predmet.ProtuStrankaListFormatedOIB>
    <izvorni_sadrzaj>
      <item>PUNTA BRIG j.d.o.o. za trgovinu i usluge, OIB 08990269515</item>
    </izvorni_sadrzaj>
    <derivirana_varijabla naziv="DomainObject.Predmet.ProtuStrankaListFormatedOIB_1">
      <item>PUNTA BRIG j.d.o.o. za trgovinu i usluge, OIB 08990269515</item>
    </derivirana_varijabla>
  </DomainObject.Predmet.ProtuStrankaListFormatedOIB>
  <DomainObject.Predmet.ProtuStrankaListFormatedWithAdress>
    <izvorni_sadrzaj>
      <item>PUNTA BRIG j.d.o.o. za trgovinu i usluge, Ivana Matetića Ronjgova 12, 23000 Zadar</item>
    </izvorni_sadrzaj>
    <derivirana_varijabla naziv="DomainObject.Predmet.ProtuStrankaListFormatedWithAdress_1">
      <item>PUNTA BRIG j.d.o.o. za trgovinu i usluge, Ivana Matetića Ronjgova 12, 23000 Zadar</item>
    </derivirana_varijabla>
  </DomainObject.Predmet.ProtuStrankaListFormatedWithAdress>
  <DomainObject.Predmet.ProtuStrankaListFormatedWithAdressOIB>
    <izvorni_sadrzaj>
      <item>PUNTA BRIG j.d.o.o. za trgovinu i usluge, OIB 08990269515, Ivana Matetića Ronjgova 12, 23000 Zadar</item>
    </izvorni_sadrzaj>
    <derivirana_varijabla naziv="DomainObject.Predmet.ProtuStrankaListFormatedWithAdressOIB_1">
      <item>PUNTA BRIG j.d.o.o. za trgovinu i usluge, OIB 08990269515, Ivana Matetića Ronjgova 12, 23000 Zadar</item>
    </derivirana_varijabla>
  </DomainObject.Predmet.ProtuStrankaListFormatedWithAdressOIB>
  <DomainObject.Predmet.ProtuStrankaListNazivFormated>
    <izvorni_sadrzaj>
      <item>PUNTA BRIG j.d.o.o. za trgovinu i usluge</item>
    </izvorni_sadrzaj>
    <derivirana_varijabla naziv="DomainObject.Predmet.ProtuStrankaListNazivFormated_1">
      <item>PUNTA BRIG j.d.o.o. za trgovinu i usluge</item>
    </derivirana_varijabla>
  </DomainObject.Predmet.ProtuStrankaListNazivFormated>
  <DomainObject.Predmet.ProtuStrankaListNazivFormatedOIB>
    <izvorni_sadrzaj>
      <item>PUNTA BRIG j.d.o.o. za trgovinu i usluge, OIB 08990269515</item>
    </izvorni_sadrzaj>
    <derivirana_varijabla naziv="DomainObject.Predmet.ProtuStrankaListNazivFormatedOIB_1">
      <item>PUNTA BRIG j.d.o.o. za trgovinu i usluge, OIB 08990269515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PUNTA BRIG j.d.o.o. za trgovinu i usluge</izvorni_sadrzaj>
    <derivirana_varijabla naziv="DomainObject.Predmet.ProtustrankaIDrugi_1">PUNTA BRIG j.d.o.o.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PUNTA BRIG j.d.o.o. za trgovinu i usluge, OIB 08990269515, Ivana Matetića Ronjgova 12, 23000 Zadar</izvorni_sadrzaj>
    <derivirana_varijabla naziv="DomainObject.Predmet.ProtustrankaIDrugiAdressOIB_1">PUNTA BRIG j.d.o.o. za trgovinu i usluge, OIB 08990269515, Ivana Matetića Ronjgova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PUNTA BRIG j.d.o.o. za trgovinu i usluge</item>
    </izvorni_sadrzaj>
    <derivirana_varijabla naziv="DomainObject.Predmet.SudioniciListNaziv_1">
      <item>FINA</item>
      <item>PUNTA BRIG j.d.o.o. za trgovinu i usluge</item>
    </derivirana_varijabla>
  </DomainObject.Predmet.SudioniciListNaziv>
  <DomainObject.Predmet.SudioniciListAdressOIB>
    <izvorni_sadrzaj>
      <item>FINA, OIB 85821130368</item>
      <item>PUNTA BRIG j.d.o.o. za trgovinu i usluge, OIB 08990269515, Ivana Matetića Ronjgova 12,23000 Zadar</item>
    </izvorni_sadrzaj>
    <derivirana_varijabla naziv="DomainObject.Predmet.SudioniciListAdressOIB_1">
      <item>FINA, OIB 85821130368</item>
      <item>PUNTA BRIG j.d.o.o. za trgovinu i usluge, OIB 08990269515, Ivana Matetića Ronjgova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08990269515</item>
    </izvorni_sadrzaj>
    <derivirana_varijabla naziv="DomainObject.Predmet.SudioniciListNazivOIB_1">
      <item>, OIB 85821130368</item>
      <item>, OIB 08990269515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CC88C7-3962-4C05-9A99-65F5A26312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388</properties:Words>
  <properties:Characters>1992</properties:Characters>
  <properties:Lines>64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2017-10-18T06:19:00Z</dcterms:created>
  <dc:creator>Tina Grgas</dc:creator>
  <cp:lastModifiedBy>wsadmin</cp:lastModifiedBy>
  <cp:lastPrinted>2017-10-18T06:20:00Z</cp:lastPrinted>
  <dcterms:modified xmlns:xsi="http://www.w3.org/2001/XMLSchema-instance" xsi:type="dcterms:W3CDTF">2017-10-18T07:33:00Z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