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fb2d" w14:paraId="e4afb2d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D459F2" w:rsidRPr="00D459F2">
        <w:t>4761/16-14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D459F2" w:rsidRPr="00D459F2">
        <w:rPr>
          <w:lang w:val="pt-BR"/>
        </w:rPr>
        <w:t>LUCATELLA CO d.o.o., OIB: 66467580746, Zagreb, Šestinski dol 8/d</w:t>
      </w:r>
      <w:r w:rsidRPr="00D459F2">
        <w:rPr>
          <w:lang w:val="pt-BR"/>
        </w:rPr>
        <w:t xml:space="preserve">, </w:t>
      </w:r>
      <w:r w:rsidR="00D459F2" w:rsidRPr="00D459F2">
        <w:t>28. studenog</w:t>
      </w:r>
      <w:r w:rsidRPr="00D459F2">
        <w:t xml:space="preserve"> 2017.,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D459F2" w:rsidRPr="00D459F2">
        <w:rPr>
          <w:lang w:val="pt-BR"/>
        </w:rPr>
        <w:t>LUCATELLA CO d.o.o., OIB: 66467580746, Zagreb, Šestinski dol 8/d</w:t>
      </w:r>
      <w:r w:rsidR="007332C3" w:rsidRPr="00D459F2">
        <w:rPr>
          <w:lang w:val="pt-BR"/>
        </w:rPr>
        <w:t xml:space="preserve">, za </w:t>
      </w:r>
      <w:r w:rsidR="00D459F2" w:rsidRPr="00D459F2">
        <w:t>23. siječnja 2018</w:t>
      </w:r>
      <w:r w:rsidR="00026C87" w:rsidRPr="00D459F2">
        <w:t xml:space="preserve">. u </w:t>
      </w:r>
      <w:r w:rsidR="00F030F3" w:rsidRPr="00D459F2">
        <w:t>9:</w:t>
      </w:r>
      <w:r w:rsidR="00B15008" w:rsidRPr="00D459F2">
        <w:t>0</w:t>
      </w:r>
      <w:r w:rsidR="000371F2" w:rsidRPr="00D459F2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Nenad </w:t>
      </w:r>
      <w:proofErr w:type="spellStart"/>
      <w:r w:rsidR="00D459F2" w:rsidRPr="00D459F2">
        <w:t>Rajčević</w:t>
      </w:r>
      <w:proofErr w:type="spellEnd"/>
      <w:r w:rsidR="00D459F2" w:rsidRPr="00D459F2">
        <w:t xml:space="preserve"> i Tomislav Šimunić</w:t>
      </w:r>
    </w:p>
    <w:p w:rsidRDefault="007F5BEE" w:rsidP="00B03DDD" w:rsidR="007F5BEE" w:rsidRPr="00D459F2">
      <w:pPr>
        <w:jc w:val="both"/>
      </w:pPr>
      <w:r w:rsidRPr="00D459F2">
        <w:t xml:space="preserve">-    </w:t>
      </w:r>
      <w:r w:rsidR="002229F4" w:rsidRPr="00D459F2">
        <w:t>pravna osoba koja za dužnika obavlja poslove platnog prometa</w:t>
      </w:r>
      <w:r w:rsidR="00B15008" w:rsidRPr="00D459F2">
        <w:t xml:space="preserve"> – </w:t>
      </w:r>
      <w:r w:rsidR="00D459F2" w:rsidRPr="00D459F2">
        <w:t>Hrvatska poštanska banka d.d. i Zagrebačka banka d.d.</w:t>
      </w:r>
    </w:p>
    <w:p w:rsidRDefault="00B03DDD" w:rsidP="00B03DDD" w:rsidR="000D43FC" w:rsidRPr="00D459F2">
      <w:pPr>
        <w:ind w:firstLine="283" w:left="720"/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D459F2" w:rsidRPr="00D459F2">
        <w:t>28. studenog</w:t>
      </w:r>
      <w:r w:rsidR="00EF7A29" w:rsidRPr="00D459F2">
        <w:t xml:space="preserve"> 201</w:t>
      </w:r>
      <w:r w:rsidR="000A06F5" w:rsidRPr="00D459F2">
        <w:t>7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555283">
        <w:t>,v.r.</w:t>
      </w:r>
    </w:p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C359B6" w:rsidR="00555283">
      <w:pPr>
        <w:pStyle w:val="Bezproreda"/>
        <w:ind w:left="4956"/>
        <w:jc w:val="right"/>
      </w:pP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="00555283">
        <w:t xml:space="preserve">Za točnost </w:t>
      </w:r>
      <w:proofErr w:type="spellStart"/>
      <w:r w:rsidR="00555283">
        <w:t>otpravka</w:t>
      </w:r>
      <w:proofErr w:type="spellEnd"/>
      <w:r w:rsidR="00555283">
        <w:t xml:space="preserve"> - ovlašteni službenik</w:t>
      </w:r>
    </w:p>
    <w:p w:rsidRDefault="00555283" w:rsidP="00C359B6" w:rsidR="00555283">
      <w:pPr>
        <w:pStyle w:val="Bezproreda"/>
        <w:ind w:left="4956"/>
        <w:jc w:val="right"/>
      </w:pPr>
      <w:r>
        <w:t>Karmela Dolenc</w:t>
      </w:r>
    </w:p>
    <w:p w:rsidRDefault="00D459F2" w:rsidP="00D459F2" w:rsidR="00D459F2" w:rsidRPr="00D459F2"/>
    <w:sectPr w:rsidSect="00FD3B1B" w:rsidR="00D459F2" w:rsidRPr="00D459F2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283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A6843"/>
    <w:rsid w:val="007B3F07"/>
    <w:rsid w:val="007F5BEE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83A8C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5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28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28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28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28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55283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5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28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28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28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28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55283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4761</izvorni_sadrzaj>
    <derivirana_varijabla naziv="DomainObject.Predmet.Broj_1">4761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St-4761/2016</izvorni_sadrzaj>
    <derivirana_varijabla naziv="DomainObject.Predmet.OznakaBroj_1">St-4761/2016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LUCATELLA CO d.o.o. zastupanog po punomoćniku Nenad Rajčević; Tomislav Šimunić</izvorni_sadrzaj>
    <derivirana_varijabla naziv="DomainObject.Predmet.ProtustrankaFormated_1">  LUCATELLA CO d.o.o. zastupanog po punomoćniku Nenad Rajčević; Tomislav Šimunić</derivirana_varijabla>
  </DomainObject.Predmet.ProtustrankaFormated>
  <DomainObject.Predmet.ProtustrankaFormatedOIB>
    <izvorni_sadrzaj>  LUCATELLA CO d.o.o., OIB 66467580746 zastupanog po punomoćniku Nenad Rajčević; Tomislav Šimunić</izvorni_sadrzaj>
    <derivirana_varijabla naziv="DomainObject.Predmet.ProtustrankaFormatedOIB_1">  LUCATELLA CO d.o.o., OIB 66467580746 zastupanog po punomoćniku Nenad Rajčević; Tomislav Šimunić</derivirana_varijabla>
  </DomainObject.Predmet.ProtustrankaFormatedOIB>
  <DomainObject.Predmet.ProtustrankaFormatedWithAdress>
    <izvorni_sadrzaj> LUCATELLA CO d.o.o., Šestinski dol 8/d, 10000 Zagreb zastupanog po punomoćniku Nenad Rajčević; Tomislav Šimunić</izvorni_sadrzaj>
    <derivirana_varijabla naziv="DomainObject.Predmet.ProtustrankaFormatedWithAdress_1"> LUCATELLA CO d.o.o., Šestinski dol 8/d, 10000 Zagreb zastupanog po punomoćniku Nenad Rajčević; Tomislav Šimunić</derivirana_varijabla>
  </DomainObject.Predmet.ProtustrankaFormatedWithAdress>
  <DomainObject.Predmet.ProtustrankaFormatedWithAdressOIB>
    <izvorni_sadrzaj> LUCATELLA CO d.o.o., OIB 66467580746, Šestinski dol 8/d, 10000 Zagreb zastupanog po punomoćniku Nenad Rajčević; Tomislav Šimunić</izvorni_sadrzaj>
    <derivirana_varijabla naziv="DomainObject.Predmet.ProtustrankaFormatedWithAdressOIB_1"> LUCATELLA CO d.o.o., OIB 66467580746, Šestinski dol 8/d, 10000 Zagreb zastupanog po punomoćniku Nenad Rajčević; Tomislav Šimunić</derivirana_varijabla>
  </DomainObject.Predmet.ProtustrankaFormatedWithAdressOIB>
  <DomainObject.Predmet.ProtustrankaWithAdress>
    <izvorni_sadrzaj>LUCATELLA CO d.o.o. Šestinski dol 8/d, 10000 Zagreb</izvorni_sadrzaj>
    <derivirana_varijabla naziv="DomainObject.Predmet.ProtustrankaWithAdress_1">LUCATELLA CO d.o.o. Šestinski dol 8/d, 10000 Zagreb</derivirana_varijabla>
  </DomainObject.Predmet.ProtustrankaWithAdress>
  <DomainObject.Predmet.ProtustrankaWithAdressOIB>
    <izvorni_sadrzaj>LUCATELLA CO d.o.o., OIB 66467580746, Šestinski dol 8/d, 10000 Zagreb</izvorni_sadrzaj>
    <derivirana_varijabla naziv="DomainObject.Predmet.ProtustrankaWithAdressOIB_1">LUCATELLA CO d.o.o., OIB 66467580746, Šestinski dol 8/d, 10000 Zagreb</derivirana_varijabla>
  </DomainObject.Predmet.ProtustrankaWithAdressOIB>
  <DomainObject.Predmet.ProtustrankaNazivFormated>
    <izvorni_sadrzaj>LUCATELLA CO d.o.o.</izvorni_sadrzaj>
    <derivirana_varijabla naziv="DomainObject.Predmet.ProtustrankaNazivFormated_1">LUCATELLA CO d.o.o.</derivirana_varijabla>
  </DomainObject.Predmet.ProtustrankaNazivFormated>
  <DomainObject.Predmet.ProtustrankaNazivFormatedOIB>
    <izvorni_sadrzaj>LUCATELLA CO d.o.o., OIB 66467580746</izvorni_sadrzaj>
    <derivirana_varijabla naziv="DomainObject.Predmet.ProtustrankaNazivFormatedOIB_1">LUCATELLA CO d.o.o., OIB 66467580746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LUCATELLA CO d.o.o. zastupanog po punomoćniku Nenad Rajčević; Tomislav Šimunić</item>
    </izvorni_sadrzaj>
    <derivirana_varijabla naziv="DomainObject.Predmet.ProtuStrankaListFormated_1">
      <item>LUCATELLA CO d.o.o. zastupanog po punomoćniku Nenad Rajčević; Tomislav Šimunić</item>
    </derivirana_varijabla>
  </DomainObject.Predmet.ProtuStrankaListFormated>
  <DomainObject.Predmet.ProtuStrankaListFormatedOIB>
    <izvorni_sadrzaj>
      <item>LUCATELLA CO d.o.o., OIB 66467580746 zastupanog po punomoćniku Nenad Rajčević; Tomislav Šimunić</item>
    </izvorni_sadrzaj>
    <derivirana_varijabla naziv="DomainObject.Predmet.ProtuStrankaListFormatedOIB_1">
      <item>LUCATELLA CO d.o.o., OIB 66467580746 zastupanog po punomoćniku Nenad Rajčević; Tomislav Šimunić</item>
    </derivirana_varijabla>
  </DomainObject.Predmet.ProtuStrankaListFormatedOIB>
  <DomainObject.Predmet.ProtuStrankaListFormatedWithAdress>
    <izvorni_sadrzaj>
      <item>LUCATELLA CO d.o.o., Šestinski dol 8/d, 10000 Zagreb zastupanog po punomoćniku Nenad Rajčević; Tomislav Šimunić</item>
    </izvorni_sadrzaj>
    <derivirana_varijabla naziv="DomainObject.Predmet.ProtuStrankaListFormatedWithAdress_1">
      <item>LUCATELLA CO d.o.o., Šestinski dol 8/d, 10000 Zagreb zastupanog po punomoćniku Nenad Rajčević; Tomislav Šimunić</item>
    </derivirana_varijabla>
  </DomainObject.Predmet.ProtuStrankaListFormatedWithAdress>
  <DomainObject.Predmet.ProtuStrankaListFormatedWithAdressOIB>
    <izvorni_sadrzaj>
      <item>LUCATELLA CO d.o.o., OIB 66467580746, Šestinski dol 8/d, 10000 Zagreb zastupanog po punomoćniku Nenad Rajčević; Tomislav Šimunić</item>
    </izvorni_sadrzaj>
    <derivirana_varijabla naziv="DomainObject.Predmet.ProtuStrankaListFormatedWithAdressOIB_1">
      <item>LUCATELLA CO d.o.o., OIB 66467580746, Šestinski dol 8/d, 10000 Zagreb zastupanog po punomoćniku Nenad Rajčević; Tomislav Šimunić</item>
    </derivirana_varijabla>
  </DomainObject.Predmet.ProtuStrankaListFormatedWithAdressOIB>
  <DomainObject.Predmet.ProtuStrankaListNazivFormated>
    <izvorni_sadrzaj>
      <item>LUCATELLA CO d.o.o.</item>
    </izvorni_sadrzaj>
    <derivirana_varijabla naziv="DomainObject.Predmet.ProtuStrankaListNazivFormated_1">
      <item>LUCATELLA CO d.o.o.</item>
    </derivirana_varijabla>
  </DomainObject.Predmet.ProtuStrankaListNazivFormated>
  <DomainObject.Predmet.ProtuStrankaListNazivFormatedOIB>
    <izvorni_sadrzaj>
      <item>LUCATELLA CO d.o.o., OIB 66467580746</item>
    </izvorni_sadrzaj>
    <derivirana_varijabla naziv="DomainObject.Predmet.ProtuStrankaListNazivFormatedOIB_1">
      <item>LUCATELLA CO d.o.o., OIB 66467580746</item>
    </derivirana_varijabla>
  </DomainObject.Predmet.ProtuStrankaListNazivFormatedOIB>
  <DomainObject.Predmet.OstaliListFormated>
    <izvorni_sadrzaj>
      <item>Nenad Rajčević punomoćnik sudionika u postupku LUCATELLA CO d.o.o.</item>
      <item>Tomislav Šimunić punomoćnik sudionika u postupku LUCATELLA CO d.o.o.</item>
      <item>ZAGREBAČKA BANKA POMORSKA BANKA SPLIT DIONIčKO DRUšTVO</item>
      <item>HRVATSKA POŠTANSKA BANKA, dioničko društvo</item>
    </izvorni_sadrzaj>
    <derivirana_varijabla naziv="DomainObject.Predmet.OstaliListFormated_1">
      <item>Nenad Rajčević punomoćnik sudionika u postupku LUCATELLA CO d.o.o.</item>
      <item>Tomislav Šimunić punomoćnik sudionika u postupku LUCATELLA CO d.o.o.</item>
      <item>ZAGREBAČKA BANKA POMORSKA BANKA SPLIT DIONIčKO DRUšTVO</item>
      <item>HRVATSKA POŠTANSKA BANKA, dioničko društvo</item>
    </derivirana_varijabla>
  </DomainObject.Predmet.OstaliListFormated>
  <DomainObject.Predmet.OstaliListFormatedOIB>
    <izvorni_sadrzaj>
      <item>Nenad Rajčević, OIB 06378652703 punomoćnik sudionika u postupku LUCATELLA CO d.o.o.</item>
      <item>Tomislav Šimunić, OIB 16805430066 punomoćnik sudionika u postupku LUCATELLA CO d.o.o.</item>
      <item>ZAGREBAČKA BANKA POMORSKA BANKA SPLIT DIONIčKO DRUšTVO</item>
      <item>HRVATSKA POŠTANSKA BANKA, dioničko društvo, OIB 87939104217</item>
    </izvorni_sadrzaj>
    <derivirana_varijabla naziv="DomainObject.Predmet.OstaliListFormatedOIB_1">
      <item>Nenad Rajčević, OIB 06378652703 punomoćnik sudionika u postupku LUCATELLA CO d.o.o.</item>
      <item>Tomislav Šimunić, OIB 16805430066 punomoćnik sudionika u postupku LUCATELLA CO d.o.o.</item>
      <item>ZAGREBAČKA BANKA POMORSKA BANKA SPLIT DIONIčKO DRUšTVO</item>
      <item>HRVATSKA POŠTANSKA BANKA, dioničko društvo, OIB 87939104217</item>
    </derivirana_varijabla>
  </DomainObject.Predmet.OstaliListFormatedOIB>
  <DomainObject.Predmet.OstaliListFormatedWithAdress>
    <izvorni_sadrzaj>
      <item>Nenad Rajčević, Antuna Štera 22, 42000 Varaždin punomoćnik sudionika u postupku LUCATELLA CO d.o.o.</item>
      <item>Tomislav Šimunić,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Jurišićeva 4, 10000 Zagreb</item>
    </izvorni_sadrzaj>
    <derivirana_varijabla naziv="DomainObject.Predmet.OstaliListFormatedWithAdress_1">
      <item>Nenad Rajčević, Antuna Štera 22, 42000 Varaždin punomoćnik sudionika u postupku LUCATELLA CO d.o.o.</item>
      <item>Tomislav Šimunić,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Jurišićeva 4, 10000 Zagreb</item>
    </derivirana_varijabla>
  </DomainObject.Predmet.OstaliListFormatedWithAdress>
  <DomainObject.Predmet.OstaliListFormatedWithAdressOIB>
    <izvorni_sadrzaj>
      <item>Nenad Rajčević, OIB 06378652703, Antuna Štera 22, 42000 Varaždin punomoćnik sudionika u postupku LUCATELLA CO d.o.o.</item>
      <item>Tomislav Šimunić, OIB 16805430066,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OIB 87939104217, Jurišićeva 4, 10000 Zagreb</item>
    </izvorni_sadrzaj>
    <derivirana_varijabla naziv="DomainObject.Predmet.OstaliListFormatedWithAdressOIB_1">
      <item>Nenad Rajčević, OIB 06378652703, Antuna Štera 22, 42000 Varaždin punomoćnik sudionika u postupku LUCATELLA CO d.o.o.</item>
      <item>Tomislav Šimunić, OIB 16805430066,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Nenad Rajčević</item>
      <item>Tomislav Šimunić</item>
      <item>ZAGREBAČKA BANKA POMORSKA BANKA SPLIT DIONIčKO DRUšTVO</item>
      <item>HRVATSKA POŠTANSKA BANKA, dioničko društvo</item>
    </izvorni_sadrzaj>
    <derivirana_varijabla naziv="DomainObject.Predmet.OstaliListNazivFormated_1">
      <item>Nenad Rajčević</item>
      <item>Tomislav Šimunić</item>
      <item>ZAGREBAČKA BANKA POMORSKA BANKA SPLIT DIONIčKO DRUšTVO</item>
      <item>HRVATSKA POŠTANSKA BANKA, dioničko društvo</item>
    </derivirana_varijabla>
  </DomainObject.Predmet.OstaliListNazivFormated>
  <DomainObject.Predmet.OstaliListNazivFormatedOIB>
    <izvorni_sadrzaj>
      <item>Nenad Rajčević, OIB 06378652703</item>
      <item>Tomislav Šimunić, OIB 16805430066</item>
      <item>ZAGREBAČKA BANKA POMORSKA BANKA SPLIT DIONIčKO DRUšTVO</item>
      <item>HRVATSKA POŠTANSKA BANKA, dioničko društvo, OIB 87939104217</item>
    </izvorni_sadrzaj>
    <derivirana_varijabla naziv="DomainObject.Predmet.OstaliListNazivFormatedOIB_1">
      <item>Nenad Rajčević, OIB 06378652703</item>
      <item>Tomislav Šimunić, OIB 16805430066</item>
      <item>ZAGREBAČKA BANKA POMORSKA BANKA SPLIT DIONIčKO DRUšTVO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LUCATELLA CO d.o.o.</izvorni_sadrzaj>
    <derivirana_varijabla naziv="DomainObject.Predmet.ProtustrankaIDrugi_1">LUCATELLA 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LUCATELLA CO d.o.o., OIB 66467580746, Šestinski dol 8/d, 10000 Zagreb</izvorni_sadrzaj>
    <derivirana_varijabla naziv="DomainObject.Predmet.ProtustrankaIDrugiAdressOIB_1">LUCATELLA CO d.o.o., OIB 66467580746, Šestinski dol 8/d,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LUCATELLA CO d.o.o.</item>
      <item>Nenad Rajčević</item>
      <item>Tomislav Šimunić</item>
      <item>ZAGREBAČKA BANKA POMORSKA BANKA SPLIT DIONIčKO DRUšTVO</item>
      <item>HRVATSKA POŠTANSKA BANKA, dioničko društvo</item>
    </izvorni_sadrzaj>
    <derivirana_varijabla naziv="DomainObject.Predmet.SudioniciListNaziv_1">
      <item>FINA Regionalni centar Zagreb</item>
      <item>LUCATELLA CO d.o.o.</item>
      <item>Nenad Rajčević</item>
      <item>Tomislav Šimunić</item>
      <item>ZAGREBAČKA BANKA POMORSKA BANKA SPLIT DIONIčKO DRUšTVO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LUCATELLA CO d.o.o., OIB 66467580746, Šestinski dol 8/d,10000 Zagreb</item>
      <item>Nenad Rajčević, OIB 06378652703, Antuna Štera 22,42000 Varaždin</item>
      <item>Tomislav Šimunić, OIB 16805430066, Ulica Tina Ujevića 15 C,42000 Varaždin</item>
      <item>ZAGREBAČKA BANKA POMORSKA BANKA SPLIT DIONIčKO DRUšTVO, Ulica Ivana Gundulića 26,21000 Split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1,10000 Zagreb</item>
      <item>LUCATELLA CO d.o.o., OIB 66467580746, Šestinski dol 8/d,10000 Zagreb</item>
      <item>Nenad Rajčević, OIB 06378652703, Antuna Štera 22,42000 Varaždin</item>
      <item>Tomislav Šimunić, OIB 16805430066, Ulica Tina Ujevića 15 C,42000 Varaždin</item>
      <item>ZAGREBAČKA BANKA POMORSKA BANKA SPLIT DIONIčKO DRUšTVO, Ulica Ivana Gundulića 26,21000 Split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66467580746</item>
      <item>, OIB 06378652703</item>
      <item>, OIB 16805430066</item>
      <item>, OIB null</item>
      <item>, OIB 87939104217</item>
    </izvorni_sadrzaj>
    <derivirana_varijabla naziv="DomainObject.Predmet.SudioniciListNazivOIB_1">
      <item>, OIB 85821130368</item>
      <item>, OIB 66467580746</item>
      <item>, OIB 06378652703</item>
      <item>, OIB 16805430066</item>
      <item>, OIB null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38C4BC-C8E3-4C7A-B382-AA47A062EB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1009</properties:Characters>
  <properties:Lines>38</properties:Lines>
  <properties:Paragraphs>19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2017-11-29T12:54:00Z</cp:lastPrinted>
  <dcterms:modified xmlns:xsi="http://www.w3.org/2001/XMLSchema-instance" xsi:type="dcterms:W3CDTF">2017-11-29T12:54:00Z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