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7b25e" w14:paraId="3f7b25e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F61FA">
        <w:rPr>
          <w:rFonts w:hAnsi="Times New Roman" w:ascii="Times New Roman"/>
          <w:sz w:val="22"/>
          <w:szCs w:val="22"/>
          <w:lang w:val="hr-HR"/>
        </w:rPr>
        <w:t>MALDUH d.o.o., Zaton, Mohovo 28, OIB: 92124117794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4F61FA">
        <w:rPr>
          <w:rFonts w:hAnsi="Times New Roman" w:ascii="Times New Roman"/>
          <w:sz w:val="22"/>
          <w:szCs w:val="22"/>
          <w:lang w:val="hr-HR"/>
        </w:rPr>
        <w:t xml:space="preserve">04. travnja 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367825" w:rsidRPr="00367825">
        <w:rPr>
          <w:rFonts w:hAnsi="Times New Roman" w:ascii="Times New Roman"/>
          <w:sz w:val="22"/>
          <w:szCs w:val="22"/>
        </w:rPr>
        <w:t xml:space="preserve"> </w:t>
      </w:r>
      <w:r w:rsidR="004F61FA">
        <w:rPr>
          <w:rFonts w:hAnsi="Times New Roman" w:ascii="Times New Roman"/>
          <w:sz w:val="22"/>
          <w:szCs w:val="22"/>
        </w:rPr>
        <w:t>MALDUH d.o.o., Zaton, Mohovo 28, OIB: 92124117794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4F61FA">
        <w:rPr>
          <w:rFonts w:hAnsi="Times New Roman" w:ascii="Times New Roman"/>
          <w:sz w:val="22"/>
          <w:szCs w:val="22"/>
        </w:rPr>
        <w:t xml:space="preserve">04. travnja </w:t>
      </w:r>
      <w:r w:rsidR="00356BC9">
        <w:rPr>
          <w:rFonts w:hAnsi="Times New Roman" w:ascii="Times New Roman"/>
          <w:sz w:val="22"/>
          <w:szCs w:val="22"/>
        </w:rPr>
        <w:t>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75AD5">
        <w:rPr>
          <w:rFonts w:hAnsi="Times New Roman" w:ascii="Times New Roman"/>
          <w:sz w:val="22"/>
          <w:szCs w:val="22"/>
        </w:rPr>
        <w:t>4</w:t>
      </w:r>
      <w:r w:rsidR="004F61FA">
        <w:rPr>
          <w:rFonts w:hAnsi="Times New Roman" w:ascii="Times New Roman"/>
          <w:sz w:val="22"/>
          <w:szCs w:val="22"/>
        </w:rPr>
        <w:t>,3</w:t>
      </w:r>
      <w:r w:rsidR="00CF4E95">
        <w:rPr>
          <w:rFonts w:hAnsi="Times New Roman" w:ascii="Times New Roman"/>
          <w:sz w:val="22"/>
          <w:szCs w:val="22"/>
        </w:rPr>
        <w:t>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161529">
        <w:rPr>
          <w:rFonts w:hAnsi="Times New Roman" w:ascii="Times New Roman"/>
          <w:sz w:val="22"/>
          <w:szCs w:val="22"/>
        </w:rPr>
        <w:t>Stjepan Lović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161529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161529">
        <w:rPr>
          <w:rFonts w:hAnsi="Times New Roman" w:ascii="Times New Roman"/>
          <w:sz w:val="22"/>
          <w:szCs w:val="22"/>
        </w:rPr>
        <w:t>Preradovićeva 15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161529">
        <w:rPr>
          <w:rFonts w:hAnsi="Times New Roman" w:ascii="Times New Roman"/>
          <w:sz w:val="22"/>
          <w:szCs w:val="22"/>
        </w:rPr>
        <w:t>25964288839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A86B5F" w:rsidRPr="00A86B5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F61FA">
        <w:rPr>
          <w:rFonts w:hAnsi="Times New Roman" w:ascii="Times New Roman"/>
          <w:sz w:val="22"/>
          <w:szCs w:val="22"/>
          <w:lang w:val="hr-HR"/>
        </w:rPr>
        <w:t>MALDUH d.o.o., Zaton, Mohovo 28, OIB: 92124117794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B9108F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3429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9108F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B9108F">
        <w:rPr>
          <w:rFonts w:hAnsi="Times New Roman" w:ascii="Times New Roman"/>
          <w:sz w:val="22"/>
          <w:szCs w:val="22"/>
          <w:lang w:val="hr-HR"/>
        </w:rPr>
        <w:t>19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72029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4F61FA">
        <w:rPr>
          <w:rFonts w:hAnsi="Times New Roman" w:ascii="Times New Roman"/>
          <w:b/>
          <w:sz w:val="22"/>
          <w:szCs w:val="22"/>
          <w:lang w:val="hr-HR"/>
        </w:rPr>
        <w:t xml:space="preserve">04. travnja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4F61FA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2049" w:rsidP="00A65172" w:rsidR="00167C8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svima putem e-oglasne ploče suda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558C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F61FA">
      <w:rPr>
        <w:rFonts w:hAnsi="Times New Roman" w:ascii="Times New Roman"/>
        <w:b/>
        <w:sz w:val="22"/>
        <w:szCs w:val="22"/>
        <w:lang w:val="hr-HR"/>
      </w:rPr>
      <w:t>697/15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B9108F">
      <w:rPr>
        <w:rFonts w:hAnsi="Times New Roman" w:ascii="Times New Roman"/>
        <w:b/>
        <w:sz w:val="22"/>
        <w:szCs w:val="22"/>
        <w:lang w:val="hr-HR"/>
      </w:rPr>
      <w:t>697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7E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1529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42935"/>
    <w:rsid w:val="003558CE"/>
    <w:rsid w:val="00356BC9"/>
    <w:rsid w:val="00367825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4F61FA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95977"/>
    <w:rsid w:val="006B2004"/>
    <w:rsid w:val="006B6A13"/>
    <w:rsid w:val="006F29A2"/>
    <w:rsid w:val="007045BC"/>
    <w:rsid w:val="007134C9"/>
    <w:rsid w:val="00722851"/>
    <w:rsid w:val="00730EAB"/>
    <w:rsid w:val="007406A5"/>
    <w:rsid w:val="00763EC1"/>
    <w:rsid w:val="00772029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D7222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D6F3E"/>
    <w:rsid w:val="00AE34FB"/>
    <w:rsid w:val="00AF0333"/>
    <w:rsid w:val="00AF40B4"/>
    <w:rsid w:val="00B03169"/>
    <w:rsid w:val="00B03C1C"/>
    <w:rsid w:val="00B1709D"/>
    <w:rsid w:val="00B2463B"/>
    <w:rsid w:val="00B37DED"/>
    <w:rsid w:val="00B37EAC"/>
    <w:rsid w:val="00B46630"/>
    <w:rsid w:val="00B4799F"/>
    <w:rsid w:val="00B70A4D"/>
    <w:rsid w:val="00B73ACA"/>
    <w:rsid w:val="00B74894"/>
    <w:rsid w:val="00B81363"/>
    <w:rsid w:val="00B87461"/>
    <w:rsid w:val="00B9108F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7553C"/>
    <w:rsid w:val="00D84BE9"/>
    <w:rsid w:val="00D955F3"/>
    <w:rsid w:val="00DB2494"/>
    <w:rsid w:val="00DB29D2"/>
    <w:rsid w:val="00DB4528"/>
    <w:rsid w:val="00DE4A87"/>
    <w:rsid w:val="00DF49C4"/>
    <w:rsid w:val="00DF670B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 SZ</izvorni_sadrzaj>
    <derivirana_varijabla naziv="DomainObject.Predmet.Opis_1">ČL. 444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St-697/2015</izvorni_sadrzaj>
    <derivirana_varijabla naziv="DomainObject.Predmet.OznakaBroj_1">St-697/2015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MALDUH d.o.o. za građenje, trgovinu, turizam i usluge</izvorni_sadrzaj>
    <derivirana_varijabla naziv="DomainObject.Predmet.ProtustrankaFormated_1">  MALDUH d.o.o. za građenje, trgovinu, turizam i usluge</derivirana_varijabla>
  </DomainObject.Predmet.ProtustrankaFormated>
  <DomainObject.Predmet.ProtustrankaFormatedOIB>
    <izvorni_sadrzaj>  MALDUH d.o.o. za građenje, trgovinu, turizam i usluge, OIB 92124117794</izvorni_sadrzaj>
    <derivirana_varijabla naziv="DomainObject.Predmet.ProtustrankaFormatedOIB_1">  MALDUH d.o.o. za građenje, trgovinu, turizam i usluge, OIB 92124117794</derivirana_varijabla>
  </DomainObject.Predmet.ProtustrankaFormatedOIB>
  <DomainObject.Predmet.ProtustrankaFormatedWithAdress>
    <izvorni_sadrzaj> MALDUH d.o.o. za građenje, trgovinu, turizam i usluge, Mohovo 28, 20235 Zaton</izvorni_sadrzaj>
    <derivirana_varijabla naziv="DomainObject.Predmet.ProtustrankaFormatedWithAdress_1"> MALDUH d.o.o. za građenje, trgovinu, turizam i usluge, Mohovo 28, 20235 Zaton</derivirana_varijabla>
  </DomainObject.Predmet.ProtustrankaFormatedWithAdress>
  <DomainObject.Predmet.ProtustrankaFormatedWithAdressOIB>
    <izvorni_sadrzaj> MALDUH d.o.o. za građenje, trgovinu, turizam i usluge, OIB 92124117794, Mohovo 28, 20235 Zaton</izvorni_sadrzaj>
    <derivirana_varijabla naziv="DomainObject.Predmet.ProtustrankaFormatedWithAdressOIB_1"> MALDUH d.o.o. za građenje, trgovinu, turizam i usluge, OIB 92124117794, Mohovo 28, 20235 Zaton</derivirana_varijabla>
  </DomainObject.Predmet.ProtustrankaFormatedWithAdressOIB>
  <DomainObject.Predmet.ProtustrankaWithAdress>
    <izvorni_sadrzaj>MALDUH d.o.o. za građenje, trgovinu, turizam i usluge Mohovo 28, 20235 Zaton</izvorni_sadrzaj>
    <derivirana_varijabla naziv="DomainObject.Predmet.ProtustrankaWithAdress_1">MALDUH d.o.o. za građenje, trgovinu, turizam i usluge Mohovo 28, 20235 Zaton</derivirana_varijabla>
  </DomainObject.Predmet.ProtustrankaWithAdress>
  <DomainObject.Predmet.ProtustrankaWithAdressOIB>
    <izvorni_sadrzaj>MALDUH d.o.o. za građenje, trgovinu, turizam i usluge, OIB 92124117794, Mohovo 28, 20235 Zaton</izvorni_sadrzaj>
    <derivirana_varijabla naziv="DomainObject.Predmet.ProtustrankaWithAdressOIB_1">MALDUH d.o.o. za građenje, trgovinu, turizam i usluge, OIB 92124117794, Mohovo 28, 20235 Zaton</derivirana_varijabla>
  </DomainObject.Predmet.ProtustrankaWithAdressOIB>
  <DomainObject.Predmet.ProtustrankaNazivFormated>
    <izvorni_sadrzaj>MALDUH d.o.o. za građenje, trgovinu, turizam i usluge</izvorni_sadrzaj>
    <derivirana_varijabla naziv="DomainObject.Predmet.ProtustrankaNazivFormated_1">MALDUH d.o.o. za građenje, trgovinu, turizam i usluge</derivirana_varijabla>
  </DomainObject.Predmet.ProtustrankaNazivFormated>
  <DomainObject.Predmet.ProtustrankaNazivFormatedOIB>
    <izvorni_sadrzaj>MALDUH d.o.o. za građenje, trgovinu, turizam i usluge, OIB 92124117794</izvorni_sadrzaj>
    <derivirana_varijabla naziv="DomainObject.Predmet.ProtustrankaNazivFormatedOIB_1">MALDUH d.o.o. za građenje, trgovinu, turizam i usluge, OIB 92124117794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34752.92</izvorni_sadrzaj>
    <derivirana_varijabla naziv="DomainObject.Predmet.TrenutnaVrijednost_1">34752.92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MALDUH d.o.o. za građenje, trgovinu, turizam i usluge</item>
    </izvorni_sadrzaj>
    <derivirana_varijabla naziv="DomainObject.Predmet.ProtuStrankaListFormated_1">
      <item>MALDUH d.o.o. za građenje, trgovinu, turizam i usluge</item>
    </derivirana_varijabla>
  </DomainObject.Predmet.ProtuStrankaListFormated>
  <DomainObject.Predmet.ProtuStrankaListFormatedOIB>
    <izvorni_sadrzaj>
      <item>MALDUH d.o.o. za građenje, trgovinu, turizam i usluge, OIB 92124117794</item>
    </izvorni_sadrzaj>
    <derivirana_varijabla naziv="DomainObject.Predmet.ProtuStrankaListFormatedOIB_1">
      <item>MALDUH d.o.o. za građenje, trgovinu, turizam i usluge, OIB 92124117794</item>
    </derivirana_varijabla>
  </DomainObject.Predmet.ProtuStrankaListFormatedOIB>
  <DomainObject.Predmet.ProtuStrankaListFormatedWithAdress>
    <izvorni_sadrzaj>
      <item>MALDUH d.o.o. za građenje, trgovinu, turizam i usluge, Mohovo 28, 20235 Zaton</item>
    </izvorni_sadrzaj>
    <derivirana_varijabla naziv="DomainObject.Predmet.ProtuStrankaListFormatedWithAdress_1">
      <item>MALDUH d.o.o. za građenje, trgovinu, turizam i usluge, Mohovo 28, 20235 Zaton</item>
    </derivirana_varijabla>
  </DomainObject.Predmet.ProtuStrankaListFormatedWithAdress>
  <DomainObject.Predmet.ProtuStrankaListFormatedWithAdressOIB>
    <izvorni_sadrzaj>
      <item>MALDUH d.o.o. za građenje, trgovinu, turizam i usluge, OIB 92124117794, Mohovo 28, 20235 Zaton</item>
    </izvorni_sadrzaj>
    <derivirana_varijabla naziv="DomainObject.Predmet.ProtuStrankaListFormatedWithAdressOIB_1">
      <item>MALDUH d.o.o. za građenje, trgovinu, turizam i usluge, OIB 92124117794, Mohovo 28, 20235 Zaton</item>
    </derivirana_varijabla>
  </DomainObject.Predmet.ProtuStrankaListFormatedWithAdressOIB>
  <DomainObject.Predmet.ProtuStrankaListNazivFormated>
    <izvorni_sadrzaj>
      <item>MALDUH d.o.o. za građenje, trgovinu, turizam i usluge</item>
    </izvorni_sadrzaj>
    <derivirana_varijabla naziv="DomainObject.Predmet.ProtuStrankaListNazivFormated_1">
      <item>MALDUH d.o.o. za građenje, trgovinu, turizam i usluge</item>
    </derivirana_varijabla>
  </DomainObject.Predmet.ProtuStrankaListNazivFormated>
  <DomainObject.Predmet.ProtuStrankaListNazivFormatedOIB>
    <izvorni_sadrzaj>
      <item>MALDUH d.o.o. za građenje, trgovinu, turizam i usluge, OIB 92124117794</item>
    </izvorni_sadrzaj>
    <derivirana_varijabla naziv="DomainObject.Predmet.ProtuStrankaListNazivFormatedOIB_1">
      <item>MALDUH d.o.o. za građenje, trgovinu, turizam i usluge, OIB 92124117794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MALDUH d.o.o. za građenje, trgovinu, turizam i usluge</izvorni_sadrzaj>
    <derivirana_varijabla naziv="DomainObject.Predmet.ProtustrankaIDrugi_1">MALDUH d.o.o. za građenje, trgovinu, turizam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MALDUH d.o.o. za građenje, trgovinu, turizam i usluge, OIB 92124117794, Mohovo 28, 20235 Zaton</izvorni_sadrzaj>
    <derivirana_varijabla naziv="DomainObject.Predmet.ProtustrankaIDrugiAdressOIB_1">MALDUH d.o.o. za građenje, trgovinu, turizam i usluge, OIB 92124117794, Mohovo 28,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MALDUH d.o.o. za građenje, trgovinu, turizam i usluge</item>
    </izvorni_sadrzaj>
    <derivirana_varijabla naziv="DomainObject.Predmet.SudioniciListNaziv_1">
      <item>FINA RC SPLIT, PODRUŽNICA DUBROVNIK</item>
      <item>MALDUH d.o.o. za građenje, trgovinu, turizam i usluge</item>
    </derivirana_varijabla>
  </DomainObject.Predmet.SudioniciListNaziv>
  <DomainObject.Predmet.SudioniciListAdressOIB>
    <izvorni_sadrzaj>
      <item>FINA RC SPLIT, PODRUŽNICA DUBROVNIK, OIB 85821130368, VUKOVARSKA 2,20000 Dubrovnik</item>
      <item>MALDUH d.o.o. za građenje, trgovinu, turizam i usluge, OIB 92124117794, Mohovo 28,20235 Zaton</item>
    </izvorni_sadrzaj>
    <derivirana_varijabla naziv="DomainObject.Predmet.SudioniciListAdressOIB_1">
      <item>FINA RC SPLIT, PODRUŽNICA DUBROVNIK, OIB 85821130368, VUKOVARSKA 2,20000 Dubrovnik</item>
      <item>MALDUH d.o.o. za građenje, trgovinu, turizam i usluge, OIB 92124117794, Mohovo 28,20235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92124117794</item>
    </izvorni_sadrzaj>
    <derivirana_varijabla naziv="DomainObject.Predmet.SudioniciListNazivOIB_1">
      <item>, OIB 85821130368</item>
      <item>, OIB 92124117794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196A5E-F3F7-4A79-8C4B-A72532B920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476</properties:Words>
  <properties:Characters>2589</properties:Characters>
  <properties:Lines>85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2016-04-04T12:17:00Z</dcterms:created>
  <dc:creator>Sudsko vijeæe</dc:creator>
  <cp:lastModifiedBy>Mara Marčinko</cp:lastModifiedBy>
  <cp:lastPrinted>2016-04-04T12:41:00Z</cp:lastPrinted>
  <dcterms:modified xmlns:xsi="http://www.w3.org/2001/XMLSchema-instance" xsi:type="dcterms:W3CDTF">2016-04-04T12:41:00Z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