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86d98" w14:paraId="3e86d98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7A0FF6">
        <w:rPr>
          <w:lang w:val="hr-HR"/>
        </w:rPr>
        <w:t>358</w:t>
      </w:r>
      <w:r w:rsidRPr="00F20BF1">
        <w:rPr>
          <w:lang w:val="hr-HR"/>
        </w:rPr>
        <w:t>/1</w:t>
      </w:r>
      <w:r>
        <w:rPr>
          <w:lang w:val="hr-HR"/>
        </w:rPr>
        <w:t>5</w:t>
      </w:r>
      <w:r w:rsidRPr="00F20BF1">
        <w:rPr>
          <w:lang w:val="hr-HR"/>
        </w:rPr>
        <w:t>-</w:t>
      </w:r>
      <w:r w:rsidR="00AD67CB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stečajnog postupka protiv dužnika</w:t>
      </w:r>
      <w:r w:rsidR="007A0FF6">
        <w:t xml:space="preserve"> LV RASVJETA</w:t>
      </w:r>
      <w:r w:rsidR="00247894">
        <w:t xml:space="preserve"> d.o.o.</w:t>
      </w:r>
      <w:r w:rsidR="002E00D7">
        <w:t>,</w:t>
      </w:r>
      <w:r w:rsidR="00D07ECC">
        <w:t xml:space="preserve"> OIB:</w:t>
      </w:r>
      <w:r w:rsidR="00B908CA">
        <w:t xml:space="preserve"> </w:t>
      </w:r>
      <w:r w:rsidR="007A0FF6">
        <w:t>38898996508</w:t>
      </w:r>
      <w:r w:rsidR="00D07ECC">
        <w:t xml:space="preserve"> s</w:t>
      </w:r>
      <w:r w:rsidR="007A0FF6">
        <w:t>a sjedištem u Industrijska ulica 28</w:t>
      </w:r>
      <w:r w:rsidR="00247894">
        <w:t xml:space="preserve">, </w:t>
      </w:r>
      <w:r w:rsidR="007A0FF6">
        <w:t>Pribislavec, 40000 Čakovec</w:t>
      </w:r>
      <w:r w:rsidR="00247894">
        <w:t>,</w:t>
      </w:r>
      <w:r w:rsidR="00AD67CB">
        <w:t xml:space="preserve"> d</w:t>
      </w:r>
      <w:r w:rsidR="007A0FF6">
        <w:t>ana 5</w:t>
      </w:r>
      <w:r w:rsidR="00B82432">
        <w:t>. studenog</w:t>
      </w:r>
      <w:r w:rsidR="00920620">
        <w:t xml:space="preserve"> 2015.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 dužnika</w:t>
      </w:r>
      <w:r w:rsidR="007A0FF6">
        <w:rPr>
          <w:lang w:val="hr-HR"/>
        </w:rPr>
        <w:t xml:space="preserve"> </w:t>
      </w:r>
      <w:r w:rsidR="007A0FF6">
        <w:t>LV RASVJETA d.o.o., OIB: 38898996508 sa sjedištem u Industrijska ulica 28, Pribislavec, 40000 Čakovec</w:t>
      </w:r>
      <w:r>
        <w:t>,</w:t>
      </w:r>
      <w:r w:rsidR="002E00D7">
        <w:t xml:space="preserve"> </w:t>
      </w:r>
      <w:r w:rsidR="00B82432">
        <w:t>iznosi</w:t>
      </w:r>
      <w:r w:rsidR="007A0FF6">
        <w:t xml:space="preserve"> 2.729.670,68</w:t>
      </w:r>
      <w:r w:rsidR="0020506B">
        <w:t xml:space="preserve"> 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 se d</w:t>
      </w:r>
      <w:r w:rsidR="002E00D7">
        <w:t>irektor dužnika</w:t>
      </w:r>
      <w:r w:rsidR="007A0FF6">
        <w:t xml:space="preserve"> Krešimir Vuković</w:t>
      </w:r>
      <w:r w:rsidR="00247894">
        <w:t>,</w:t>
      </w:r>
      <w:r w:rsidR="007A0FF6">
        <w:t xml:space="preserve"> iz Pribislavca, Bana Josipa Jelačića 87, OIB: 15903276023</w:t>
      </w:r>
      <w:r w:rsidR="00B908CA">
        <w:t xml:space="preserve"> </w:t>
      </w:r>
      <w:r w:rsidR="00247894">
        <w:t xml:space="preserve"> </w:t>
      </w:r>
      <w:r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lastRenderedPageBreak/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B82432">
        <w:rPr>
          <w:lang w:val="hr-HR"/>
        </w:rPr>
        <w:t>Dana 29. listopada</w:t>
      </w:r>
      <w:r>
        <w:rPr>
          <w:lang w:val="hr-HR"/>
        </w:rPr>
        <w:t xml:space="preserve"> 2015.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Podružnica Varaždin podnio je prijedlog  za otvaranje stečajnog postupka nad dužnikom</w:t>
      </w:r>
      <w:r w:rsidR="007A0FF6" w:rsidRPr="007A0FF6">
        <w:t xml:space="preserve"> </w:t>
      </w:r>
      <w:r w:rsidR="007A0FF6">
        <w:t>LV RASVJETA d.o.o., OIB: 38898996508 sa sjedištem u Industrijska ulica 28, Pribislavec, 40000 Čakovec</w:t>
      </w:r>
      <w:r>
        <w:t>, navodeći da du</w:t>
      </w:r>
      <w:r w:rsidR="00B82432">
        <w:t>žnik na dan 1</w:t>
      </w:r>
      <w:r>
        <w:t>. rujna 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7A0FF6">
        <w:t xml:space="preserve"> 2.729.670,68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7A0FF6">
        <w:rPr>
          <w:lang w:val="hr-HR"/>
        </w:rPr>
        <w:t>5</w:t>
      </w:r>
      <w:r w:rsidR="002E00D7">
        <w:rPr>
          <w:lang w:val="hr-HR"/>
        </w:rPr>
        <w:t>.</w:t>
      </w:r>
      <w:r w:rsidR="00AD67CB">
        <w:rPr>
          <w:lang w:val="hr-HR"/>
        </w:rPr>
        <w:t xml:space="preserve"> 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AD67CB" w:rsidR="002242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4651F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1D9C" w:rsidP="007F64E0" w:rsidR="006C1D9C">
      <w:r>
        <w:separator/>
      </w:r>
    </w:p>
  </w:endnote>
  <w:endnote w:id="0" w:type="continuationSeparator">
    <w:p w:rsidRDefault="006C1D9C" w:rsidP="007F64E0" w:rsidR="006C1D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1D9C" w:rsidP="007F64E0" w:rsidR="006C1D9C">
      <w:r>
        <w:separator/>
      </w:r>
    </w:p>
  </w:footnote>
  <w:footnote w:id="0" w:type="continuationSeparator">
    <w:p w:rsidRDefault="006C1D9C" w:rsidP="007F64E0" w:rsidR="006C1D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7A0FF6">
      <w:rPr>
        <w:lang w:val="hr-HR"/>
      </w:rPr>
      <w:t>358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6B1282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13D69" w:rsidRPr="00413D69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29A5"/>
    <w:rsid w:val="001F3DEA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D69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40D1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1D9C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FF6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3284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A06"/>
    <w:rsid w:val="009461A8"/>
    <w:rsid w:val="0094651F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60F6A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4F45"/>
    <w:rsid w:val="00CD6518"/>
    <w:rsid w:val="00CE1C52"/>
    <w:rsid w:val="00CE2C44"/>
    <w:rsid w:val="00CE4A11"/>
    <w:rsid w:val="00CF5E9E"/>
    <w:rsid w:val="00D00FCD"/>
    <w:rsid w:val="00D07ECC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4EA8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13D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D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D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D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D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13D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D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D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D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D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St-358/2015</izvorni_sadrzaj>
    <derivirana_varijabla naziv="DomainObject.Predmet.OznakaBroj_1">St-358/2015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LV RASVJETA društvo s ograničenom odgovornošću za proizvodnju, trgovinu i usluge</izvorni_sadrzaj>
    <derivirana_varijabla naziv="DomainObject.Predmet.ProtustrankaFormated_1">  LV RASVJETA društvo s ograničenom odgovornošću za proizvodnju, trgovinu i usluge</derivirana_varijabla>
  </DomainObject.Predmet.ProtustrankaFormated>
  <DomainObject.Predmet.ProtustrankaFormatedOIB>
    <izvorni_sadrzaj>  LV RASVJETA društvo s ograničenom odgovornošću za proizvodnju, trgovinu i usluge, OIB 38898996508</izvorni_sadrzaj>
    <derivirana_varijabla naziv="DomainObject.Predmet.ProtustrankaFormatedOIB_1">  LV RASVJETA društvo s ograničenom odgovornošću za proizvodnju, trgovinu i usluge, OIB 38898996508</derivirana_varijabla>
  </DomainObject.Predmet.ProtustrankaFormatedOIB>
  <DomainObject.Predmet.ProtustrankaFormatedWithAdress>
    <izvorni_sadrzaj> LV RASVJETA društvo s ograničenom odgovornošću za proizvodnju, trgovinu i usluge, Industrijska ulica 28, 40000 Pribislavec</izvorni_sadrzaj>
    <derivirana_varijabla naziv="DomainObject.Predmet.ProtustrankaFormatedWithAdress_1"> LV RASVJETA društvo s ograničenom odgovornošću za proizvodnju, trgovinu i usluge, Industrijska ulica 28, 40000 Pribislavec</derivirana_varijabla>
  </DomainObject.Predmet.ProtustrankaFormatedWithAdress>
  <DomainObject.Predmet.ProtustrankaFormatedWithAdressOIB>
    <izvorni_sadrzaj> LV RASVJETA društvo s ograničenom odgovornošću za proizvodnju, trgovinu i usluge, OIB 38898996508, Industrijska ulica 28, 40000 Pribislavec</izvorni_sadrzaj>
    <derivirana_varijabla naziv="DomainObject.Predmet.ProtustrankaFormatedWithAdressOIB_1"> LV RASVJETA društvo s ograničenom odgovornošću za proizvodnju, trgovinu i usluge, OIB 38898996508, Industrijska ulica 28, 40000 Pribislavec</derivirana_varijabla>
  </DomainObject.Predmet.ProtustrankaFormatedWithAdressOIB>
  <DomainObject.Predmet.ProtustrankaWithAdress>
    <izvorni_sadrzaj>LV RASVJETA društvo s ograničenom odgovornošću za proizvodnju, trgovinu i usluge Industrijska ulica 28, 40000 Pribislavec</izvorni_sadrzaj>
    <derivirana_varijabla naziv="DomainObject.Predmet.ProtustrankaWithAdress_1">LV RASVJETA društvo s ograničenom odgovornošću za proizvodnju, trgovinu i usluge Industrijska ulica 28, 40000 Pribislavec</derivirana_varijabla>
  </DomainObject.Predmet.ProtustrankaWithAdress>
  <DomainObject.Predmet.ProtustrankaWithAdressOIB>
    <izvorni_sadrzaj>LV RASVJETA društvo s ograničenom odgovornošću za proizvodnju, trgovinu i usluge, OIB 38898996508, Industrijska ulica 28, 40000 Pribislavec</izvorni_sadrzaj>
    <derivirana_varijabla naziv="DomainObject.Predmet.ProtustrankaWithAdressOIB_1">LV RASVJETA društvo s ograničenom odgovornošću za proizvodnju, trgovinu i usluge, OIB 38898996508, Industrijska ulica 28, 40000 Pribislavec</derivirana_varijabla>
  </DomainObject.Predmet.ProtustrankaWithAdressOIB>
  <DomainObject.Predmet.ProtustrankaNazivFormated>
    <izvorni_sadrzaj>LV RASVJETA društvo s ograničenom odgovornošću za proizvodnju, trgovinu i usluge</izvorni_sadrzaj>
    <derivirana_varijabla naziv="DomainObject.Predmet.ProtustrankaNazivFormated_1">LV RASVJETA društvo s ograničenom odgovornošću za proizvodnju, trgovinu i usluge</derivirana_varijabla>
  </DomainObject.Predmet.ProtustrankaNazivFormated>
  <DomainObject.Predmet.ProtustrankaNazivFormatedOIB>
    <izvorni_sadrzaj>LV RASVJETA društvo s ograničenom odgovornošću za proizvodnju, trgovinu i usluge, OIB 38898996508</izvorni_sadrzaj>
    <derivirana_varijabla naziv="DomainObject.Predmet.ProtustrankaNazivFormatedOIB_1">LV RASVJETA društvo s ograničenom odgovornošću za proizvodnju, trgovinu i usluge, OIB 38898996508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Zagreb, Podružnica Varaždin</izvorni_sadrzaj>
    <derivirana_varijabla naziv="DomainObject.Predmet.StrankaFormated_1">  Fina RC Zagreb, Podružnica Varaždin</derivirana_varijabla>
  </DomainObject.Predmet.StrankaFormated>
  <DomainObject.Predmet.StrankaFormatedOIB>
    <izvorni_sadrzaj>  Fina RC Zagreb, Podružnica Varaždin, OIB 85821130368</izvorni_sadrzaj>
    <derivirana_varijabla naziv="DomainObject.Predmet.StrankaFormatedOIB_1">  Fina RC Zagreb, Podružnica Varaždin, OIB 85821130368</derivirana_varijabla>
  </DomainObject.Predmet.StrankaFormatedOIB>
  <DomainObject.Predmet.StrankaFormatedWithAdress>
    <izvorni_sadrzaj> Fina RC Zagreb, Podružnica Varaždin, A.Cesarca 2, 42000 Varaždin</izvorni_sadrzaj>
    <derivirana_varijabla naziv="DomainObject.Predmet.StrankaFormatedWithAdress_1"> Fina RC Zagreb, Podružnica Varaždin, A.Cesarca 2, 42000 Varaždin</derivirana_varijabla>
  </DomainObject.Predmet.StrankaFormatedWithAdress>
  <DomainObject.Predmet.StrankaFormatedWithAdressOIB>
    <izvorni_sadrzaj> Fina RC Zagreb, Podružnica Varaždin, OIB 85821130368, A.Cesarca 2, 42000 Varaždin</izvorni_sadrzaj>
    <derivirana_varijabla naziv="DomainObject.Predmet.StrankaFormatedWithAdressOIB_1"> Fina RC Zagreb, Podružnica Varaždin, OIB 85821130368, A.Cesarca 2, 42000 Varaždin</derivirana_varijabla>
  </DomainObject.Predmet.StrankaFormatedWithAdressOIB>
  <DomainObject.Predmet.StrankaWithAdress>
    <izvorni_sadrzaj>Fina RC Zagreb, Podružnica Varaždin A.Cesarca 2,42000 Varaždin</izvorni_sadrzaj>
    <derivirana_varijabla naziv="DomainObject.Predmet.StrankaWithAdress_1">Fina RC Zagreb, Podružnica Varaždin A.Cesarca 2,42000 Varaždin</derivirana_varijabla>
  </DomainObject.Predmet.StrankaWithAdress>
  <DomainObject.Predmet.StrankaWithAdressOIB>
    <izvorni_sadrzaj>Fina RC Zagreb, Podružnica Varaždin, OIB 85821130368, A.Cesarca 2,42000 Varaždin</izvorni_sadrzaj>
    <derivirana_varijabla naziv="DomainObject.Predmet.StrankaWithAdressOIB_1">Fina RC Zagreb, Podružnica Varaždin, OIB 85821130368, A.Cesarca 2,42000 Varaždin</derivirana_varijabla>
  </DomainObject.Predmet.StrankaWithAdressOIB>
  <DomainObject.Predmet.StrankaNazivFormated>
    <izvorni_sadrzaj>Fina RC Zagreb, Podružnica Varaždin</izvorni_sadrzaj>
    <derivirana_varijabla naziv="DomainObject.Predmet.StrankaNazivFormated_1">Fina RC Zagreb, Podružnica Varaždin</derivirana_varijabla>
  </DomainObject.Predmet.StrankaNazivFormated>
  <DomainObject.Predmet.StrankaNazivFormatedOIB>
    <izvorni_sadrzaj>Fina RC Zagreb, Podružnica Varaždin, OIB 85821130368</izvorni_sadrzaj>
    <derivirana_varijabla naziv="DomainObject.Predmet.StrankaNazivFormatedOIB_1">Fina RC Zagreb,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2729670.68</izvorni_sadrzaj>
    <derivirana_varijabla naziv="DomainObject.Predmet.TrenutnaVrijednost_1">2729670.68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 RC Zagreb, Podružnica Varaždin</item>
    </izvorni_sadrzaj>
    <derivirana_varijabla naziv="DomainObject.Predmet.StrankaListFormated_1">
      <item>Fina RC Zagreb, Podružnica Varaždin</item>
    </derivirana_varijabla>
  </DomainObject.Predmet.StrankaListFormated>
  <DomainObject.Predmet.StrankaListFormatedOIB>
    <izvorni_sadrzaj>
      <item>Fina RC Zagreb, Podružnica Varaždin, OIB 85821130368</item>
    </izvorni_sadrzaj>
    <derivirana_varijabla naziv="DomainObject.Predmet.StrankaListFormatedOIB_1">
      <item>Fina RC Zagreb, Podružnica Varaždin, OIB 85821130368</item>
    </derivirana_varijabla>
  </DomainObject.Predmet.StrankaListFormatedOIB>
  <DomainObject.Predmet.StrankaListFormatedWithAdress>
    <izvorni_sadrzaj>
      <item>Fina RC Zagreb, Podružnica Varaždin, A.Cesarca 2, 42000 Varaždin</item>
    </izvorni_sadrzaj>
    <derivirana_varijabla naziv="DomainObject.Predmet.StrankaListFormatedWithAdress_1">
      <item>Fina RC Zagreb, Podružnica Varaždin, A.Cesarca 2, 42000 Varaždin</item>
    </derivirana_varijabla>
  </DomainObject.Predmet.StrankaListFormatedWithAdress>
  <DomainObject.Predmet.StrankaListFormatedWithAdressOIB>
    <izvorni_sadrzaj>
      <item>Fina RC Zagreb, Podružnica Varaždin, OIB 85821130368, A.Cesarca 2, 42000 Varaždin</item>
    </izvorni_sadrzaj>
    <derivirana_varijabla naziv="DomainObject.Predmet.StrankaListFormatedWithAdressOIB_1">
      <item>Fina RC Zagreb, Podružnica Varaždin, OIB 85821130368, A.Cesarca 2, 42000 Varaždin</item>
    </derivirana_varijabla>
  </DomainObject.Predmet.StrankaListFormatedWithAdressOIB>
  <DomainObject.Predmet.StrankaListNazivFormated>
    <izvorni_sadrzaj>
      <item>Fina RC Zagreb, Podružnica Varaždin</item>
    </izvorni_sadrzaj>
    <derivirana_varijabla naziv="DomainObject.Predmet.StrankaListNazivFormated_1">
      <item>Fina RC Zagreb, Podružnica Varaždin</item>
    </derivirana_varijabla>
  </DomainObject.Predmet.StrankaListNazivFormated>
  <DomainObject.Predmet.StrankaListNazivFormatedOIB>
    <izvorni_sadrzaj>
      <item>Fina RC Zagreb, Podružnica Varaždin, OIB 85821130368</item>
    </izvorni_sadrzaj>
    <derivirana_varijabla naziv="DomainObject.Predmet.StrankaListNazivFormatedOIB_1">
      <item>Fina RC Zagreb, Podružnica Varaždin, OIB 85821130368</item>
    </derivirana_varijabla>
  </DomainObject.Predmet.StrankaListNazivFormatedOIB>
  <DomainObject.Predmet.ProtuStrankaListFormated>
    <izvorni_sadrzaj>
      <item>LV RASVJETA društvo s ograničenom odgovornošću za proizvodnju, trgovinu i usluge</item>
    </izvorni_sadrzaj>
    <derivirana_varijabla naziv="DomainObject.Predmet.ProtuStrankaListFormated_1">
      <item>LV RASVJETA društvo s ograničenom odgovornošću za proizvodnju, trgovinu i usluge</item>
    </derivirana_varijabla>
  </DomainObject.Predmet.ProtuStrankaListFormated>
  <DomainObject.Predmet.ProtuStrankaListFormatedOIB>
    <izvorni_sadrzaj>
      <item>LV RASVJETA društvo s ograničenom odgovornošću za proizvodnju, trgovinu i usluge, OIB 38898996508</item>
    </izvorni_sadrzaj>
    <derivirana_varijabla naziv="DomainObject.Predmet.ProtuStrankaListFormatedOIB_1">
      <item>LV RASVJETA društvo s ograničenom odgovornošću za proizvodnju, trgovinu i usluge, OIB 38898996508</item>
    </derivirana_varijabla>
  </DomainObject.Predmet.ProtuStrankaListFormatedOIB>
  <DomainObject.Predmet.ProtuStrankaListFormatedWithAdress>
    <izvorni_sadrzaj>
      <item>LV RASVJETA društvo s ograničenom odgovornošću za proizvodnju, trgovinu i usluge, Industrijska ulica 28, 40000 Pribislavec</item>
    </izvorni_sadrzaj>
    <derivirana_varijabla naziv="DomainObject.Predmet.ProtuStrankaListFormatedWithAdress_1">
      <item>LV RASVJETA društvo s ograničenom odgovornošću za proizvodnju, trgovinu i usluge, Industrijska ulica 28, 40000 Pribislavec</item>
    </derivirana_varijabla>
  </DomainObject.Predmet.ProtuStrankaListFormatedWithAdress>
  <DomainObject.Predmet.ProtuStrankaListFormatedWithAdressOIB>
    <izvorni_sadrzaj>
      <item>LV RASVJETA društvo s ograničenom odgovornošću za proizvodnju, trgovinu i usluge, OIB 38898996508, Industrijska ulica 28, 40000 Pribislavec</item>
    </izvorni_sadrzaj>
    <derivirana_varijabla naziv="DomainObject.Predmet.ProtuStrankaListFormatedWithAdressOIB_1">
      <item>LV RASVJETA društvo s ograničenom odgovornošću za proizvodnju, trgovinu i usluge, OIB 38898996508, Industrijska ulica 28, 40000 Pribislavec</item>
    </derivirana_varijabla>
  </DomainObject.Predmet.ProtuStrankaListFormatedWithAdressOIB>
  <DomainObject.Predmet.ProtuStrankaListNazivFormated>
    <izvorni_sadrzaj>
      <item>LV RASVJETA društvo s ograničenom odgovornošću za proizvodnju, trgovinu i usluge</item>
    </izvorni_sadrzaj>
    <derivirana_varijabla naziv="DomainObject.Predmet.ProtuStrankaListNazivFormated_1">
      <item>LV RASVJETA društvo s ograničenom odgovornošću za proizvodnju, trgovinu i usluge</item>
    </derivirana_varijabla>
  </DomainObject.Predmet.ProtuStrankaListNazivFormated>
  <DomainObject.Predmet.ProtuStrankaListNazivFormatedOIB>
    <izvorni_sadrzaj>
      <item>LV RASVJETA društvo s ograničenom odgovornošću za proizvodnju, trgovinu i usluge, OIB 38898996508</item>
    </izvorni_sadrzaj>
    <derivirana_varijabla naziv="DomainObject.Predmet.ProtuStrankaListNazivFormatedOIB_1">
      <item>LV RASVJETA društvo s ograničenom odgovornošću za proizvodnju, trgovinu i usluge, OIB 38898996508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Zagreb, Podružnica Varaždin</izvorni_sadrzaj>
    <derivirana_varijabla naziv="DomainObject.Predmet.StrankaIDrugi_1">Fina RC Zagreb, Podružnica Varaždin</derivirana_varijabla>
  </DomainObject.Predmet.StrankaIDrugi>
  <DomainObject.Predmet.ProtustrankaIDrugi>
    <izvorni_sadrzaj>LV RASVJETA društvo s ograničenom odgovornošću za proizvodnju, trgovinu i usluge</izvorni_sadrzaj>
    <derivirana_varijabla naziv="DomainObject.Predmet.ProtustrankaIDrugi_1">LV RASVJETA društvo s ograničenom odgovornošću za proizvodnju, trgovinu i usluge</derivirana_varijabla>
  </DomainObject.Predmet.ProtustrankaIDrugi>
  <DomainObject.Predmet.StrankaIDrugiAdressOIB>
    <izvorni_sadrzaj>Fina RC Zagreb, Podružnica Varaždin, OIB 85821130368, A.Cesarca 2, 42000 Varaždin</izvorni_sadrzaj>
    <derivirana_varijabla naziv="DomainObject.Predmet.StrankaIDrugiAdressOIB_1">Fina RC Zagreb, Podružnica Varaždin, OIB 85821130368, A.Cesarca 2, 42000 Varaždin</derivirana_varijabla>
  </DomainObject.Predmet.StrankaIDrugiAdressOIB>
  <DomainObject.Predmet.ProtustrankaIDrugiAdressOIB>
    <izvorni_sadrzaj>LV RASVJETA društvo s ograničenom odgovornošću za proizvodnju, trgovinu i usluge, OIB 38898996508, Industrijska ulica 28, 40000 Pribislavec</izvorni_sadrzaj>
    <derivirana_varijabla naziv="DomainObject.Predmet.ProtustrankaIDrugiAdressOIB_1">LV RASVJETA društvo s ograničenom odgovornošću za proizvodnju, trgovinu i usluge, OIB 38898996508, Industrijska ulica 28,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Zagreb, Podružnica Varaždin</item>
      <item>LV RASVJETA društvo s ograničenom odgovornošću za proizvodnju, trgovinu i usluge</item>
      <item>e-Oglasna</item>
      <item>Sudski registar</item>
    </izvorni_sadrzaj>
    <derivirana_varijabla naziv="DomainObject.Predmet.SudioniciListNaziv_1">
      <item>Fina RC Zagreb, Podružnica Varaždin</item>
      <item>LV RASVJETA društvo s ograničenom odgovornošću za proizvodnju, trgovinu i usluge</item>
      <item>e-Oglasna</item>
      <item>Sudski registar</item>
    </derivirana_varijabla>
  </DomainObject.Predmet.SudioniciListNaziv>
  <DomainObject.Predmet.SudioniciListAdressOIB>
    <izvorni_sadrzaj>
      <item>Fina RC Zagreb, Podružnica Varaždin, OIB 85821130368, A.Cesarca 2,42000 Varaždin</item>
      <item>LV RASVJETA društvo s ograničenom odgovornošću za proizvodnju, trgovinu i usluge, OIB 38898996508, Industrijska ulica 28,40000 Pribislavec</item>
      <item>e-Oglasna</item>
      <item>Sudski registar</item>
    </izvorni_sadrzaj>
    <derivirana_varijabla naziv="DomainObject.Predmet.SudioniciListAdressOIB_1">
      <item>Fina RC Zagreb, Podružnica Varaždin, OIB 85821130368, A.Cesarca 2,42000 Varaždin</item>
      <item>LV RASVJETA društvo s ograničenom odgovornošću za proizvodnju, trgovinu i usluge, OIB 38898996508, Industrijska ulica 28,40000 Pribislavec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38898996508</item>
      <item>, OIB null</item>
      <item>, OIB null</item>
    </izvorni_sadrzaj>
    <derivirana_varijabla naziv="DomainObject.Predmet.SudioniciListNazivOIB_1">
      <item>, OIB 85821130368</item>
      <item>, OIB 38898996508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471</properties:Words>
  <properties:Characters>2555</properties:Characters>
  <properties:Lines>71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2015-11-05T07:36:00Z</dcterms:created>
  <dc:creator>user</dc:creator>
  <cp:lastModifiedBy>Maja Marčec</cp:lastModifiedBy>
  <cp:lastPrinted>2015-11-05T07:35:00Z</cp:lastPrinted>
  <dcterms:modified xmlns:xsi="http://www.w3.org/2001/XMLSchema-instance" xsi:type="dcterms:W3CDTF">2015-11-05T07:38:00Z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