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0d26" w14:paraId="22c0d26" w:rsidRDefault="00AE649C" w:rsidP="00FA5B5E" w:rsidR="00AE649C" w:rsidRPr="00B76F3C">
      <w:pPr>
        <w:pStyle w:val="Naslov3"/>
        <w15:collapsed w:val="false"/>
      </w:pPr>
    </w:p>
    <w:p w:rsidRDefault="007A3F80" w:rsidP="007A3F80" w:rsidR="007A3F80" w:rsidRPr="007A3F8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Pr="007A3F8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A3F80">
        <w:rPr>
          <w:rFonts w:cs="Times New Roman" w:eastAsia="Times New Roman"/>
          <w:szCs w:val="20"/>
          <w:lang w:eastAsia="hr-HR"/>
        </w:rPr>
        <w:t xml:space="preserve">               5 St-81/2015-4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3F80">
        <w:rPr>
          <w:rFonts w:cs="Times New Roman" w:eastAsia="Times New Roman"/>
          <w:lang w:eastAsia="hr-HR"/>
        </w:rPr>
        <w:t>R E P U B L I K A  H R V A T S K A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3F80">
        <w:rPr>
          <w:rFonts w:cs="Times New Roman" w:eastAsia="Times New Roman"/>
          <w:lang w:eastAsia="hr-HR"/>
        </w:rPr>
        <w:t>R J E Š E N J E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 </w:t>
      </w:r>
      <w:r w:rsidRPr="007A3F80">
        <w:rPr>
          <w:rFonts w:cs="Times New Roman" w:eastAsia="Times New Roman"/>
          <w:szCs w:val="20"/>
          <w:lang w:eastAsia="hr-HR" w:val="en-GB"/>
        </w:rPr>
        <w:t xml:space="preserve">povodom prijedloga Financijske agencije, OIB: 85821130368, RC ZAGREB, Podružnica Bjelovar, F. Supila 4, za otvaranje stečajnog postupka nad dužnikom </w:t>
      </w:r>
      <w:r w:rsidRPr="007A3F80">
        <w:rPr>
          <w:rFonts w:cs="Times New Roman" w:eastAsia="Times New Roman"/>
          <w:szCs w:val="20"/>
          <w:lang w:eastAsia="hr-HR"/>
        </w:rPr>
        <w:t>BETON-DIZEL PROIZVODI d.o.o. za proizvodnju i trgovinu, Slatina, Trg Svetog Josipa 0, MBS: 080716538, OIB: 35669582495, d</w:t>
      </w:r>
      <w:r w:rsidRPr="007A3F80">
        <w:rPr>
          <w:rFonts w:cs="Times New Roman" w:eastAsia="Times New Roman"/>
          <w:noProof/>
          <w:szCs w:val="20"/>
          <w:lang w:eastAsia="hr-HR" w:val="en-GB"/>
        </w:rPr>
        <w:t xml:space="preserve">ana 17. prosinca 2015. 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 xml:space="preserve">II. Nastavlja se postupak po prijedlogu Financijske agencije za otvaranje stečajnog postupka nad dužnikom </w:t>
      </w:r>
      <w:r w:rsidRPr="007A3F80">
        <w:rPr>
          <w:rFonts w:cs="Times New Roman" w:eastAsia="Times New Roman"/>
          <w:szCs w:val="20"/>
          <w:lang w:eastAsia="hr-HR"/>
        </w:rPr>
        <w:t>BETON-DIZEL PROIZVODI d.o.o. za proizvodnju i trgovinu, Slatina, Trg Svetog Josipa 0.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 xml:space="preserve">Po prijedlogu FINE za otvaranje stečajnog postupka od 22. rujna 2015. sud je, po čl. 430., 431. i 434. Stečajnog zakona (Narodne novine br. 71/15) objavio oglas na e-oglasnoj ploči suda 19. listopada 2015. 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>FINA je 30. listopada 2015. ponovo podnijela prijedlog za otvaranje stečajnog postupka nad istim dužnikom.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>Kako iz prijedloga proizlazi da dužnik ima 10 zaposlenih nema uvjeta za provođenje skraćenog stečajnog postupka te je riješeno kao u izreci.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 xml:space="preserve">U Bjelovaru, 17. prosinca 2015.  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>POUKA O PRAVNOM LIJEKU:Protiv ovog rješenja dopuštena je žalba u roku od 8 dana računajući od primitka rješenja, na Visoki trgovački sud RH u Zagrebu, a putem ovog suda. Žalba se  podnosi u 4 primjerka.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>1. predlagatelju putem e-oglasne ploče suda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lastRenderedPageBreak/>
        <w:t>2. Sc pravomoćnost</w:t>
      </w:r>
    </w:p>
    <w:p w:rsidRDefault="007A3F80" w:rsidP="007A3F80" w:rsidR="007A3F80" w:rsidRPr="007A3F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3F80">
        <w:rPr>
          <w:rFonts w:cs="Times New Roman" w:eastAsia="Times New Roman"/>
          <w:noProof/>
          <w:szCs w:val="20"/>
          <w:lang w:eastAsia="hr-HR" w:val="en-GB"/>
        </w:rPr>
        <w:t>Bj.17.12.2015.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F80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217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St-81/2015-4</izvorni_sadrzaj>
    <derivirana_varijabla naziv="DomainObject.Oznaka_1">St-81/2015-4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BETON-DIZEL PROIZVODI d.o.o. za proizvodnju i trgovinu, Slatina zastupanog po punomoćniku Igor Oršolić</izvorni_sadrzaj>
    <derivirana_varijabla naziv="DomainObject.Predmet.ProtustrankaFormated_1">  BETON-DIZEL PROIZVODI d.o.o. za proizvodnju i trgovinu, Slatina zastupanog po punomoćniku Igor Oršolić</derivirana_varijabla>
  </DomainObject.Predmet.ProtustrankaFormated>
  <DomainObject.Predmet.ProtustrankaFormatedOIB>
    <izvorni_sadrzaj>  BETON-DIZEL PROIZVODI d.o.o. za proizvodnju i trgovinu, Slatina, OIB 35669582495 zastupanog po punomoćniku Igor Oršolić</izvorni_sadrzaj>
    <derivirana_varijabla naziv="DomainObject.Predmet.ProtustrankaFormatedOIB_1">  BETON-DIZEL PROIZVODI d.o.o. za proizvodnju i trgovinu, Slatina, OIB 35669582495 zastupanog po punomoćniku Igor Oršolić</derivirana_varijabla>
  </DomainObject.Predmet.ProtustrankaFormatedOIB>
  <DomainObject.Predmet.ProtustrankaFormatedWithAdress>
    <izvorni_sadrzaj> BETON-DIZEL PROIZVODI d.o.o. za proizvodnju i trgovinu, Slatina, Trg Svetog Josipa 0, 33520 Slatina zastupanog po punomoćniku Igor Oršolić</izvorni_sadrzaj>
    <derivirana_varijabla naziv="DomainObject.Predmet.ProtustrankaFormatedWithAdress_1"> BETON-DIZEL PROIZVODI d.o.o. za proizvodnju i trgovinu, Slatina, Trg Svetog Josipa 0, 33520 Slatina zastupanog po punomoćniku Igor Oršolić</derivirana_varijabla>
  </DomainObject.Predmet.ProtustrankaFormatedWithAdress>
  <DomainObject.Predmet.ProtustrankaFormatedWithAdressOIB>
    <izvorni_sadrzaj> BETON-DIZEL PROIZVODI d.o.o. za proizvodnju i trgovinu, Slatina, OIB 35669582495, Trg Svetog Josipa 0, 33520 Slatina zastupanog po punomoćniku Igor Oršolić</izvorni_sadrzaj>
    <derivirana_varijabla naziv="DomainObject.Predmet.ProtustrankaFormatedWithAdressOIB_1"> BETON-DIZEL PROIZVODI d.o.o. za proizvodnju i trgovinu, Slatina, OIB 35669582495, Trg Svetog Josipa 0, 33520 Slatina zastupanog po punomoćniku Igor Oršolić</derivirana_varijabla>
  </DomainObject.Predmet.ProtustrankaFormatedWithAdressOIB>
  <DomainObject.Predmet.ProtustrankaWithAdress>
    <izvorni_sadrzaj>BETON-DIZEL PROIZVODI d.o.o. za proizvodnju i trgovinu, Slatina Trg Svetog Josipa 0, 33520 Slatina</izvorni_sadrzaj>
    <derivirana_varijabla naziv="DomainObject.Predmet.ProtustrankaWithAdress_1">BETON-DIZEL PROIZVODI d.o.o. za proizvodnju i trgovinu, Slatina Trg Svetog Josipa 0, 33520 Slatina</derivirana_varijabla>
  </DomainObject.Predmet.ProtustrankaWithAdress>
  <DomainObject.Predmet.ProtustrankaWithAdressOIB>
    <izvorni_sadrzaj>BETON-DIZEL PROIZVODI d.o.o. za proizvodnju i trgovinu, Slatina, OIB 35669582495, Trg Svetog Josipa 0, 33520 Slatina</izvorni_sadrzaj>
    <derivirana_varijabla naziv="DomainObject.Predmet.ProtustrankaWithAdressOIB_1">BETON-DIZEL PROIZVODI d.o.o. za proizvodnju i trgovinu, Slatina, OIB 35669582495, Trg Svetog Josipa 0, 33520 Slatina</derivirana_varijabla>
  </DomainObject.Predmet.ProtustrankaWithAdressOIB>
  <DomainObject.Predmet.ProtustrankaNazivFormated>
    <izvorni_sadrzaj>BETON-DIZEL PROIZVODI d.o.o. za proizvodnju i trgovinu, Slatina</izvorni_sadrzaj>
    <derivirana_varijabla naziv="DomainObject.Predmet.ProtustrankaNazivFormated_1">BETON-DIZEL PROIZVODI d.o.o. za proizvodnju i trgovinu, Slatina</derivirana_varijabla>
  </DomainObject.Predmet.ProtustrankaNazivFormated>
  <DomainObject.Predmet.ProtustrankaNazivFormatedOIB>
    <izvorni_sadrzaj>BETON-DIZEL PROIZVODI d.o.o. za proizvodnju i trgovinu, Slatina, OIB 35669582495</izvorni_sadrzaj>
    <derivirana_varijabla naziv="DomainObject.Predmet.ProtustrankaNazivFormatedOIB_1">BETON-DIZEL PROIZVODI d.o.o. za proizvodnju i trgovinu, Slatina, OIB 35669582495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BETON-DIZEL PROIZVODI d.o.o. za proizvodnju i trgovinu, Slatina zastupanog po punomoćniku Igor Oršolić</item>
    </izvorni_sadrzaj>
    <derivirana_varijabla naziv="DomainObject.Predmet.ProtuStrankaListFormated_1">
      <item>BETON-DIZEL PROIZVODI d.o.o. za proizvodnju i trgovinu, Slatina zastupanog po punomoćniku Igor Oršolić</item>
    </derivirana_varijabla>
  </DomainObject.Predmet.ProtuStrankaListFormated>
  <DomainObject.Predmet.ProtuStrankaListFormatedOIB>
    <izvorni_sadrzaj>
      <item>BETON-DIZEL PROIZVODI d.o.o. za proizvodnju i trgovinu, Slatina, OIB 35669582495 zastupanog po punomoćniku Igor Oršolić</item>
    </izvorni_sadrzaj>
    <derivirana_varijabla naziv="DomainObject.Predmet.ProtuStrankaListFormatedOIB_1">
      <item>BETON-DIZEL PROIZVODI d.o.o. za proizvodnju i trgovinu, Slatina, OIB 35669582495 zastupanog po punomoćniku Igor Oršolić</item>
    </derivirana_varijabla>
  </DomainObject.Predmet.ProtuStrankaListFormatedOIB>
  <DomainObject.Predmet.ProtuStrankaListFormatedWithAdress>
    <izvorni_sadrzaj>
      <item>BETON-DIZEL PROIZVODI d.o.o. za proizvodnju i trgovinu, Slatina, Trg Svetog Josipa 0, 33520 Slatina zastupanog po punomoćniku Igor Oršolić</item>
    </izvorni_sadrzaj>
    <derivirana_varijabla naziv="DomainObject.Predmet.ProtuStrankaListFormatedWithAdress_1">
      <item>BETON-DIZEL PROIZVODI d.o.o. za proizvodnju i trgovinu, Slatina, Trg Svetog Josipa 0, 33520 Slatina zastupanog po punomoćniku Igor Oršolić</item>
    </derivirana_varijabla>
  </DomainObject.Predmet.ProtuStrankaListFormatedWithAdress>
  <DomainObject.Predmet.ProtuStrankaListFormatedWithAdressOIB>
    <izvorni_sadrzaj>
      <item>BETON-DIZEL PROIZVODI d.o.o. za proizvodnju i trgovinu, Slatina, OIB 35669582495, Trg Svetog Josipa 0, 33520 Slatina zastupanog po punomoćniku Igor Oršolić</item>
    </izvorni_sadrzaj>
    <derivirana_varijabla naziv="DomainObject.Predmet.ProtuStrankaListFormatedWithAdressOIB_1">
      <item>BETON-DIZEL PROIZVODI d.o.o. za proizvodnju i trgovinu, Slatina, OIB 35669582495, Trg Svetog Josipa 0, 33520 Slatina zastupanog po punomoćniku Igor Oršolić</item>
    </derivirana_varijabla>
  </DomainObject.Predmet.ProtuStrankaListFormatedWithAdressOIB>
  <DomainObject.Predmet.ProtuStrankaListNazivFormated>
    <izvorni_sadrzaj>
      <item>BETON-DIZEL PROIZVODI d.o.o. za proizvodnju i trgovinu, Slatina</item>
    </izvorni_sadrzaj>
    <derivirana_varijabla naziv="DomainObject.Predmet.ProtuStrankaListNazivFormated_1">
      <item>BETON-DIZEL PROIZVODI d.o.o. za proizvodnju i trgovinu, Slatina</item>
    </derivirana_varijabla>
  </DomainObject.Predmet.ProtuStrankaListNazivFormated>
  <DomainObject.Predmet.ProtuStrankaListNazivFormatedOIB>
    <izvorni_sadrzaj>
      <item>BETON-DIZEL PROIZVODI d.o.o. za proizvodnju i trgovinu, Slatina, OIB 35669582495</item>
    </izvorni_sadrzaj>
    <derivirana_varijabla naziv="DomainObject.Predmet.ProtuStrankaListNazivFormatedOIB_1">
      <item>BETON-DIZEL PROIZVODI d.o.o. za proizvodnju i trgovinu, Slatina, OIB 35669582495</item>
    </derivirana_varijabla>
  </DomainObject.Predmet.ProtuStrankaListNazivFormatedOIB>
  <DomainObject.Predmet.OstaliListFormated>
    <izvorni_sadrzaj>
      <item>Igor Oršolić punomoćnik sudionika u postupku BETON-DIZEL PROIZVODI d.o.o. za proizvodnju i trgovinu, Slatina</item>
    </izvorni_sadrzaj>
    <derivirana_varijabla naziv="DomainObject.Predmet.OstaliListFormated_1">
      <item>Igor Oršolić punomoćnik sudionika u postupku BETON-DIZEL PROIZVODI d.o.o. za proizvodnju i trgovinu, Slatina</item>
    </derivirana_varijabla>
  </DomainObject.Predmet.OstaliListFormated>
  <DomainObject.Predmet.OstaliListFormatedOIB>
    <izvorni_sadrzaj>
      <item>Igor Oršolić, OIB 59829729542 punomoćnik sudionika u postupku BETON-DIZEL PROIZVODI d.o.o. za proizvodnju i trgovinu, Slatina</item>
    </izvorni_sadrzaj>
    <derivirana_varijabla naziv="DomainObject.Predmet.OstaliListFormatedOIB_1">
      <item>Igor Oršolić, OIB 59829729542 punomoćnik sudionika u postupku BETON-DIZEL PROIZVODI d.o.o. za proizvodnju i trgovinu, Slatina</item>
    </derivirana_varijabla>
  </DomainObject.Predmet.OstaliListFormatedOIB>
  <DomainObject.Predmet.OstaliListFormatedWithAdress>
    <izvorni_sadrzaj>
      <item>Igor Oršolić, Bogdanovačka 8, 10000 Zagreb punomoćnik sudionika u postupku BETON-DIZEL PROIZVODI d.o.o. za proizvodnju i trgovinu, Slatina</item>
    </izvorni_sadrzaj>
    <derivirana_varijabla naziv="DomainObject.Predmet.OstaliListFormatedWithAdress_1">
      <item>Igor Oršolić, Bogdanovačka 8, 10000 Zagreb punomoćnik sudionika u postupku BETON-DIZEL PROIZVODI d.o.o. za proizvodnju i trgovinu, Slatina</item>
    </derivirana_varijabla>
  </DomainObject.Predmet.OstaliListFormatedWithAdress>
  <DomainObject.Predmet.OstaliListFormatedWithAdressOIB>
    <izvorni_sadrzaj>
      <item>Igor Oršolić, OIB 59829729542, Bogdanovačka 8, 10000 Zagreb punomoćnik sudionika u postupku BETON-DIZEL PROIZVODI d.o.o. za proizvodnju i trgovinu, Slatina</item>
    </izvorni_sadrzaj>
    <derivirana_varijabla naziv="DomainObject.Predmet.OstaliListFormatedWithAdressOIB_1">
      <item>Igor Oršolić, OIB 59829729542, Bogdanovačka 8, 10000 Zagreb punomoćnik sudionika u postupku BETON-DIZEL PROIZVODI d.o.o. za proizvodnju i trgovinu, Slatina</item>
    </derivirana_varijabla>
  </DomainObject.Predmet.OstaliListFormatedWithAdressOIB>
  <DomainObject.Predmet.OstaliListNazivFormated>
    <izvorni_sadrzaj>
      <item>Igor Oršolić</item>
    </izvorni_sadrzaj>
    <derivirana_varijabla naziv="DomainObject.Predmet.OstaliListNazivFormated_1">
      <item>Igor Oršolić</item>
    </derivirana_varijabla>
  </DomainObject.Predmet.OstaliListNazivFormated>
  <DomainObject.Predmet.OstaliListNazivFormatedOIB>
    <izvorni_sadrzaj>
      <item>Igor Oršolić, OIB 59829729542</item>
    </izvorni_sadrzaj>
    <derivirana_varijabla naziv="DomainObject.Predmet.OstaliListNazivFormatedOIB_1">
      <item>Igor Oršolić, OIB 59829729542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St-81/2015-4</izvorni_sadrzaj>
    <derivirana_varijabla naziv="DomainObject.PoslovniBrojDokumenta_1">St-81/2015-4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BETON-DIZEL PROIZVODI d.o.o. za proizvodnju i trgovinu, Slatina</izvorni_sadrzaj>
    <derivirana_varijabla naziv="DomainObject.Predmet.ProtustrankaIDrugi_1">BETON-DIZEL PROIZVODI d.o.o. za proizvodnju i trgovinu, Slatina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BETON-DIZEL PROIZVODI d.o.o. za proizvodnju i trgovinu, Slatina, OIB 35669582495, Trg Svetog Josipa 0, 33520 Slatina</izvorni_sadrzaj>
    <derivirana_varijabla naziv="DomainObject.Predmet.ProtustrankaIDrugiAdressOIB_1">BETON-DIZEL PROIZVODI d.o.o. za proizvodnju i trgovinu, Slatina, OIB 35669582495, Trg Svetog Josipa 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BETON-DIZEL PROIZVODI d.o.o. za proizvodnju i trgovinu, Slatina</item>
      <item>Igor Oršolić</item>
    </izvorni_sadrzaj>
    <derivirana_varijabla naziv="DomainObject.Predmet.SudioniciListNaziv_1">
      <item>FINANCIJSKA AGENCIJA, RC ZAGREB, Podružnica Bjelovar</item>
      <item>BETON-DIZEL PROIZVODI d.o.o. za proizvodnju i trgovinu, Slatina</item>
      <item>Igor Oršolić</item>
    </derivirana_varijabla>
  </DomainObject.Predmet.SudioniciListNaziv>
  <DomainObject.Predmet.SudioniciListAdressOIB>
    <izvorni_sadrzaj>
      <item>FINANCIJSKA AGENCIJA, RC ZAGREB, Podružnica Bjelovar, F. Supila 4,43000 Bjelovar</item>
      <item>BETON-DIZEL PROIZVODI d.o.o. za proizvodnju i trgovinu, Slatina, OIB 35669582495, Trg Svetog Josipa 0,33520 Slatina</item>
      <item>Igor Oršolić, OIB 59829729542, Bogdanovačka 8,10000 Zagreb</item>
    </izvorni_sadrzaj>
    <derivirana_varijabla naziv="DomainObject.Predmet.SudioniciListAdressOIB_1">
      <item>FINANCIJSKA AGENCIJA, RC ZAGREB, Podružnica Bjelovar, F. Supila 4,43000 Bjelovar</item>
      <item>BETON-DIZEL PROIZVODI d.o.o. za proizvodnju i trgovinu, Slatina, OIB 35669582495, Trg Svetog Josipa 0,33520 Slatina</item>
      <item>Igor Oršolić, OIB 59829729542, Bogdanovačka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F28C2-D964-468C-97B1-EBB769395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1258</properties:Characters>
  <properties:Lines>52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2015-12-17T09:34:00Z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St-81/2015-4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