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dd86" w14:paraId="ededd8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E1286">
        <w:rPr>
          <w:rFonts w:hAnsi="Times New Roman" w:ascii="Times New Roman"/>
          <w:b/>
          <w:sz w:val="24"/>
          <w:szCs w:val="24"/>
        </w:rPr>
        <w:t>5089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E1286">
        <w:rPr>
          <w:rFonts w:hAnsi="Times New Roman" w:ascii="Times New Roman"/>
        </w:rPr>
        <w:t>5089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AE1286" w:rsidRPr="00AE1286">
        <w:rPr>
          <w:rFonts w:hAnsi="Times New Roman" w:ascii="Times New Roman"/>
        </w:rPr>
        <w:t>KM-ANTUNOVIĆ d.o.o.</w:t>
      </w:r>
      <w:r w:rsidR="00931A54">
        <w:rPr>
          <w:rFonts w:hAnsi="Times New Roman" w:ascii="Times New Roman"/>
        </w:rPr>
        <w:t xml:space="preserve">, iz </w:t>
      </w:r>
      <w:r w:rsidR="00AE1286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E1286" w:rsidRPr="00AE1286">
        <w:rPr>
          <w:rFonts w:hAnsi="Times New Roman" w:ascii="Times New Roman"/>
        </w:rPr>
        <w:t>59474841421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F3918"/>
    <w:rsid w:val="008751A7"/>
    <w:rsid w:val="00931A54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1A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1A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1A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1A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1A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1A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1A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1A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5089</izvorni_sadrzaj>
    <derivirana_varijabla naziv="DomainObject.Predmet.Broj_1">5089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St-5089/2015</izvorni_sadrzaj>
    <derivirana_varijabla naziv="DomainObject.Predmet.OznakaBroj_1">St-5089/2015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KM-ANTUNOVIĆ d.o.o.</izvorni_sadrzaj>
    <derivirana_varijabla naziv="DomainObject.Predmet.ProtustrankaFormated_1">  KM-ANTUNOVIĆ d.o.o.</derivirana_varijabla>
  </DomainObject.Predmet.ProtustrankaFormated>
  <DomainObject.Predmet.ProtustrankaFormatedOIB>
    <izvorni_sadrzaj>  KM-ANTUNOVIĆ d.o.o., OIB 59474841421</izvorni_sadrzaj>
    <derivirana_varijabla naziv="DomainObject.Predmet.ProtustrankaFormatedOIB_1">  KM-ANTUNOVIĆ d.o.o., OIB 59474841421</derivirana_varijabla>
  </DomainObject.Predmet.ProtustrankaFormatedOIB>
  <DomainObject.Predmet.ProtustrankaFormatedWithAdress>
    <izvorni_sadrzaj> KM-ANTUNOVIĆ d.o.o., Joze Martinovića 5, 10000 Zagreb</izvorni_sadrzaj>
    <derivirana_varijabla naziv="DomainObject.Predmet.ProtustrankaFormatedWithAdress_1"> KM-ANTUNOVIĆ d.o.o., Joze Martinovića 5, 10000 Zagreb</derivirana_varijabla>
  </DomainObject.Predmet.ProtustrankaFormatedWithAdress>
  <DomainObject.Predmet.ProtustrankaFormatedWithAdressOIB>
    <izvorni_sadrzaj> KM-ANTUNOVIĆ d.o.o., OIB 59474841421, Joze Martinovića 5, 10000 Zagreb</izvorni_sadrzaj>
    <derivirana_varijabla naziv="DomainObject.Predmet.ProtustrankaFormatedWithAdressOIB_1"> KM-ANTUNOVIĆ d.o.o., OIB 59474841421, Joze Martinovića 5, 10000 Zagreb</derivirana_varijabla>
  </DomainObject.Predmet.ProtustrankaFormatedWithAdressOIB>
  <DomainObject.Predmet.ProtustrankaWithAdress>
    <izvorni_sadrzaj>KM-ANTUNOVIĆ d.o.o. Joze Martinovića 5, 10000 Zagreb</izvorni_sadrzaj>
    <derivirana_varijabla naziv="DomainObject.Predmet.ProtustrankaWithAdress_1">KM-ANTUNOVIĆ d.o.o. Joze Martinovića 5, 10000 Zagreb</derivirana_varijabla>
  </DomainObject.Predmet.ProtustrankaWithAdress>
  <DomainObject.Predmet.ProtustrankaWithAdressOIB>
    <izvorni_sadrzaj>KM-ANTUNOVIĆ d.o.o., OIB 59474841421, Joze Martinovića 5, 10000 Zagreb</izvorni_sadrzaj>
    <derivirana_varijabla naziv="DomainObject.Predmet.ProtustrankaWithAdressOIB_1">KM-ANTUNOVIĆ d.o.o., OIB 59474841421, Joze Martinovića 5, 10000 Zagreb</derivirana_varijabla>
  </DomainObject.Predmet.ProtustrankaWithAdressOIB>
  <DomainObject.Predmet.ProtustrankaNazivFormated>
    <izvorni_sadrzaj>KM-ANTUNOVIĆ d.o.o.</izvorni_sadrzaj>
    <derivirana_varijabla naziv="DomainObject.Predmet.ProtustrankaNazivFormated_1">KM-ANTUNOVIĆ d.o.o.</derivirana_varijabla>
  </DomainObject.Predmet.ProtustrankaNazivFormated>
  <DomainObject.Predmet.ProtustrankaNazivFormatedOIB>
    <izvorni_sadrzaj>KM-ANTUNOVIĆ d.o.o., OIB 59474841421</izvorni_sadrzaj>
    <derivirana_varijabla naziv="DomainObject.Predmet.ProtustrankaNazivFormatedOIB_1">KM-ANTUNOVIĆ d.o.o., OIB 59474841421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KM-ANTUNOVIĆ d.o.o.</item>
    </izvorni_sadrzaj>
    <derivirana_varijabla naziv="DomainObject.Predmet.ProtuStrankaListFormated_1">
      <item>KM-ANTUNOVIĆ d.o.o.</item>
    </derivirana_varijabla>
  </DomainObject.Predmet.ProtuStrankaListFormated>
  <DomainObject.Predmet.ProtuStrankaListFormatedOIB>
    <izvorni_sadrzaj>
      <item>KM-ANTUNOVIĆ d.o.o., OIB 59474841421</item>
    </izvorni_sadrzaj>
    <derivirana_varijabla naziv="DomainObject.Predmet.ProtuStrankaListFormatedOIB_1">
      <item>KM-ANTUNOVIĆ d.o.o., OIB 59474841421</item>
    </derivirana_varijabla>
  </DomainObject.Predmet.ProtuStrankaListFormatedOIB>
  <DomainObject.Predmet.ProtuStrankaListFormatedWithAdress>
    <izvorni_sadrzaj>
      <item>KM-ANTUNOVIĆ d.o.o., Joze Martinovića 5, 10000 Zagreb</item>
    </izvorni_sadrzaj>
    <derivirana_varijabla naziv="DomainObject.Predmet.ProtuStrankaListFormatedWithAdress_1">
      <item>KM-ANTUNOVIĆ d.o.o., Joze Martinovića 5, 10000 Zagreb</item>
    </derivirana_varijabla>
  </DomainObject.Predmet.ProtuStrankaListFormatedWithAdress>
  <DomainObject.Predmet.ProtuStrankaListFormatedWithAdressOIB>
    <izvorni_sadrzaj>
      <item>KM-ANTUNOVIĆ d.o.o., OIB 59474841421, Joze Martinovića 5, 10000 Zagreb</item>
    </izvorni_sadrzaj>
    <derivirana_varijabla naziv="DomainObject.Predmet.ProtuStrankaListFormatedWithAdressOIB_1">
      <item>KM-ANTUNOVIĆ d.o.o., OIB 59474841421, Joze Martinovića 5, 10000 Zagreb</item>
    </derivirana_varijabla>
  </DomainObject.Predmet.ProtuStrankaListFormatedWithAdressOIB>
  <DomainObject.Predmet.ProtuStrankaListNazivFormated>
    <izvorni_sadrzaj>
      <item>KM-ANTUNOVIĆ d.o.o.</item>
    </izvorni_sadrzaj>
    <derivirana_varijabla naziv="DomainObject.Predmet.ProtuStrankaListNazivFormated_1">
      <item>KM-ANTUNOVIĆ d.o.o.</item>
    </derivirana_varijabla>
  </DomainObject.Predmet.ProtuStrankaListNazivFormated>
  <DomainObject.Predmet.ProtuStrankaListNazivFormatedOIB>
    <izvorni_sadrzaj>
      <item>KM-ANTUNOVIĆ d.o.o., OIB 59474841421</item>
    </izvorni_sadrzaj>
    <derivirana_varijabla naziv="DomainObject.Predmet.ProtuStrankaListNazivFormatedOIB_1">
      <item>KM-ANTUNOVIĆ d.o.o., OIB 59474841421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KM-ANTUNOVIĆ d.o.o.</izvorni_sadrzaj>
    <derivirana_varijabla naziv="DomainObject.Predmet.ProtustrankaIDrugi_1">KM-ANTUNOVIĆ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KM-ANTUNOVIĆ d.o.o., OIB 59474841421, Joze Martinovića 5, 10000 Zagreb</izvorni_sadrzaj>
    <derivirana_varijabla naziv="DomainObject.Predmet.ProtustrankaIDrugiAdressOIB_1">KM-ANTUNOVIĆ d.o.o., OIB 59474841421, Joze Martinovića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KM-ANTUNOVIĆ d.o.o.</item>
      <item>FINA Regionalni centar Zagreb</item>
    </izvorni_sadrzaj>
    <derivirana_varijabla naziv="DomainObject.Predmet.SudioniciListNaziv_1">
      <item>KM-ANTUNOVIĆ d.o.o.</item>
      <item>FINA Regionalni centar Zagreb</item>
    </derivirana_varijabla>
  </DomainObject.Predmet.SudioniciListNaziv>
  <DomainObject.Predmet.SudioniciListAdressOIB>
    <izvorni_sadrzaj>
      <item>KM-ANTUNOVIĆ d.o.o., OIB 59474841421, Joze Martinovića 5,10000 Zagreb</item>
      <item>FINA Regionalni centar Zagreb, OIB 85821130368, Trg svibanjskih žrtava 1995. 1,10000 Zagreb</item>
    </izvorni_sadrzaj>
    <derivirana_varijabla naziv="DomainObject.Predmet.SudioniciListAdressOIB_1">
      <item>KM-ANTUNOVIĆ d.o.o., OIB 59474841421, Joze Martinovića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59474841421</item>
      <item>, OIB 85821130368</item>
    </izvorni_sadrzaj>
    <derivirana_varijabla naziv="DomainObject.Predmet.SudioniciListNazivOIB_1">
      <item>, OIB 59474841421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762</properties:Characters>
  <properties:Lines>49</properties:Lines>
  <properties:Paragraphs>21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2016-04-16T07:09:00Z</cp:lastPrinted>
  <dcterms:modified xmlns:xsi="http://www.w3.org/2001/XMLSchema-instance" xsi:type="dcterms:W3CDTF">2016-04-16T07:11:00Z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