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ef8f" w14:paraId="896ef8f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8353BC">
        <w:rPr>
          <w:b/>
        </w:rPr>
        <w:t>674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8353BC">
        <w:rPr>
          <w:b/>
        </w:rPr>
        <w:t>6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8353BC" w:rsidRPr="008353BC">
        <w:t>SOKAK j.d.o.o. za proizvodnju, građenje, trgovinu i usluge, skraćena tvrtka: SOKAK j.d.o.o., Donji Andrijevci, Matije Gupca 175, OIB: 09902010978</w:t>
      </w:r>
      <w:r w:rsidR="00123855">
        <w:t xml:space="preserve">, dana </w:t>
      </w:r>
      <w:r w:rsidR="008353BC">
        <w:t>2</w:t>
      </w:r>
      <w:r w:rsidR="00123855">
        <w:t>3</w:t>
      </w:r>
      <w:r w:rsidR="00AF73E0" w:rsidRPr="00AF73E0">
        <w:t xml:space="preserve">. </w:t>
      </w:r>
      <w:r w:rsidR="00123855">
        <w:t>studenoga</w:t>
      </w:r>
      <w:r w:rsidR="00AF73E0" w:rsidRPr="00AF73E0">
        <w:t xml:space="preserve"> 2017.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8353BC" w:rsidRPr="008353BC">
        <w:t>SOKAK j.d.o.o. za proizvodnju, građenje, trgovinu i usluge, skraćena tvrtka: SOKAK j.d.o.o., Donji Andrijevci, Matije Gupca 175, OIB: 09902010978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F73E0" w:rsidRPr="00AF73E0">
      <w:pPr>
        <w:ind w:firstLine="1440"/>
        <w:jc w:val="both"/>
      </w:pPr>
      <w:r>
        <w:t>2.Za s</w:t>
      </w:r>
      <w:r w:rsidR="0068262A">
        <w:t xml:space="preserve">tečajnog upravitelja imenuje se </w:t>
      </w:r>
      <w:r w:rsidR="008353BC">
        <w:t>Nikola Bojanić</w:t>
      </w:r>
      <w:r w:rsidR="00AF73E0" w:rsidRPr="00AF73E0">
        <w:t xml:space="preserve"> iz Osijeka, </w:t>
      </w:r>
      <w:r w:rsidR="008353BC">
        <w:t>Bračka 179</w:t>
      </w:r>
      <w:r w:rsidR="00AF73E0" w:rsidRPr="00AF73E0">
        <w:t xml:space="preserve">, OIB </w:t>
      </w:r>
      <w:r w:rsidR="008353BC">
        <w:t>32886956915</w:t>
      </w:r>
      <w:r w:rsidR="00AF73E0" w:rsidRPr="00AF73E0">
        <w:t>.</w:t>
      </w:r>
    </w:p>
    <w:p w:rsidRDefault="00A374CF" w:rsidP="00AF73E0" w:rsidR="00A374CF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8353BC" w:rsidRPr="008353BC">
        <w:t>SOKAK j.d.o.o. za proizvodnju, građenje, trgovinu i usluge, skraćena tvrtka: SOKAK j.d.o.o., Donji Andrijevci, Matije Gupca 175, OIB: 09902010978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047527" w:rsidP="00AA7765" w:rsidR="00047527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t>Broj: 7/St-</w:t>
      </w:r>
      <w:r w:rsidR="008353BC">
        <w:rPr>
          <w:b/>
        </w:rPr>
        <w:t>674</w:t>
      </w:r>
      <w:r w:rsidR="00533CCE">
        <w:rPr>
          <w:b/>
        </w:rPr>
        <w:t>/</w:t>
      </w:r>
      <w:r w:rsidRPr="002F214A">
        <w:rPr>
          <w:b/>
        </w:rPr>
        <w:t>201</w:t>
      </w:r>
      <w:r w:rsidR="00BC62D8">
        <w:rPr>
          <w:b/>
        </w:rPr>
        <w:t>7</w:t>
      </w:r>
      <w:r w:rsidRPr="002F214A">
        <w:rPr>
          <w:b/>
        </w:rPr>
        <w:t>-</w:t>
      </w:r>
      <w:r w:rsidR="008353BC">
        <w:rPr>
          <w:b/>
        </w:rPr>
        <w:t>6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8353BC" w:rsidRPr="008353BC">
        <w:t>SOKAK j.d.o.o. za proizvodnju, građenje, trgovinu i usluge, skraćena tvrtka: SOKAK j.d.o.o., Donji Andrijevci, Matije Gupca 175, OIB: 09902010978</w:t>
      </w:r>
      <w:r w:rsidR="008353BC">
        <w:t xml:space="preserve"> </w:t>
      </w:r>
      <w:r w:rsidR="00B3343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635CA">
        <w:t>1</w:t>
      </w:r>
      <w:r w:rsidR="008353BC">
        <w:t>2</w:t>
      </w:r>
      <w:r w:rsidR="000B4504">
        <w:t xml:space="preserve">. </w:t>
      </w:r>
      <w:r w:rsidR="008353BC">
        <w:t>rujna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993DC7">
        <w:t xml:space="preserve">Nadalje, </w:t>
      </w:r>
      <w:r w:rsidR="00993DC7" w:rsidRPr="00993DC7">
        <w:t>službenom provjerom utvrđeno je da dužnik na dan 23.studenog 2017.godin</w:t>
      </w:r>
      <w:r w:rsidR="00F34569">
        <w:t>e</w:t>
      </w:r>
      <w:r w:rsidR="00993DC7" w:rsidRPr="00993DC7">
        <w:t xml:space="preserve"> </w:t>
      </w:r>
      <w:r w:rsidR="005E1C86" w:rsidRPr="00993DC7">
        <w:t>u Očevidniku redoslijeda osnova za plaćanje</w:t>
      </w:r>
      <w:r w:rsidR="00993DC7" w:rsidRPr="00993DC7">
        <w:t xml:space="preserve"> i</w:t>
      </w:r>
      <w:r w:rsidR="00993DC7">
        <w:t xml:space="preserve"> na</w:t>
      </w:r>
      <w:r w:rsidR="00993DC7" w:rsidRPr="00993DC7">
        <w:t>dalje</w:t>
      </w:r>
      <w:r w:rsidR="005E1C86" w:rsidRPr="00993DC7">
        <w:t xml:space="preserve"> ima neizvršene osnove z</w:t>
      </w:r>
      <w:r w:rsidR="008A681F" w:rsidRPr="00993DC7">
        <w:t>a plaćanje</w:t>
      </w:r>
      <w:r w:rsidR="00993DC7">
        <w:t>,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111FB5">
      <w:pPr>
        <w:jc w:val="center"/>
      </w:pPr>
      <w:r>
        <w:t>U S</w:t>
      </w:r>
      <w:r w:rsidR="00703938">
        <w:t xml:space="preserve">lavonskom Brodu, </w:t>
      </w:r>
      <w:r w:rsidR="008353BC">
        <w:t>2</w:t>
      </w:r>
      <w:r w:rsidR="00111FB5">
        <w:t>3</w:t>
      </w:r>
      <w:r w:rsidR="00C92D33">
        <w:t xml:space="preserve">. </w:t>
      </w:r>
      <w:r w:rsidR="00111FB5">
        <w:t>studenoga</w:t>
      </w:r>
      <w:r w:rsidR="00D66FB6">
        <w:t xml:space="preserve"> 201</w:t>
      </w:r>
      <w:r w:rsidR="00C910A7">
        <w:t>7</w:t>
      </w:r>
      <w:r>
        <w:t>. godine</w:t>
      </w:r>
    </w:p>
    <w:p w:rsidRDefault="008353BC" w:rsidP="00111FB5" w:rsidR="008353BC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5E1C86" w:rsidR="00D23860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  </w:t>
      </w:r>
      <w:r w:rsidR="005E1C86">
        <w:t xml:space="preserve"> </w:t>
      </w:r>
      <w:r w:rsidR="00C92D33">
        <w:t xml:space="preserve"> </w:t>
      </w:r>
      <w:r w:rsidR="0016405B">
        <w:t xml:space="preserve"> </w:t>
      </w:r>
      <w:r>
        <w:t>Mirna Vujčić</w:t>
      </w:r>
    </w:p>
    <w:p w:rsidRDefault="00D23860" w:rsidP="008353BC" w:rsidR="008353BC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77C" w:rsidR="00DE777C">
      <w:r>
        <w:separator/>
      </w:r>
    </w:p>
  </w:endnote>
  <w:endnote w:id="0" w:type="continuationSeparator">
    <w:p w:rsidRDefault="00DE777C" w:rsidR="00DE7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77C" w:rsidR="00DE777C">
      <w:r>
        <w:separator/>
      </w:r>
    </w:p>
  </w:footnote>
  <w:footnote w:id="0" w:type="continuationSeparator">
    <w:p w:rsidRDefault="00DE777C" w:rsidR="00DE7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7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47527"/>
    <w:rsid w:val="0005088D"/>
    <w:rsid w:val="00056D37"/>
    <w:rsid w:val="000635CA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C0B9D"/>
    <w:rsid w:val="001C3662"/>
    <w:rsid w:val="001C5CF7"/>
    <w:rsid w:val="001D2B3A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502A"/>
    <w:rsid w:val="00576751"/>
    <w:rsid w:val="00587D6B"/>
    <w:rsid w:val="00587DF3"/>
    <w:rsid w:val="005E1C86"/>
    <w:rsid w:val="005F74A0"/>
    <w:rsid w:val="006036A1"/>
    <w:rsid w:val="00617E44"/>
    <w:rsid w:val="006224BC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16600"/>
    <w:rsid w:val="00832536"/>
    <w:rsid w:val="008353BC"/>
    <w:rsid w:val="00841F8D"/>
    <w:rsid w:val="00846CEC"/>
    <w:rsid w:val="00863A5B"/>
    <w:rsid w:val="00873A1A"/>
    <w:rsid w:val="00896044"/>
    <w:rsid w:val="0089623C"/>
    <w:rsid w:val="008A4B1F"/>
    <w:rsid w:val="008A681F"/>
    <w:rsid w:val="009135EF"/>
    <w:rsid w:val="00942E1D"/>
    <w:rsid w:val="009458D8"/>
    <w:rsid w:val="00961BE6"/>
    <w:rsid w:val="0096689E"/>
    <w:rsid w:val="00983065"/>
    <w:rsid w:val="00993DC7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562F5"/>
    <w:rsid w:val="00A56478"/>
    <w:rsid w:val="00A57AD9"/>
    <w:rsid w:val="00A832A5"/>
    <w:rsid w:val="00AA0D20"/>
    <w:rsid w:val="00AA7765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53A06"/>
    <w:rsid w:val="00C63D01"/>
    <w:rsid w:val="00C74CB4"/>
    <w:rsid w:val="00C868CA"/>
    <w:rsid w:val="00C910A7"/>
    <w:rsid w:val="00C92D33"/>
    <w:rsid w:val="00CB3C50"/>
    <w:rsid w:val="00CB5495"/>
    <w:rsid w:val="00CD466F"/>
    <w:rsid w:val="00D22AF4"/>
    <w:rsid w:val="00D23860"/>
    <w:rsid w:val="00D24F05"/>
    <w:rsid w:val="00D25655"/>
    <w:rsid w:val="00D66FB6"/>
    <w:rsid w:val="00D80405"/>
    <w:rsid w:val="00DA7B24"/>
    <w:rsid w:val="00DB52D3"/>
    <w:rsid w:val="00DC4AFF"/>
    <w:rsid w:val="00DC7E31"/>
    <w:rsid w:val="00DE777C"/>
    <w:rsid w:val="00DF26AE"/>
    <w:rsid w:val="00E1784E"/>
    <w:rsid w:val="00E32656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7541.46</izvorni_sadrzaj>
    <derivirana_varijabla naziv="DomainObject.Predmet.InicijalnaVrijednost_1">7541.46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otustrankaFormated>
    <izvorni_sadrzaj>  SOKAK j.d.o.o. za proizvodnju, građenje, trgovinu i usluge</izvorni_sadrzaj>
    <derivirana_varijabla naziv="DomainObject.Predmet.ProtustrankaFormated_1">  SOKAK j.d.o.o. za proizvodnju, građenje, trgovinu i usluge</derivirana_varijabla>
  </DomainObject.Predmet.ProtustrankaFormated>
  <DomainObject.Predmet.ProtustrankaFormatedOIB>
    <izvorni_sadrzaj>  SOKAK j.d.o.o. za proizvodnju, građenje, trgovinu i usluge, OIB 09902010978</izvorni_sadrzaj>
    <derivirana_varijabla naziv="DomainObject.Predmet.ProtustrankaFormatedOIB_1">  SOKAK j.d.o.o. za proizvodnju, građenje, trgovinu i usluge, OIB 09902010978</derivirana_varijabla>
  </DomainObject.Predmet.ProtustrankaFormatedOIB>
  <DomainObject.Predmet.ProtustrankaFormatedWithAdress>
    <izvorni_sadrzaj> SOKAK j.d.o.o. za proizvodnju, građenje, trgovinu i usluge, Matije Gupca 175, 35214 Donji Andrijevci</izvorni_sadrzaj>
    <derivirana_varijabla naziv="DomainObject.Predmet.ProtustrankaFormatedWithAdress_1"> SOKAK j.d.o.o. za proizvodnju, građenje, trgovinu i usluge, Matije Gupca 175, 35214 Donji Andrijevci</derivirana_varijabla>
  </DomainObject.Predmet.ProtustrankaFormatedWithAdress>
  <DomainObject.Predmet.ProtustrankaFormatedWithAdressOIB>
    <izvorni_sadrzaj> SOKAK j.d.o.o. za proizvodnju, građenje, trgovinu i usluge, OIB 09902010978, Matije Gupca 175, 35214 Donji Andrijevci</izvorni_sadrzaj>
    <derivirana_varijabla naziv="DomainObject.Predmet.ProtustrankaFormatedWithAdressOIB_1"> SOKAK j.d.o.o. za proizvodnju, građenje, trgovinu i usluge, OIB 09902010978, Matije Gupca 175, 35214 Donji Andrijevci</derivirana_varijabla>
  </DomainObject.Predmet.ProtustrankaFormatedWithAdressOIB>
  <DomainObject.Predmet.ProtustrankaWithAdress>
    <izvorni_sadrzaj>SOKAK j.d.o.o. za proizvodnju, građenje, trgovinu i usluge Matije Gupca 175, 35214 Donji Andrijevci</izvorni_sadrzaj>
    <derivirana_varijabla naziv="DomainObject.Predmet.ProtustrankaWithAdress_1">SOKAK j.d.o.o. za proizvodnju, građenje, trgovinu i usluge Matije Gupca 175, 35214 Donji Andrijevci</derivirana_varijabla>
  </DomainObject.Predmet.ProtustrankaWithAdress>
  <DomainObject.Predmet.ProtustrankaWithAdressOIB>
    <izvorni_sadrzaj>SOKAK j.d.o.o. za proizvodnju, građenje, trgovinu i usluge, OIB 09902010978, Matije Gupca 175, 35214 Donji Andrijevci</izvorni_sadrzaj>
    <derivirana_varijabla naziv="DomainObject.Predmet.ProtustrankaWithAdressOIB_1">SOKAK j.d.o.o. za proizvodnju, građenje, trgovinu i usluge, OIB 09902010978, Matije Gupca 175, 35214 Donji Andrijevci</derivirana_varijabla>
  </DomainObject.Predmet.ProtustrankaWithAdressOIB>
  <DomainObject.Predmet.ProtustrankaNazivFormated>
    <izvorni_sadrzaj>SOKAK j.d.o.o. za proizvodnju, građenje, trgovinu i usluge</izvorni_sadrzaj>
    <derivirana_varijabla naziv="DomainObject.Predmet.ProtustrankaNazivFormated_1">SOKAK j.d.o.o. za proizvodnju, građenje, trgovinu i usluge</derivirana_varijabla>
  </DomainObject.Predmet.ProtustrankaNazivFormated>
  <DomainObject.Predmet.ProtustrankaNazivFormatedOIB>
    <izvorni_sadrzaj>SOKAK j.d.o.o. za proizvodnju, građenje, trgovinu i usluge, OIB 09902010978</izvorni_sadrzaj>
    <derivirana_varijabla naziv="DomainObject.Predmet.ProtustrankaNazivFormatedOIB_1">SOKAK j.d.o.o. za proizvodnju, građenje, trgovinu i usluge, OIB 09902010978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SOKAK j.d.o.o. za proizvodnju, građenje, trgovinu i usluge</item>
    </izvorni_sadrzaj>
    <derivirana_varijabla naziv="DomainObject.Predmet.ProtuStrankaListFormated_1">
      <item>SOKAK j.d.o.o. za proizvodnju, građenje, trgovinu i usluge</item>
    </derivirana_varijabla>
  </DomainObject.Predmet.ProtuStrankaListFormated>
  <DomainObject.Predmet.ProtuStrankaListFormatedOIB>
    <izvorni_sadrzaj>
      <item>SOKAK j.d.o.o. za proizvodnju, građenje, trgovinu i usluge, OIB 09902010978</item>
    </izvorni_sadrzaj>
    <derivirana_varijabla naziv="DomainObject.Predmet.ProtuStrankaListFormatedOIB_1">
      <item>SOKAK j.d.o.o. za proizvodnju, građenje, trgovinu i usluge, OIB 09902010978</item>
    </derivirana_varijabla>
  </DomainObject.Predmet.ProtuStrankaListFormatedOIB>
  <DomainObject.Predmet.ProtuStrankaListFormatedWithAdress>
    <izvorni_sadrzaj>
      <item>SOKAK j.d.o.o. za proizvodnju, građenje, trgovinu i usluge, Matije Gupca 175, 35214 Donji Andrijevci</item>
    </izvorni_sadrzaj>
    <derivirana_varijabla naziv="DomainObject.Predmet.ProtuStrankaListFormatedWithAdress_1">
      <item>SOKAK j.d.o.o. za proizvodnju, građenje, trgovinu i usluge, Matije Gupca 175, 35214 Donji Andrijevci</item>
    </derivirana_varijabla>
  </DomainObject.Predmet.ProtuStrankaListFormatedWithAdress>
  <DomainObject.Predmet.ProtuStrankaListFormatedWithAdressOIB>
    <izvorni_sadrzaj>
      <item>SOKAK j.d.o.o. za proizvodnju, građenje, trgovinu i usluge, OIB 09902010978, Matije Gupca 175, 35214 Donji Andrijevci</item>
    </izvorni_sadrzaj>
    <derivirana_varijabla naziv="DomainObject.Predmet.ProtuStrankaListFormatedWithAdressOIB_1">
      <item>SOKAK j.d.o.o. za proizvodnju, građenje, trgovinu i usluge, OIB 09902010978, Matije Gupca 175, 35214 Donji Andrijevci</item>
    </derivirana_varijabla>
  </DomainObject.Predmet.ProtuStrankaListFormatedWithAdressOIB>
  <DomainObject.Predmet.ProtuStrankaListNazivFormated>
    <izvorni_sadrzaj>
      <item>SOKAK j.d.o.o. za proizvodnju, građenje, trgovinu i usluge</item>
    </izvorni_sadrzaj>
    <derivirana_varijabla naziv="DomainObject.Predmet.ProtuStrankaListNazivFormated_1">
      <item>SOKAK j.d.o.o. za proizvodnju, građenje, trgovinu i usluge</item>
    </derivirana_varijabla>
  </DomainObject.Predmet.ProtuStrankaListNazivFormated>
  <DomainObject.Predmet.ProtuStrankaListNazivFormatedOIB>
    <izvorni_sadrzaj>
      <item>SOKAK j.d.o.o. za proizvodnju, građenje, trgovinu i usluge, OIB 09902010978</item>
    </izvorni_sadrzaj>
    <derivirana_varijabla naziv="DomainObject.Predmet.ProtuStrankaListNazivFormatedOIB_1">
      <item>SOKAK j.d.o.o. za proizvodnju, građenje, trgovinu i usluge, OIB 09902010978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SOKAK j.d.o.o. za proizvodnju, građenje, trgovinu i usluge</izvorni_sadrzaj>
    <derivirana_varijabla naziv="DomainObject.Predmet.ProtustrankaIDrugi_1">SOKAK j.d.o.o. za proizvodnju,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SOKAK j.d.o.o. za proizvodnju, građenje, trgovinu i usluge, OIB 09902010978, Matije Gupca 175, 35214 Donji Andrijevci</izvorni_sadrzaj>
    <derivirana_varijabla naziv="DomainObject.Predmet.ProtustrankaIDrugiAdressOIB_1">SOKAK j.d.o.o. za proizvodnju, građenje, trgovinu i usluge, OIB 09902010978, Matije Gupca 175,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SOKAK j.d.o.o. za proizvodnju, građenje, trgovinu i usluge</item>
    </izvorni_sadrzaj>
    <derivirana_varijabla naziv="DomainObject.Predmet.SudioniciListNaziv_1">
      <item>Financijska agencija</item>
      <item>SOKAK j.d.o.o. za proizvodnju,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SOKAK j.d.o.o. za proizvodnju, građenje, trgovinu i usluge, OIB 09902010978, Matije Gupca 175,35214 Donji Andrijevci</item>
    </izvorni_sadrzaj>
    <derivirana_varijabla naziv="DomainObject.Predmet.SudioniciListAdressOIB_1">
      <item>Financijska agencija, OIB 85821130368, Ulica grada Vukovara 70,10000 Zagreb</item>
      <item>SOKAK j.d.o.o. za proizvodnju, građenje, trgovinu i usluge, OIB 09902010978, Matije Gupca 175,35214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09902010978</item>
    </izvorni_sadrzaj>
    <derivirana_varijabla naziv="DomainObject.Predmet.SudioniciListNazivOIB_1">
      <item>, OIB 85821130368</item>
      <item>, OIB 09902010978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B7E48-E109-4F55-A6F8-054290EF0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811</properties:Words>
  <properties:Characters>4600</properties:Characters>
  <properties:Lines>115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2017-11-23T12:26:00Z</dcterms:created>
  <dc:creator>alet</dc:creator>
  <cp:lastModifiedBy>wsadmin</cp:lastModifiedBy>
  <cp:lastPrinted>2017-11-23T12:33:00Z</cp:lastPrinted>
  <dcterms:modified xmlns:xsi="http://www.w3.org/2001/XMLSchema-instance" xsi:type="dcterms:W3CDTF">2017-11-23T12:37:00Z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