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7261" w14:paraId="d6a7261" w:rsidRDefault="00FF3E08" w:rsidP="00FF3E08" w:rsidR="00FF3E08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3E08" w:rsidP="00FF3E08" w:rsidR="00FF3E08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FF3E08" w:rsidP="00FF3E08" w:rsidR="00FF3E08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FF3E08" w:rsidP="00FF3E08" w:rsidR="00FF3E08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FF3E08" w:rsidP="00FF3E08" w:rsidR="00FF3E08">
      <w:pPr>
        <w:rPr>
          <w:rFonts w:eastAsia="Calibri"/>
          <w:szCs w:val="24"/>
          <w:lang w:eastAsia="en-US"/>
        </w:rPr>
      </w:pPr>
    </w:p>
    <w:p w:rsidRDefault="00FF3E08" w:rsidP="00FF3E08" w:rsidR="00FF3E08">
      <w:pPr>
        <w:rPr>
          <w:szCs w:val="24"/>
        </w:rPr>
      </w:pPr>
    </w:p>
    <w:p w:rsidRDefault="00FF3E08" w:rsidP="00FF3E08" w:rsidR="00FF3E0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FF3E08" w:rsidP="00FF3E08" w:rsidR="00FF3E08">
      <w:pPr>
        <w:rPr>
          <w:szCs w:val="24"/>
        </w:rPr>
      </w:pPr>
    </w:p>
    <w:p w:rsidRDefault="00FF3E08" w:rsidP="00FF3E08" w:rsidR="00FF3E0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F3E08" w:rsidP="00FF3E08" w:rsidR="00FF3E08">
      <w:pPr>
        <w:rPr>
          <w:szCs w:val="24"/>
        </w:rPr>
      </w:pPr>
    </w:p>
    <w:p w:rsidRDefault="00FF3E08" w:rsidP="00FF3E08" w:rsidR="00FF3E08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ANĐEL RINGS d.o.o., Šenkovec, Maršala Tita 19A, OIB: 28762035774, dana 23. ožujka 2016. </w:t>
      </w:r>
    </w:p>
    <w:p w:rsidRDefault="00FF3E08" w:rsidP="00FF3E08" w:rsidR="00FF3E08">
      <w:pPr>
        <w:jc w:val="both"/>
      </w:pPr>
    </w:p>
    <w:p w:rsidRDefault="00FF3E08" w:rsidP="00FF3E08" w:rsidR="00FF3E0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F3E08" w:rsidP="00FF3E08" w:rsidR="00FF3E08">
      <w:pPr>
        <w:rPr>
          <w:szCs w:val="24"/>
        </w:rPr>
      </w:pPr>
    </w:p>
    <w:p w:rsidRDefault="00FF3E08" w:rsidP="00FF3E08" w:rsidR="00FF3E08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ANĐEL RINGS d.o.o., Šenkovec, Maršala Tita 19A, OIB: 28762035774,</w:t>
      </w:r>
      <w:r>
        <w:rPr>
          <w:szCs w:val="24"/>
        </w:rPr>
        <w:t xml:space="preserve"> s danom 23. ožujka 2016. u 15,00 sati.</w:t>
      </w:r>
    </w:p>
    <w:p w:rsidRDefault="00FF3E08" w:rsidP="00FF3E08" w:rsidR="00FF3E08">
      <w:pPr>
        <w:jc w:val="both"/>
        <w:rPr>
          <w:szCs w:val="24"/>
        </w:rPr>
      </w:pPr>
    </w:p>
    <w:p w:rsidRDefault="00FF3E08" w:rsidP="00FF3E08" w:rsidR="00FF3E08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dužnika ANĐEL RINGS d.o.o., Šenkovec, Maršala Tita 19A, OIB: 28762035774.</w:t>
      </w:r>
    </w:p>
    <w:p w:rsidRDefault="00FF3E08" w:rsidP="00FF3E08" w:rsidR="00FF3E08">
      <w:pPr>
        <w:jc w:val="both"/>
      </w:pPr>
    </w:p>
    <w:p w:rsidRDefault="00FF3E08" w:rsidP="00FF3E08" w:rsidR="00FF3E08">
      <w:pPr>
        <w:ind w:firstLine="708"/>
        <w:jc w:val="both"/>
      </w:pPr>
      <w:r>
        <w:t>III/ Za stečajnog upravitelja imenuje se Milan Bariša Obradović, Sveta Nedjelja, Srebrnjak 20B, OIB: 45619494339.</w:t>
      </w:r>
    </w:p>
    <w:p w:rsidRDefault="00FF3E08" w:rsidP="00FF3E08" w:rsidR="00FF3E08">
      <w:pPr>
        <w:jc w:val="both"/>
        <w:rPr>
          <w:color w:val="FF0000"/>
        </w:rPr>
      </w:pPr>
    </w:p>
    <w:p w:rsidRDefault="00FF3E08" w:rsidP="00FF3E08" w:rsidR="00FF3E08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FF3E08" w:rsidP="00FF3E08" w:rsidR="00FF3E08">
      <w:pPr>
        <w:jc w:val="both"/>
        <w:rPr>
          <w:szCs w:val="24"/>
        </w:rPr>
      </w:pPr>
    </w:p>
    <w:p w:rsidRDefault="00FF3E08" w:rsidP="00FF3E08" w:rsidR="00FF3E08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dužnika ANĐEL RINGS d.o.o., Šenkovec, Maršala Tita 19A, OIB: 28762035774,</w:t>
      </w:r>
      <w:r>
        <w:rPr>
          <w:szCs w:val="24"/>
        </w:rPr>
        <w:t xml:space="preserve"> biti će brisan iz sudskog registra.</w:t>
      </w:r>
    </w:p>
    <w:p w:rsidRDefault="00FF3E08" w:rsidP="00FF3E08" w:rsidR="00FF3E08">
      <w:pPr>
        <w:rPr>
          <w:szCs w:val="24"/>
        </w:rPr>
      </w:pPr>
    </w:p>
    <w:p w:rsidRDefault="00FF3E08" w:rsidP="00FF3E08" w:rsidR="00FF3E08">
      <w:pPr>
        <w:rPr>
          <w:szCs w:val="24"/>
        </w:rPr>
      </w:pPr>
    </w:p>
    <w:p w:rsidRDefault="00FF3E08" w:rsidP="00FF3E08" w:rsidR="00FF3E0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F3E08" w:rsidP="00FF3E08" w:rsidR="00FF3E08">
      <w:pPr>
        <w:rPr>
          <w:szCs w:val="24"/>
        </w:rPr>
      </w:pPr>
    </w:p>
    <w:p w:rsidRDefault="00FF3E08" w:rsidP="00FF3E08" w:rsidR="00FF3E08">
      <w:pPr>
        <w:jc w:val="both"/>
        <w:rPr>
          <w:szCs w:val="24"/>
        </w:rPr>
      </w:pPr>
      <w:r>
        <w:rPr>
          <w:szCs w:val="24"/>
        </w:rPr>
        <w:tab/>
        <w:t>Predlagatelj je dana 18.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FF3E08" w:rsidP="00FF3E08" w:rsidR="00FF3E08">
      <w:pPr>
        <w:rPr>
          <w:szCs w:val="24"/>
        </w:rPr>
      </w:pPr>
    </w:p>
    <w:p w:rsidRDefault="00FF3E08" w:rsidP="00FF3E08" w:rsidR="00FF3E08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prokazni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F3E08" w:rsidP="00FF3E08" w:rsidR="00FF3E08">
      <w:pPr>
        <w:rPr>
          <w:szCs w:val="24"/>
        </w:rPr>
      </w:pPr>
    </w:p>
    <w:p w:rsidRDefault="00FF3E08" w:rsidP="00FF3E08" w:rsidR="00FF3E08">
      <w:pPr>
        <w:rPr>
          <w:szCs w:val="24"/>
        </w:rPr>
      </w:pPr>
    </w:p>
    <w:p w:rsidRDefault="00FF3E08" w:rsidP="00FF3E08" w:rsidR="00FF3E08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FF3E08" w:rsidP="00FF3E08" w:rsidR="00FF3E08">
      <w:pPr>
        <w:jc w:val="center"/>
        <w:rPr>
          <w:szCs w:val="24"/>
        </w:rPr>
      </w:pPr>
    </w:p>
    <w:p w:rsidRDefault="00FF3E08" w:rsidP="00FF3E08" w:rsidR="00FF3E08">
      <w:pPr>
        <w:jc w:val="center"/>
        <w:rPr>
          <w:szCs w:val="24"/>
        </w:rPr>
      </w:pPr>
    </w:p>
    <w:p w:rsidRDefault="00FF3E08" w:rsidP="00FF3E08" w:rsidR="00FF3E08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FF3E08" w:rsidP="00FF3E08" w:rsidR="00FF3E08">
      <w:pPr>
        <w:ind w:left="4956"/>
        <w:jc w:val="center"/>
        <w:rPr>
          <w:szCs w:val="24"/>
        </w:rPr>
      </w:pPr>
    </w:p>
    <w:p w:rsidRDefault="00FF3E08" w:rsidP="00FF3E08" w:rsidR="00FF3E08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FF3E08" w:rsidP="00FF3E08" w:rsidR="00FF3E0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FF3E08" w:rsidP="00FF3E08" w:rsidR="00FF3E08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FF3E08" w:rsidP="00FF3E08" w:rsidR="00FF3E08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FF3E08" w:rsidP="00FF3E08" w:rsidR="00FF3E08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FF3E08" w:rsidP="00FF3E08" w:rsidR="00FF3E0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F3E08" w:rsidP="00FF3E08" w:rsidR="00FF3E08">
      <w:pPr>
        <w:rPr>
          <w:szCs w:val="24"/>
        </w:rPr>
      </w:pPr>
    </w:p>
    <w:p w:rsidRDefault="00FF3E08" w:rsidP="00FF3E08" w:rsidR="00FF3E08">
      <w:pPr>
        <w:rPr>
          <w:szCs w:val="24"/>
        </w:rPr>
      </w:pPr>
    </w:p>
    <w:p w:rsidRDefault="00FF3E08" w:rsidP="00FF3E08" w:rsidR="00FF3E08">
      <w:pPr>
        <w:rPr>
          <w:szCs w:val="24"/>
        </w:rPr>
      </w:pPr>
      <w:r>
        <w:rPr>
          <w:szCs w:val="24"/>
        </w:rPr>
        <w:t>DNA:</w:t>
      </w:r>
    </w:p>
    <w:p w:rsidRDefault="00FF3E08" w:rsidP="00FF3E08" w:rsidR="00FF3E08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FF3E08" w:rsidP="00FF3E08" w:rsidR="00FF3E08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F3E08" w:rsidP="00FF3E08" w:rsidR="00FF3E08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ANĐEL RINGS d.o.o., Šenkovec, Maršala Tita 19A</w:t>
      </w:r>
    </w:p>
    <w:p w:rsidRDefault="00FF3E08" w:rsidP="00FF3E08" w:rsidR="00FF3E0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FF3E08" w:rsidP="00FF3E08" w:rsidR="00FF3E0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Čakovec, O. Keršovanija 11         </w:t>
      </w:r>
    </w:p>
    <w:p w:rsidRDefault="00FF3E08" w:rsidP="00FF3E08" w:rsidR="00FF3E0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>Milan Bariša Obradović, Sveta Nedjelja, Srebrnjak 20B</w:t>
      </w:r>
    </w:p>
    <w:p w:rsidRDefault="00FF3E08" w:rsidP="00FF3E08" w:rsidR="00FF3E0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FF3E08" w:rsidP="00FF3E08" w:rsidR="00FF3E08">
      <w:pPr>
        <w:pStyle w:val="Odlomakpopisa"/>
        <w:numPr>
          <w:ilvl w:val="0"/>
          <w:numId w:val="1"/>
        </w:numPr>
      </w:pPr>
      <w:r>
        <w:rPr>
          <w:szCs w:val="24"/>
        </w:rPr>
        <w:t>Pisarnica – kal. 20 dana</w:t>
      </w:r>
    </w:p>
    <w:p w:rsidRDefault="00FF3E08" w:rsidP="00FF3E08" w:rsidR="00FF3E08"/>
    <w:p w:rsidRDefault="00FF3E08" w:rsidP="00FF3E08" w:rsidR="00FF3E08"/>
    <w:p w:rsidRDefault="00396383" w:rsidR="00396383"/>
    <w:sectPr w:rsidSect="00FF3E08" w:rsidR="0039638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23A" w:rsidP="00FF3E08" w:rsidR="002B123A">
      <w:r>
        <w:separator/>
      </w:r>
    </w:p>
  </w:endnote>
  <w:endnote w:id="0" w:type="continuationSeparator">
    <w:p w:rsidRDefault="002B123A" w:rsidP="00FF3E08" w:rsidR="002B1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23A" w:rsidP="00FF3E08" w:rsidR="002B123A">
      <w:r>
        <w:separator/>
      </w:r>
    </w:p>
  </w:footnote>
  <w:footnote w:id="0" w:type="continuationSeparator">
    <w:p w:rsidRDefault="002B123A" w:rsidP="00FF3E08" w:rsidR="002B1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E08" w:rsidP="00FF3E08" w:rsidR="00FF3E08">
    <w:pPr>
      <w:pStyle w:val="Zaglavlje"/>
    </w:pPr>
    <w:r>
      <w:tab/>
      <w:t>2</w:t>
    </w:r>
    <w:r>
      <w:tab/>
      <w:t>Poslovni broj: 6 St-843/15-5</w:t>
    </w:r>
  </w:p>
  <w:p w:rsidRDefault="00FF3E08" w:rsidR="00FF3E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E08" w:rsidP="00FF3E08" w:rsidR="00FF3E08">
    <w:pPr>
      <w:pStyle w:val="Zaglavlje"/>
      <w:jc w:val="right"/>
    </w:pPr>
    <w:r>
      <w:t>Poslovni broj: 6 St-843/15-5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7E20"/>
    <w:rsid w:val="00002B85"/>
    <w:rsid w:val="002B123A"/>
    <w:rsid w:val="00396383"/>
    <w:rsid w:val="00577E20"/>
    <w:rsid w:val="00C235D1"/>
    <w:rsid w:val="00FF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3E0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3E0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3E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3E0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3E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3E08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3E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3E08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B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2B85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B85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B85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B85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3E0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3E0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3E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3E0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3E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3E08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3E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3E08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B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2B85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B85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B85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B85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19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St-843/2015</izvorni_sadrzaj>
    <derivirana_varijabla naziv="DomainObject.Predmet.OznakaBroj_1">St-843/2015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ANĐEL RINGS društvo s ograničenom odgovornošću za trgovinu i usluge</izvorni_sadrzaj>
    <derivirana_varijabla naziv="DomainObject.Predmet.ProtustrankaFormated_1">  ANĐEL RINGS društvo s ograničenom odgovornošću za trgovinu i usluge</derivirana_varijabla>
  </DomainObject.Predmet.ProtustrankaFormated>
  <DomainObject.Predmet.ProtustrankaFormatedOIB>
    <izvorni_sadrzaj>  ANĐEL RINGS društvo s ograničenom odgovornošću za trgovinu i usluge, OIB 28762035774</izvorni_sadrzaj>
    <derivirana_varijabla naziv="DomainObject.Predmet.ProtustrankaFormatedOIB_1">  ANĐEL RINGS društvo s ograničenom odgovornošću za trgovinu i usluge, OIB 28762035774</derivirana_varijabla>
  </DomainObject.Predmet.ProtustrankaFormatedOIB>
  <DomainObject.Predmet.ProtustrankaFormatedWithAdress>
    <izvorni_sadrzaj> ANĐEL RINGS društvo s ograničenom odgovornošću za trgovinu i usluge, Maršala Tita 19/A, 40000 Šenkovec</izvorni_sadrzaj>
    <derivirana_varijabla naziv="DomainObject.Predmet.ProtustrankaFormatedWithAdress_1"> ANĐEL RINGS društvo s ograničenom odgovornošću za trgovinu i usluge, Maršala Tita 19/A, 40000 Šenkovec</derivirana_varijabla>
  </DomainObject.Predmet.ProtustrankaFormatedWithAdress>
  <DomainObject.Predmet.ProtustrankaFormatedWithAdressOIB>
    <izvorni_sadrzaj> ANĐEL RINGS društvo s ograničenom odgovornošću za trgovinu i usluge, OIB 28762035774, Maršala Tita 19/A, 40000 Šenkovec</izvorni_sadrzaj>
    <derivirana_varijabla naziv="DomainObject.Predmet.ProtustrankaFormatedWithAdressOIB_1"> ANĐEL RINGS društvo s ograničenom odgovornošću za trgovinu i usluge, OIB 28762035774, Maršala Tita 19/A, 40000 Šenkovec</derivirana_varijabla>
  </DomainObject.Predmet.ProtustrankaFormatedWithAdressOIB>
  <DomainObject.Predmet.ProtustrankaWithAdress>
    <izvorni_sadrzaj>ANĐEL RINGS društvo s ograničenom odgovornošću za trgovinu i usluge Maršala Tita 19/A, 40000 Šenkovec</izvorni_sadrzaj>
    <derivirana_varijabla naziv="DomainObject.Predmet.ProtustrankaWithAdress_1">ANĐEL RINGS društvo s ograničenom odgovornošću za trgovinu i usluge Maršala Tita 19/A, 40000 Šenkovec</derivirana_varijabla>
  </DomainObject.Predmet.ProtustrankaWithAdress>
  <DomainObject.Predmet.ProtustrankaWithAdressOIB>
    <izvorni_sadrzaj>ANĐEL RINGS društvo s ograničenom odgovornošću za trgovinu i usluge, OIB 28762035774, Maršala Tita 19/A, 40000 Šenkovec</izvorni_sadrzaj>
    <derivirana_varijabla naziv="DomainObject.Predmet.ProtustrankaWithAdressOIB_1">ANĐEL RINGS društvo s ograničenom odgovornošću za trgovinu i usluge, OIB 28762035774, Maršala Tita 19/A, 40000 Šenkovec</derivirana_varijabla>
  </DomainObject.Predmet.ProtustrankaWithAdressOIB>
  <DomainObject.Predmet.ProtustrankaNazivFormated>
    <izvorni_sadrzaj>ANĐEL RINGS društvo s ograničenom odgovornošću za trgovinu i usluge</izvorni_sadrzaj>
    <derivirana_varijabla naziv="DomainObject.Predmet.ProtustrankaNazivFormated_1">ANĐEL RINGS društvo s ograničenom odgovornošću za trgovinu i usluge</derivirana_varijabla>
  </DomainObject.Predmet.ProtustrankaNazivFormated>
  <DomainObject.Predmet.ProtustrankaNazivFormatedOIB>
    <izvorni_sadrzaj>ANĐEL RINGS društvo s ograničenom odgovornošću za trgovinu i usluge, OIB 28762035774</izvorni_sadrzaj>
    <derivirana_varijabla naziv="DomainObject.Predmet.ProtustrankaNazivFormatedOIB_1">ANĐEL RINGS društvo s ograničenom odgovornošću za trgovinu i usluge, OIB 28762035774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19246.06</izvorni_sadrzaj>
    <derivirana_varijabla naziv="DomainObject.Predmet.TrenutnaVrijednost_1">19246.06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ANĐEL RINGS društvo s ograničenom odgovornošću za trgovinu i usluge</item>
    </izvorni_sadrzaj>
    <derivirana_varijabla naziv="DomainObject.Predmet.ProtuStrankaListFormated_1">
      <item>ANĐEL RINGS društvo s ograničenom odgovornošću za trgovinu i usluge</item>
    </derivirana_varijabla>
  </DomainObject.Predmet.ProtuStrankaListFormated>
  <DomainObject.Predmet.ProtuStrankaListFormatedOIB>
    <izvorni_sadrzaj>
      <item>ANĐEL RINGS društvo s ograničenom odgovornošću za trgovinu i usluge, OIB 28762035774</item>
    </izvorni_sadrzaj>
    <derivirana_varijabla naziv="DomainObject.Predmet.ProtuStrankaListFormatedOIB_1">
      <item>ANĐEL RINGS društvo s ograničenom odgovornošću za trgovinu i usluge, OIB 28762035774</item>
    </derivirana_varijabla>
  </DomainObject.Predmet.ProtuStrankaListFormatedOIB>
  <DomainObject.Predmet.ProtuStrankaListFormatedWithAdress>
    <izvorni_sadrzaj>
      <item>ANĐEL RINGS društvo s ograničenom odgovornošću za trgovinu i usluge, Maršala Tita 19/A, 40000 Šenkovec</item>
    </izvorni_sadrzaj>
    <derivirana_varijabla naziv="DomainObject.Predmet.ProtuStrankaListFormatedWithAdress_1">
      <item>ANĐEL RINGS društvo s ograničenom odgovornošću za trgovinu i usluge, Maršala Tita 19/A, 40000 Šenkovec</item>
    </derivirana_varijabla>
  </DomainObject.Predmet.ProtuStrankaListFormatedWithAdress>
  <DomainObject.Predmet.ProtuStrankaListFormatedWithAdressOIB>
    <izvorni_sadrzaj>
      <item>ANĐEL RINGS društvo s ograničenom odgovornošću za trgovinu i usluge, OIB 28762035774, Maršala Tita 19/A, 40000 Šenkovec</item>
    </izvorni_sadrzaj>
    <derivirana_varijabla naziv="DomainObject.Predmet.ProtuStrankaListFormatedWithAdressOIB_1">
      <item>ANĐEL RINGS društvo s ograničenom odgovornošću za trgovinu i usluge, OIB 28762035774, Maršala Tita 19/A, 40000 Šenkovec</item>
    </derivirana_varijabla>
  </DomainObject.Predmet.ProtuStrankaListFormatedWithAdressOIB>
  <DomainObject.Predmet.ProtuStrankaListNazivFormated>
    <izvorni_sadrzaj>
      <item>ANĐEL RINGS društvo s ograničenom odgovornošću za trgovinu i usluge</item>
    </izvorni_sadrzaj>
    <derivirana_varijabla naziv="DomainObject.Predmet.ProtuStrankaListNazivFormated_1">
      <item>ANĐEL RINGS društvo s ograničenom odgovornošću za trgovinu i usluge</item>
    </derivirana_varijabla>
  </DomainObject.Predmet.ProtuStrankaListNazivFormated>
  <DomainObject.Predmet.ProtuStrankaListNazivFormatedOIB>
    <izvorni_sadrzaj>
      <item>ANĐEL RINGS društvo s ograničenom odgovornošću za trgovinu i usluge, OIB 28762035774</item>
    </izvorni_sadrzaj>
    <derivirana_varijabla naziv="DomainObject.Predmet.ProtuStrankaListNazivFormatedOIB_1">
      <item>ANĐEL RINGS društvo s ograničenom odgovornošću za trgovinu i usluge, OIB 28762035774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ANĐEL RINGS društvo s ograničenom odgovornošću za trgovinu i usluge</izvorni_sadrzaj>
    <derivirana_varijabla naziv="DomainObject.Predmet.ProtustrankaIDrugi_1">ANĐEL RINGS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ANĐEL RINGS društvo s ograničenom odgovornošću za trgovinu i usluge, OIB 28762035774, Maršala Tita 19/A, 40000 Šenkovec</izvorni_sadrzaj>
    <derivirana_varijabla naziv="DomainObject.Predmet.ProtustrankaIDrugiAdressOIB_1">ANĐEL RINGS društvo s ograničenom odgovornošću za trgovinu i usluge, OIB 28762035774, Maršala Tita 19/A,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ANĐEL RINGS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ANĐEL RINGS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ANĐEL RINGS društvo s ograničenom odgovornošću za trgovinu i usluge, OIB 28762035774, Maršala Tita 19/A,40000 Šenkovec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ANĐEL RINGS društvo s ograničenom odgovornošću za trgovinu i usluge, OIB 28762035774, Maršala Tita 19/A,40000 Šenkovec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28762035774</item>
      <item>, OIB null</item>
      <item>, OIB null</item>
    </izvorni_sadrzaj>
    <derivirana_varijabla naziv="DomainObject.Predmet.SudioniciListNazivOIB_1">
      <item>, OIB 85821130368</item>
      <item>, OIB 28762035774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2778</properties:Characters>
  <properties:Lines>83</properties:Lines>
  <properties:Paragraphs>30</properties:Paragraphs>
  <properties:TotalTime>0</properties:TotalTime>
  <properties:ScaleCrop>false</properties:ScaleCrop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2016-03-22T12:00:00Z</dcterms:created>
  <dc:creator>Maja Kovačić</dc:creator>
  <dc:description/>
  <cp:keywords/>
  <cp:lastModifiedBy>Maja Kovačić</cp:lastModifiedBy>
  <cp:lastPrinted>2016-03-22T12:03:00Z</cp:lastPrinted>
  <dcterms:modified xmlns:xsi="http://www.w3.org/2001/XMLSchema-instance" xsi:type="dcterms:W3CDTF">2016-03-23T07:50:00Z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