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051499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00D6C">
              <w:rPr>
                <w:noProof/>
                <w:sz w:val="24"/>
              </w:rPr>
              <w:t>-</w:t>
            </w:r>
            <w:r w:rsidR="006C53E9">
              <w:rPr>
                <w:noProof/>
                <w:sz w:val="24"/>
              </w:rPr>
              <w:t>8</w:t>
            </w:r>
            <w:r w:rsidR="00051499">
              <w:rPr>
                <w:noProof/>
                <w:sz w:val="24"/>
              </w:rPr>
              <w:t>29</w:t>
            </w:r>
            <w:r w:rsidR="00775BF2">
              <w:rPr>
                <w:noProof/>
                <w:sz w:val="24"/>
              </w:rPr>
              <w:t>/2018-7</w:t>
            </w:r>
          </w:p>
        </w:tc>
      </w:tr>
    </w:tbl>
    <w:p w14:textId="7e7b2ea" w14:paraId="7e7b2ea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051499">
        <w:rPr>
          <w:rFonts w:cs="Times New Roman" w:hAnsi="Times New Roman" w:ascii="Times New Roman"/>
          <w:sz w:val="24"/>
          <w:szCs w:val="24"/>
        </w:rPr>
        <w:t>PRIJATELJI PUTOVANJA d.o.o., OIB: 32278107740, Split, Velebitska 78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051499">
        <w:rPr>
          <w:rFonts w:cs="Times New Roman" w:hAnsi="Times New Roman" w:ascii="Times New Roman"/>
          <w:sz w:val="24"/>
          <w:szCs w:val="24"/>
        </w:rPr>
        <w:t>11. veljače</w:t>
      </w:r>
      <w:r w:rsidR="00800D6C">
        <w:rPr>
          <w:rFonts w:cs="Times New Roman" w:hAnsi="Times New Roman" w:ascii="Times New Roman"/>
          <w:sz w:val="24"/>
          <w:szCs w:val="24"/>
        </w:rPr>
        <w:t xml:space="preserve">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051499" w:rsidRPr="00051499">
        <w:rPr>
          <w:rFonts w:cs="Times New Roman" w:hAnsi="Times New Roman" w:ascii="Times New Roman"/>
          <w:sz w:val="24"/>
          <w:szCs w:val="24"/>
        </w:rPr>
        <w:t>PRIJATELJI PUTOVANJA d.o.o., OIB: 32278107740, Split, Velebitska 78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051499">
        <w:rPr>
          <w:rFonts w:cs="Times New Roman" w:hAnsi="Times New Roman" w:ascii="Times New Roman"/>
          <w:sz w:val="24"/>
          <w:szCs w:val="24"/>
        </w:rPr>
        <w:t>11. veljače</w:t>
      </w:r>
      <w:r w:rsidR="00800D6C">
        <w:rPr>
          <w:rFonts w:cs="Times New Roman" w:hAnsi="Times New Roman" w:ascii="Times New Roman"/>
          <w:sz w:val="24"/>
          <w:szCs w:val="24"/>
        </w:rPr>
        <w:t xml:space="preserve">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051499">
        <w:rPr>
          <w:rFonts w:cs="Times New Roman" w:hAnsi="Times New Roman" w:ascii="Times New Roman"/>
          <w:sz w:val="24"/>
          <w:szCs w:val="24"/>
        </w:rPr>
        <w:t>0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051499" w:rsidRPr="00051499">
        <w:rPr>
          <w:lang w:val="hr-HR"/>
        </w:rPr>
        <w:t>Damir Vrca iz Splita, Stoci 2A, OIB: 72900552088</w:t>
      </w:r>
      <w:r w:rsidR="00B61EEB">
        <w:rPr>
          <w:lang w:val="hr-HR"/>
        </w:rPr>
        <w:t>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051499" w:rsidRPr="00051499">
        <w:rPr>
          <w:rFonts w:cs="Times New Roman" w:hAnsi="Times New Roman" w:ascii="Times New Roman"/>
          <w:sz w:val="24"/>
          <w:szCs w:val="24"/>
        </w:rPr>
        <w:t>PRIJATELJI PUTOVANJA d.o.o., OIB: 32278107740, Split, Velebitska 78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051499">
        <w:rPr>
          <w:lang w:val="hr-HR"/>
        </w:rPr>
        <w:t>6. studenog</w:t>
      </w:r>
      <w:r>
        <w:rPr>
          <w:lang w:val="hr-HR"/>
        </w:rPr>
        <w:t xml:space="preserve"> 2018. zahtjev za provedbu skraćenog stečajnog postupka nad </w:t>
      </w:r>
      <w:r w:rsidR="00051499" w:rsidRPr="00051499">
        <w:t xml:space="preserve">PRIJATELJI PUTOVANJA d.o.o., OIB: 32278107740, Split, </w:t>
      </w:r>
      <w:proofErr w:type="spellStart"/>
      <w:r w:rsidR="00051499" w:rsidRPr="00051499">
        <w:t>Velebitska</w:t>
      </w:r>
      <w:proofErr w:type="spellEnd"/>
      <w:r w:rsidR="00051499" w:rsidRPr="00051499">
        <w:t xml:space="preserve"> 78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051499">
        <w:rPr>
          <w:lang w:val="hr-HR"/>
        </w:rPr>
        <w:t>2. studenog</w:t>
      </w:r>
      <w:r w:rsidR="00134748">
        <w:rPr>
          <w:lang w:val="hr-HR"/>
        </w:rPr>
        <w:t xml:space="preserve"> </w:t>
      </w:r>
      <w:r w:rsidR="00800D6C">
        <w:rPr>
          <w:lang w:val="hr-HR"/>
        </w:rPr>
        <w:t>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126E89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051499">
        <w:rPr>
          <w:lang w:val="hr-HR"/>
        </w:rPr>
        <w:t>9.939,50</w:t>
      </w:r>
      <w:r w:rsidR="000242EE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CA4121">
        <w:rPr>
          <w:lang w:val="hr-HR"/>
        </w:rPr>
        <w:t>2</w:t>
      </w:r>
      <w:r w:rsidR="00051499">
        <w:rPr>
          <w:lang w:val="hr-HR"/>
        </w:rPr>
        <w:t>9</w:t>
      </w:r>
      <w:r w:rsidR="00B61EEB">
        <w:rPr>
          <w:lang w:val="hr-HR"/>
        </w:rPr>
        <w:t>. studenog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</w:t>
      </w:r>
      <w:r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051499">
        <w:rPr>
          <w:lang w:val="hr-HR"/>
        </w:rPr>
        <w:t>11. veljače</w:t>
      </w:r>
      <w:r w:rsidR="00800D6C">
        <w:rPr>
          <w:lang w:val="hr-HR"/>
        </w:rPr>
        <w:t xml:space="preserve">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94096C" w:rsidR="001224C9">
      <w:pPr>
        <w:ind w:left="6372"/>
        <w:jc w:val="center"/>
      </w:pPr>
      <w:r>
        <w:rPr>
          <w:lang w:val="hr-HR"/>
        </w:rPr>
        <w:t>Ana Golub Gruić</w:t>
      </w:r>
      <w:r w:rsidR="001224C9">
        <w:t xml:space="preserve">, </w:t>
      </w:r>
      <w:proofErr w:type="spellStart"/>
      <w:r w:rsidR="001224C9">
        <w:t>v.r</w:t>
      </w:r>
      <w:proofErr w:type="spellEnd"/>
      <w:r w:rsidR="001224C9">
        <w:t>.</w:t>
      </w:r>
    </w:p>
    <w:p w:rsidRDefault="001224C9" w:rsidP="008832A6" w:rsidR="001224C9">
      <w:pPr>
        <w:jc w:val="right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otpravka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1224C9" w:rsidP="008832A6" w:rsidR="001224C9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051499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>Uputa</w:t>
      </w:r>
      <w:r w:rsidR="001A42E0">
        <w:rPr>
          <w:lang w:val="hr-HR"/>
        </w:rPr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B37D5F" w:rsid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051499">
      <w:rPr>
        <w:lang w:val="hr-HR"/>
      </w:rPr>
      <w:t>829</w:t>
    </w:r>
    <w:r w:rsidR="001A42E0">
      <w:rPr>
        <w:lang w:val="hr-HR"/>
      </w:rPr>
      <w:t>/2018</w:t>
    </w:r>
    <w:r w:rsidR="00775BF2">
      <w:rPr>
        <w:lang w:val="hr-HR"/>
      </w:rPr>
      <w:t>-7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42EE"/>
    <w:rsid w:val="00030415"/>
    <w:rsid w:val="00051499"/>
    <w:rsid w:val="00066650"/>
    <w:rsid w:val="00085E7C"/>
    <w:rsid w:val="000B223D"/>
    <w:rsid w:val="000B4D96"/>
    <w:rsid w:val="000D5416"/>
    <w:rsid w:val="000E6D83"/>
    <w:rsid w:val="001224C9"/>
    <w:rsid w:val="00126E89"/>
    <w:rsid w:val="00134748"/>
    <w:rsid w:val="001614AD"/>
    <w:rsid w:val="001712C9"/>
    <w:rsid w:val="001A42E0"/>
    <w:rsid w:val="0024181F"/>
    <w:rsid w:val="002C285B"/>
    <w:rsid w:val="003379BD"/>
    <w:rsid w:val="003C2F22"/>
    <w:rsid w:val="003C73FF"/>
    <w:rsid w:val="00417EA6"/>
    <w:rsid w:val="00445000"/>
    <w:rsid w:val="004931A6"/>
    <w:rsid w:val="004A7E70"/>
    <w:rsid w:val="005112CF"/>
    <w:rsid w:val="00614AA2"/>
    <w:rsid w:val="00672D9A"/>
    <w:rsid w:val="006736B6"/>
    <w:rsid w:val="006C53E9"/>
    <w:rsid w:val="0071519E"/>
    <w:rsid w:val="00775BF2"/>
    <w:rsid w:val="007F78E4"/>
    <w:rsid w:val="007F7A84"/>
    <w:rsid w:val="00800D6C"/>
    <w:rsid w:val="00811DBC"/>
    <w:rsid w:val="00814EDB"/>
    <w:rsid w:val="00815142"/>
    <w:rsid w:val="00826D55"/>
    <w:rsid w:val="0083598C"/>
    <w:rsid w:val="00853B3E"/>
    <w:rsid w:val="00862C57"/>
    <w:rsid w:val="009074F1"/>
    <w:rsid w:val="00912D60"/>
    <w:rsid w:val="00974AAD"/>
    <w:rsid w:val="00981D37"/>
    <w:rsid w:val="00A51DE9"/>
    <w:rsid w:val="00AC1D2F"/>
    <w:rsid w:val="00AC3209"/>
    <w:rsid w:val="00AC5A1F"/>
    <w:rsid w:val="00B00231"/>
    <w:rsid w:val="00B24C17"/>
    <w:rsid w:val="00B37D5F"/>
    <w:rsid w:val="00B45DAC"/>
    <w:rsid w:val="00B570BB"/>
    <w:rsid w:val="00B61EEB"/>
    <w:rsid w:val="00B7506F"/>
    <w:rsid w:val="00BA2339"/>
    <w:rsid w:val="00CA4121"/>
    <w:rsid w:val="00D8632A"/>
    <w:rsid w:val="00DA5590"/>
    <w:rsid w:val="00DB02DB"/>
    <w:rsid w:val="00DD0D50"/>
    <w:rsid w:val="00DF67A1"/>
    <w:rsid w:val="00E33E04"/>
    <w:rsid w:val="00E403A9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2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4C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224C9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224C9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224C9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2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4C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24C9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24C9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24C9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St-829/2018</izvorni_sadrzaj>
    <derivirana_varijabla naziv="DomainObject.Predmet.OznakaBroj_1">St-829/2018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PRIJATELJI PUTOVANJA d.o.o. za turizam</izvorni_sadrzaj>
    <derivirana_varijabla naziv="DomainObject.Predmet.ProtustrankaFormated_1">  PRIJATELJI PUTOVANJA d.o.o. za turizam</derivirana_varijabla>
  </DomainObject.Predmet.ProtustrankaFormated>
  <DomainObject.Predmet.ProtustrankaFormatedOIB>
    <izvorni_sadrzaj>  PRIJATELJI PUTOVANJA d.o.o. za turizam, OIB 32278107740</izvorni_sadrzaj>
    <derivirana_varijabla naziv="DomainObject.Predmet.ProtustrankaFormatedOIB_1">  PRIJATELJI PUTOVANJA d.o.o. za turizam, OIB 32278107740</derivirana_varijabla>
  </DomainObject.Predmet.ProtustrankaFormatedOIB>
  <DomainObject.Predmet.ProtustrankaFormatedWithAdress>
    <izvorni_sadrzaj> PRIJATELJI PUTOVANJA d.o.o. za turizam, Velebitska 78, 21000 Split</izvorni_sadrzaj>
    <derivirana_varijabla naziv="DomainObject.Predmet.ProtustrankaFormatedWithAdress_1"> PRIJATELJI PUTOVANJA d.o.o. za turizam, Velebitska 78, 21000 Split</derivirana_varijabla>
  </DomainObject.Predmet.ProtustrankaFormatedWithAdress>
  <DomainObject.Predmet.ProtustrankaFormatedWithAdressOIB>
    <izvorni_sadrzaj> PRIJATELJI PUTOVANJA d.o.o. za turizam, OIB 32278107740, Velebitska 78, 21000 Split</izvorni_sadrzaj>
    <derivirana_varijabla naziv="DomainObject.Predmet.ProtustrankaFormatedWithAdressOIB_1"> PRIJATELJI PUTOVANJA d.o.o. za turizam, OIB 32278107740, Velebitska 78, 21000 Split</derivirana_varijabla>
  </DomainObject.Predmet.ProtustrankaFormatedWithAdressOIB>
  <DomainObject.Predmet.ProtustrankaWithAdress>
    <izvorni_sadrzaj>PRIJATELJI PUTOVANJA d.o.o. za turizam Velebitska 78, 21000 Split</izvorni_sadrzaj>
    <derivirana_varijabla naziv="DomainObject.Predmet.ProtustrankaWithAdress_1">PRIJATELJI PUTOVANJA d.o.o. za turizam Velebitska 78, 21000 Split</derivirana_varijabla>
  </DomainObject.Predmet.ProtustrankaWithAdress>
  <DomainObject.Predmet.ProtustrankaWithAdressOIB>
    <izvorni_sadrzaj>PRIJATELJI PUTOVANJA d.o.o. za turizam, OIB 32278107740, Velebitska 78, 21000 Split</izvorni_sadrzaj>
    <derivirana_varijabla naziv="DomainObject.Predmet.ProtustrankaWithAdressOIB_1">PRIJATELJI PUTOVANJA d.o.o. za turizam, OIB 32278107740, Velebitska 78, 21000 Split</derivirana_varijabla>
  </DomainObject.Predmet.ProtustrankaWithAdressOIB>
  <DomainObject.Predmet.ProtustrankaNazivFormated>
    <izvorni_sadrzaj>PRIJATELJI PUTOVANJA d.o.o. za turizam</izvorni_sadrzaj>
    <derivirana_varijabla naziv="DomainObject.Predmet.ProtustrankaNazivFormated_1">PRIJATELJI PUTOVANJA d.o.o. za turizam</derivirana_varijabla>
  </DomainObject.Predmet.ProtustrankaNazivFormated>
  <DomainObject.Predmet.ProtustrankaNazivFormatedOIB>
    <izvorni_sadrzaj>PRIJATELJI PUTOVANJA d.o.o. za turizam, OIB 32278107740</izvorni_sadrzaj>
    <derivirana_varijabla naziv="DomainObject.Predmet.ProtustrankaNazivFormatedOIB_1">PRIJATELJI PUTOVANJA d.o.o. za turizam, OIB 32278107740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9939.50</izvorni_sadrzaj>
    <derivirana_varijabla naziv="DomainObject.Predmet.TrenutnaVrijednost_1">9939.50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PRIJATELJI PUTOVANJA d.o.o. za turizam</item>
    </izvorni_sadrzaj>
    <derivirana_varijabla naziv="DomainObject.Predmet.ProtuStrankaListFormated_1">
      <item>PRIJATELJI PUTOVANJA d.o.o. za turizam</item>
    </derivirana_varijabla>
  </DomainObject.Predmet.ProtuStrankaListFormated>
  <DomainObject.Predmet.ProtuStrankaListFormatedOIB>
    <izvorni_sadrzaj>
      <item>PRIJATELJI PUTOVANJA d.o.o. za turizam, OIB 32278107740</item>
    </izvorni_sadrzaj>
    <derivirana_varijabla naziv="DomainObject.Predmet.ProtuStrankaListFormatedOIB_1">
      <item>PRIJATELJI PUTOVANJA d.o.o. za turizam, OIB 32278107740</item>
    </derivirana_varijabla>
  </DomainObject.Predmet.ProtuStrankaListFormatedOIB>
  <DomainObject.Predmet.ProtuStrankaListFormatedWithAdress>
    <izvorni_sadrzaj>
      <item>PRIJATELJI PUTOVANJA d.o.o. za turizam, Velebitska 78, 21000 Split</item>
    </izvorni_sadrzaj>
    <derivirana_varijabla naziv="DomainObject.Predmet.ProtuStrankaListFormatedWithAdress_1">
      <item>PRIJATELJI PUTOVANJA d.o.o. za turizam, Velebitska 78, 21000 Split</item>
    </derivirana_varijabla>
  </DomainObject.Predmet.ProtuStrankaListFormatedWithAdress>
  <DomainObject.Predmet.ProtuStrankaListFormatedWithAdressOIB>
    <izvorni_sadrzaj>
      <item>PRIJATELJI PUTOVANJA d.o.o. za turizam, OIB 32278107740, Velebitska 78, 21000 Split</item>
    </izvorni_sadrzaj>
    <derivirana_varijabla naziv="DomainObject.Predmet.ProtuStrankaListFormatedWithAdressOIB_1">
      <item>PRIJATELJI PUTOVANJA d.o.o. za turizam, OIB 32278107740, Velebitska 78, 21000 Split</item>
    </derivirana_varijabla>
  </DomainObject.Predmet.ProtuStrankaListFormatedWithAdressOIB>
  <DomainObject.Predmet.ProtuStrankaListNazivFormated>
    <izvorni_sadrzaj>
      <item>PRIJATELJI PUTOVANJA d.o.o. za turizam</item>
    </izvorni_sadrzaj>
    <derivirana_varijabla naziv="DomainObject.Predmet.ProtuStrankaListNazivFormated_1">
      <item>PRIJATELJI PUTOVANJA d.o.o. za turizam</item>
    </derivirana_varijabla>
  </DomainObject.Predmet.ProtuStrankaListNazivFormated>
  <DomainObject.Predmet.ProtuStrankaListNazivFormatedOIB>
    <izvorni_sadrzaj>
      <item>PRIJATELJI PUTOVANJA d.o.o. za turizam, OIB 32278107740</item>
    </izvorni_sadrzaj>
    <derivirana_varijabla naziv="DomainObject.Predmet.ProtuStrankaListNazivFormatedOIB_1">
      <item>PRIJATELJI PUTOVANJA d.o.o. za turizam, OIB 32278107740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PRIJATELJI PUTOVANJA d.o.o. za turizam</izvorni_sadrzaj>
    <derivirana_varijabla naziv="DomainObject.Predmet.ProtustrankaIDrugi_1">PRIJATELJI PUTOVANJA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PRIJATELJI PUTOVANJA d.o.o. za turizam, OIB 32278107740, Velebitska 78, 21000 Split</izvorni_sadrzaj>
    <derivirana_varijabla naziv="DomainObject.Predmet.ProtustrankaIDrugiAdressOIB_1">PRIJATELJI PUTOVANJA d.o.o. za turizam, OIB 32278107740, Velebitska 78,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PRIJATELJI PUTOVANJA d.o.o. za turizam</item>
      <item>FINANCIJSKA AGENCIJA, RC SPLIT</item>
    </izvorni_sadrzaj>
    <derivirana_varijabla naziv="DomainObject.Predmet.SudioniciListNaziv_1">
      <item>PRIJATELJI PUTOVANJA d.o.o. za turizam</item>
      <item>FINANCIJSKA AGENCIJA, RC SPLIT</item>
    </derivirana_varijabla>
  </DomainObject.Predmet.SudioniciListNaziv>
  <DomainObject.Predmet.SudioniciListAdressOIB>
    <izvorni_sadrzaj>
      <item>PRIJATELJI PUTOVANJA d.o.o. za turizam, OIB 32278107740, Velebitska 78,21000 Split</item>
      <item>FINANCIJSKA AGENCIJA, RC SPLIT, OIB 85821130368, Mažuranićevo šetalište 24 b,21000 Split</item>
    </izvorni_sadrzaj>
    <derivirana_varijabla naziv="DomainObject.Predmet.SudioniciListAdressOIB_1">
      <item>PRIJATELJI PUTOVANJA d.o.o. za turizam, OIB 32278107740, Velebitska 78,21000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32278107740</item>
      <item>, OIB 85821130368</item>
    </izvorni_sadrzaj>
    <derivirana_varijabla naziv="DomainObject.Predmet.SudioniciListNazivOIB_1">
      <item>, OIB 32278107740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St-829/2018-3</izvorni_sadrzaj>
    <derivirana_varijabla naziv="DomainObject.PredzadnjaOdlukaIzPredmeta.Oznaka_1">St-829/2018-3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064569-D5E9-49F7-8275-760EF840D0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733</properties:Words>
  <properties:Characters>3981</properties:Characters>
  <properties:Lines>85</properties:Lines>
  <properties:Paragraphs>26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2019-02-11T08:15:00Z</cp:lastPrinted>
  <dcterms:modified xmlns:xsi="http://www.w3.org/2001/XMLSchema-instance" xsi:type="dcterms:W3CDTF">2019-02-11T08:15:00Z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(St-829-2018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