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351F7" w:rsidR="006C3917" w:rsidRPr="006C3917">
        <w:tc>
          <w:tcPr>
            <w:tcW w:type="dxa" w:w="2985"/>
            <w:shd w:fill="auto" w:color="auto" w:val="clear"/>
          </w:tcPr>
          <w:p w:rsidRDefault="006C3917" w:rsidP="006C3917" w:rsidR="006C3917" w:rsidRPr="006C3917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6C391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C3917" w:rsidP="006C3917" w:rsidR="006C3917" w:rsidRPr="006C3917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6C3917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6C3917" w:rsidP="006C3917" w:rsidR="006C3917" w:rsidRPr="006C3917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6C3917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6C3917" w:rsidP="006C3917" w:rsidR="006C3917" w:rsidRPr="006C3917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6C3917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afe3296" w14:paraId="afe3296" w:rsidRDefault="006C3917" w:rsidP="006C3917" w:rsidR="006C3917" w:rsidRPr="006C3917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351F7" w:rsidR="006C3917" w:rsidRPr="006C3917">
        <w:trPr>
          <w:jc w:val="right"/>
        </w:trPr>
        <w:tc>
          <w:tcPr>
            <w:tcW w:type="dxa" w:w="4320"/>
          </w:tcPr>
          <w:p w:rsidRDefault="006C3917" w:rsidP="006C3917" w:rsidR="006C3917" w:rsidRPr="006C391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St-15/2017-35</w:t>
            </w:r>
          </w:p>
        </w:tc>
      </w:tr>
    </w:tbl>
    <w:p w:rsidRDefault="006C3917" w:rsidP="006C3917" w:rsidR="006C3917" w:rsidRPr="006C3917">
      <w:pPr>
        <w:spacing w:after="0"/>
        <w:jc w:val="right"/>
        <w:rPr>
          <w:rFonts w:cs="Times New Roman" w:eastAsia="Times New Roman"/>
          <w:lang w:eastAsia="en-AU"/>
        </w:rPr>
      </w:pPr>
    </w:p>
    <w:p w:rsidRDefault="006C3917" w:rsidP="006C3917" w:rsidR="006C3917" w:rsidRPr="006C3917">
      <w:pPr>
        <w:spacing w:after="0"/>
        <w:jc w:val="both"/>
        <w:rPr>
          <w:rFonts w:cs="Times New Roman" w:eastAsia="Times New Roman"/>
          <w:lang w:eastAsia="en-AU"/>
        </w:rPr>
      </w:pPr>
    </w:p>
    <w:p w:rsidRDefault="006C3917" w:rsidP="006C3917" w:rsidR="006C3917" w:rsidRPr="006C3917">
      <w:pPr>
        <w:spacing w:after="0"/>
        <w:jc w:val="center"/>
        <w:rPr>
          <w:rFonts w:cs="Times New Roman" w:eastAsia="Times New Roman"/>
          <w:lang w:eastAsia="en-AU"/>
        </w:rPr>
      </w:pPr>
      <w:r w:rsidRPr="006C3917">
        <w:rPr>
          <w:rFonts w:cs="Times New Roman" w:eastAsia="Times New Roman"/>
          <w:lang w:eastAsia="en-AU"/>
        </w:rPr>
        <w:t>R E P U B L I K A   H R V A T S K A</w:t>
      </w:r>
    </w:p>
    <w:p w:rsidRDefault="006C3917" w:rsidP="006C3917" w:rsidR="006C3917" w:rsidRPr="006C3917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6C3917" w:rsidP="006C3917" w:rsidR="006C3917" w:rsidRPr="006C3917">
      <w:pPr>
        <w:spacing w:after="0"/>
        <w:jc w:val="center"/>
        <w:rPr>
          <w:rFonts w:cs="Times New Roman" w:eastAsia="Times New Roman"/>
          <w:lang w:eastAsia="en-AU"/>
        </w:rPr>
      </w:pPr>
      <w:r w:rsidRPr="006C3917">
        <w:rPr>
          <w:rFonts w:cs="Times New Roman" w:eastAsia="Times New Roman"/>
          <w:lang w:eastAsia="en-AU"/>
        </w:rPr>
        <w:t xml:space="preserve">R J E Š E NJ E   </w:t>
      </w:r>
    </w:p>
    <w:p w:rsidRDefault="001949FF" w:rsidP="001949FF" w:rsidR="001949FF">
      <w:pPr>
        <w:spacing w:after="0"/>
        <w:jc w:val="center"/>
        <w:rPr>
          <w:b/>
        </w:rPr>
      </w:pPr>
    </w:p>
    <w:p w:rsidRDefault="007B0595" w:rsidP="001949FF" w:rsidR="007B0595">
      <w:pPr>
        <w:spacing w:after="0"/>
        <w:jc w:val="center"/>
        <w:rPr>
          <w:b/>
        </w:rPr>
      </w:pPr>
    </w:p>
    <w:p w:rsidRDefault="009B4EDA" w:rsidP="009B4EDA" w:rsidR="009B4EDA">
      <w:pPr>
        <w:ind w:firstLine="708"/>
        <w:jc w:val="both"/>
      </w:pPr>
      <w:r>
        <w:t xml:space="preserve">Trgovački sud u Varaždinu po sutkinji toga suda Meliti Poljanec Bubaš, u postupku </w:t>
      </w:r>
      <w:proofErr w:type="spellStart"/>
      <w:r>
        <w:t>predstečajne</w:t>
      </w:r>
      <w:proofErr w:type="spellEnd"/>
      <w:r>
        <w:t xml:space="preserve"> nagodbe povodom prijedloga dužnika </w:t>
      </w:r>
      <w:r w:rsidR="007B0595">
        <w:t xml:space="preserve">GENUS d.o.o., Varaždin, Ivana Kukuljevića 6, OIB: 53374719414, dana </w:t>
      </w:r>
      <w:r w:rsidR="006C3917">
        <w:t>28. prosinca 2017.</w:t>
      </w:r>
      <w:r w:rsidR="007B0595">
        <w:t xml:space="preserve"> </w:t>
      </w:r>
    </w:p>
    <w:p w:rsidRDefault="001949FF" w:rsidP="001949FF" w:rsidR="001949FF">
      <w:pPr>
        <w:spacing w:after="0"/>
        <w:jc w:val="both"/>
      </w:pPr>
    </w:p>
    <w:p w:rsidRDefault="001949FF" w:rsidP="001949FF" w:rsidR="001949FF">
      <w:pPr>
        <w:spacing w:after="0"/>
        <w:jc w:val="center"/>
      </w:pPr>
      <w:r>
        <w:t xml:space="preserve">r i j e š i o  </w:t>
      </w:r>
      <w:r w:rsidR="006C3917">
        <w:t xml:space="preserve"> </w:t>
      </w:r>
      <w:r>
        <w:t xml:space="preserve">j e </w:t>
      </w:r>
    </w:p>
    <w:p w:rsidRDefault="001949FF" w:rsidP="001949FF" w:rsidR="001949FF">
      <w:pPr>
        <w:spacing w:after="0"/>
        <w:jc w:val="both"/>
      </w:pPr>
      <w:r>
        <w:tab/>
      </w:r>
    </w:p>
    <w:p w:rsidRDefault="007B0595" w:rsidP="001949FF" w:rsidR="007B0595">
      <w:pPr>
        <w:spacing w:after="0"/>
        <w:jc w:val="both"/>
      </w:pPr>
    </w:p>
    <w:p w:rsidRDefault="001949FF" w:rsidP="001949FF" w:rsidR="001949FF">
      <w:pPr>
        <w:spacing w:after="0"/>
        <w:ind w:hanging="705" w:left="705"/>
        <w:jc w:val="both"/>
      </w:pPr>
      <w:r>
        <w:t>I</w:t>
      </w:r>
      <w:r>
        <w:tab/>
        <w:t>Određuje se</w:t>
      </w:r>
      <w:r w:rsidR="001F39BE">
        <w:t xml:space="preserve"> ročište radi </w:t>
      </w:r>
      <w:r w:rsidR="006E1D7E">
        <w:t>glasovanja o planu financijskog restrukturiranja</w:t>
      </w:r>
      <w:r>
        <w:t>, kod ovog suda u Varaždin</w:t>
      </w:r>
      <w:r w:rsidR="001F39BE">
        <w:t xml:space="preserve">u, Ulica Braće Radić 2, </w:t>
      </w:r>
      <w:r w:rsidR="006E1D7E">
        <w:t>soba 22</w:t>
      </w:r>
      <w:r w:rsidR="006C3917">
        <w:t>4</w:t>
      </w:r>
      <w:r>
        <w:t xml:space="preserve">/II kat, za dan </w:t>
      </w:r>
    </w:p>
    <w:p w:rsidRDefault="001949FF" w:rsidP="001949FF" w:rsidR="001949FF">
      <w:pPr>
        <w:spacing w:after="0"/>
        <w:jc w:val="both"/>
      </w:pPr>
    </w:p>
    <w:p w:rsidRDefault="006C3917" w:rsidP="001949FF" w:rsidR="001949FF" w:rsidRPr="006C3917">
      <w:pPr>
        <w:spacing w:after="0"/>
        <w:jc w:val="center"/>
      </w:pPr>
      <w:r>
        <w:t xml:space="preserve">7. veljače 2018. u 9,15 sati.       </w:t>
      </w:r>
      <w:r w:rsidR="007B0595" w:rsidRPr="006C3917">
        <w:t xml:space="preserve"> </w:t>
      </w:r>
    </w:p>
    <w:p w:rsidRDefault="001949FF" w:rsidP="001949FF" w:rsidR="001949FF">
      <w:pPr>
        <w:spacing w:after="0"/>
        <w:jc w:val="both"/>
      </w:pPr>
    </w:p>
    <w:p w:rsidRDefault="007B0595" w:rsidP="001949FF" w:rsidR="007B0595">
      <w:pPr>
        <w:spacing w:after="0"/>
        <w:jc w:val="both"/>
      </w:pPr>
    </w:p>
    <w:p w:rsidRDefault="001949FF" w:rsidP="001949FF" w:rsidR="001949FF">
      <w:pPr>
        <w:spacing w:after="0"/>
        <w:ind w:hanging="705" w:left="705"/>
        <w:jc w:val="both"/>
      </w:pPr>
      <w:r>
        <w:t>II</w:t>
      </w:r>
      <w:r>
        <w:tab/>
        <w:t xml:space="preserve">Na ročište se, putem objave ovog rješenja na e-Oglasnoj ploči suda pozivaju: </w:t>
      </w:r>
    </w:p>
    <w:p w:rsidRDefault="001949FF" w:rsidP="001949FF" w:rsidR="001949FF">
      <w:pPr>
        <w:spacing w:after="0"/>
        <w:ind w:hanging="705" w:left="705"/>
        <w:jc w:val="both"/>
      </w:pPr>
    </w:p>
    <w:p w:rsidRDefault="009B4EDA" w:rsidP="001949FF" w:rsidR="001949FF">
      <w:pPr>
        <w:spacing w:after="0"/>
        <w:jc w:val="both"/>
      </w:pPr>
      <w:r>
        <w:tab/>
        <w:t>- dužnik</w:t>
      </w:r>
      <w:r w:rsidRPr="009B4EDA">
        <w:t xml:space="preserve"> </w:t>
      </w:r>
      <w:r w:rsidR="007B0595">
        <w:t xml:space="preserve">GENUS d.o.o., Varaždin, Ivana Kukuljevića 6 </w:t>
      </w:r>
    </w:p>
    <w:p w:rsidRDefault="009B4EDA" w:rsidP="001949FF" w:rsidR="001949FF">
      <w:pPr>
        <w:spacing w:after="0"/>
        <w:jc w:val="both"/>
      </w:pPr>
      <w:r>
        <w:tab/>
        <w:t xml:space="preserve">- povjerenik </w:t>
      </w:r>
      <w:r w:rsidR="007B0595">
        <w:t xml:space="preserve">Sven Pirker, Varaždin, Trg kralja Tomislava 2     </w:t>
      </w:r>
    </w:p>
    <w:p w:rsidRDefault="007B0595" w:rsidP="001949FF" w:rsidR="001949FF">
      <w:pPr>
        <w:spacing w:after="0"/>
        <w:jc w:val="both"/>
      </w:pPr>
      <w:r>
        <w:tab/>
        <w:t>- vjerovnici</w:t>
      </w:r>
    </w:p>
    <w:p w:rsidRDefault="001949FF" w:rsidP="001949FF" w:rsidR="001949FF">
      <w:pPr>
        <w:spacing w:after="0"/>
        <w:jc w:val="both"/>
      </w:pPr>
    </w:p>
    <w:p w:rsidRDefault="001949FF" w:rsidP="001949FF" w:rsidR="001949FF">
      <w:pPr>
        <w:spacing w:after="0"/>
        <w:jc w:val="center"/>
      </w:pPr>
    </w:p>
    <w:p w:rsidRDefault="007B0595" w:rsidP="001949FF" w:rsidR="001949FF">
      <w:pPr>
        <w:spacing w:after="0"/>
        <w:jc w:val="center"/>
      </w:pPr>
      <w:r>
        <w:t xml:space="preserve">U Varaždinu, </w:t>
      </w:r>
      <w:r w:rsidR="006C3917">
        <w:t xml:space="preserve">28. prosinca 2017. </w:t>
      </w:r>
    </w:p>
    <w:p w:rsidRDefault="007B0595" w:rsidP="001949FF" w:rsidR="007B0595">
      <w:pPr>
        <w:spacing w:after="0"/>
        <w:jc w:val="center"/>
      </w:pPr>
    </w:p>
    <w:p w:rsidRDefault="007B0595" w:rsidP="001949FF" w:rsidR="007B0595">
      <w:pPr>
        <w:spacing w:after="0"/>
        <w:jc w:val="center"/>
      </w:pPr>
    </w:p>
    <w:p w:rsidRDefault="007B0595" w:rsidP="00FB4235" w:rsidR="007B0595">
      <w:pPr>
        <w:spacing w:after="0"/>
        <w:ind w:left="4956"/>
        <w:jc w:val="center"/>
      </w:pPr>
      <w:r>
        <w:t>Stečajna sutkinja</w:t>
      </w:r>
    </w:p>
    <w:p w:rsidRDefault="00FB4235" w:rsidP="00FB4235" w:rsidR="00FB4235">
      <w:pPr>
        <w:spacing w:after="0"/>
        <w:ind w:left="4956"/>
        <w:jc w:val="center"/>
      </w:pPr>
    </w:p>
    <w:p w:rsidRDefault="007B0595" w:rsidP="007B0595" w:rsidR="007B0595">
      <w:pPr>
        <w:spacing w:after="0"/>
        <w:ind w:left="4956"/>
        <w:jc w:val="center"/>
      </w:pPr>
      <w:r>
        <w:t>Melita Poljanec Bubaš</w:t>
      </w:r>
    </w:p>
    <w:p w:rsidRDefault="001949FF" w:rsidP="001949FF" w:rsidR="001949FF">
      <w:pPr>
        <w:spacing w:after="0"/>
        <w:jc w:val="both"/>
      </w:pPr>
    </w:p>
    <w:p w:rsidRDefault="009B4EDA" w:rsidP="001949FF" w:rsidR="009B4EDA">
      <w:pPr>
        <w:spacing w:after="0"/>
        <w:jc w:val="both"/>
      </w:pPr>
    </w:p>
    <w:p w:rsidRDefault="001F39BE" w:rsidP="001949FF" w:rsidR="001F39BE">
      <w:pPr>
        <w:spacing w:after="0"/>
      </w:pPr>
    </w:p>
    <w:p w:rsidRDefault="001949FF" w:rsidP="001949FF" w:rsidR="006C3917">
      <w:pPr>
        <w:spacing w:after="0"/>
        <w:jc w:val="both"/>
        <w:rPr>
          <w:szCs w:val="22"/>
        </w:rPr>
      </w:pPr>
      <w:r>
        <w:rPr>
          <w:szCs w:val="22"/>
        </w:rPr>
        <w:t>DNA:</w:t>
      </w:r>
    </w:p>
    <w:p w:rsidRDefault="001949FF" w:rsidP="001949FF" w:rsidR="001949FF">
      <w:pPr>
        <w:spacing w:after="0"/>
        <w:jc w:val="both"/>
        <w:rPr>
          <w:sz w:val="22"/>
          <w:szCs w:val="22"/>
        </w:rPr>
      </w:pPr>
      <w:bookmarkStart w:name="_GoBack" w:id="0"/>
      <w:bookmarkEnd w:id="0"/>
      <w:r>
        <w:rPr>
          <w:szCs w:val="22"/>
        </w:rPr>
        <w:t xml:space="preserve"> -e-Oglasna ploča suda</w:t>
      </w:r>
    </w:p>
    <w:p w:rsidRDefault="001949FF" w:rsidP="001949FF" w:rsidR="001949FF">
      <w:pPr>
        <w:spacing w:after="0"/>
        <w:ind w:left="720"/>
        <w:jc w:val="both"/>
      </w:pPr>
    </w:p>
    <w:p w:rsidRDefault="00AE649C" w:rsidP="001949FF" w:rsidR="00AE649C" w:rsidRPr="00B76F3C">
      <w:pPr>
        <w:pStyle w:val="SudSjedite"/>
      </w:pPr>
    </w:p>
    <w:sectPr w:rsidSect="0032366B" w:rsidR="00AE649C" w:rsidRPr="00B76F3C"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F34" w:rsidP="00537B78" w:rsidR="00437F34">
      <w:r>
        <w:separator/>
      </w:r>
    </w:p>
  </w:endnote>
  <w:endnote w:id="0" w:type="continuationSeparator">
    <w:p w:rsidRDefault="00437F34" w:rsidP="00537B78" w:rsidR="00437F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F34" w:rsidP="00537B78" w:rsidR="00437F34">
      <w:r>
        <w:separator/>
      </w:r>
    </w:p>
  </w:footnote>
  <w:footnote w:id="0" w:type="continuationSeparator">
    <w:p w:rsidRDefault="00437F34" w:rsidP="00537B78" w:rsidR="00437F34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7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225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9FF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39BE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546A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FA6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37F34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10E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917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1D7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595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3F0B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4EDA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1767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6885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1E5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235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0" w:name="header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header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9527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08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846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3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16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2016.</izvorni_sadrzaj>
    <derivirana_varijabla naziv="DomainObject.Predmet.DatumOsnivanja_1">21.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St-921/2016</izvorni_sadrzaj>
    <derivirana_varijabla naziv="DomainObject.Predmet.OznakaBroj_1">St-921/2016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St-1033/16
prijave tražbina u referadi</izvorni_sadrzaj>
    <derivirana_varijabla naziv="DomainObject.Predmet.PrimjedbaSuca_1">6 St-1033/16
prijave tražbina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TRAP društvo s ograničenom odgovornošću za trgovinu i usluge</izvorni_sadrzaj>
    <derivirana_varijabla naziv="DomainObject.Predmet.StrankaFormated_1">  TRAP društvo s ograničenom odgovornošću za trgovinu i usluge</derivirana_varijabla>
  </DomainObject.Predmet.StrankaFormated>
  <DomainObject.Predmet.StrankaFormatedOIB>
    <izvorni_sadrzaj>  TRAP društvo s ograničenom odgovornošću za trgovinu i usluge, OIB 59331227336</izvorni_sadrzaj>
    <derivirana_varijabla naziv="DomainObject.Predmet.StrankaFormatedOIB_1">  TRAP društvo s ograničenom odgovornošću za trgovinu i usluge, OIB 59331227336</derivirana_varijabla>
  </DomainObject.Predmet.StrankaFormatedOIB>
  <DomainObject.Predmet.StrankaFormatedWithAdress>
    <izvorni_sadrzaj> TRAP društvo s ograničenom odgovornošću za trgovinu i usluge, Ivana Kukuljevića 3, 42000 Varaždin</izvorni_sadrzaj>
    <derivirana_varijabla naziv="DomainObject.Predmet.StrankaFormatedWithAdress_1"> TRAP društvo s ograničenom odgovornošću za trgovinu i usluge, Ivana Kukuljevića 3, 42000 Varaždin</derivirana_varijabla>
  </DomainObject.Predmet.StrankaFormatedWithAdress>
  <DomainObject.Predmet.StrankaFormatedWithAdressOIB>
    <izvorni_sadrzaj> TRAP društvo s ograničenom odgovornošću za trgovinu i usluge, OIB 59331227336, Ivana Kukuljevića 3, 42000 Varaždin</izvorni_sadrzaj>
    <derivirana_varijabla naziv="DomainObject.Predmet.StrankaFormatedWithAdressOIB_1"> TRAP društvo s ograničenom odgovornošću za trgovinu i usluge, OIB 59331227336, Ivana Kukuljevića 3, 42000 Varaždin</derivirana_varijabla>
  </DomainObject.Predmet.StrankaFormatedWithAdressOIB>
  <DomainObject.Predmet.StrankaWithAdress>
    <izvorni_sadrzaj>TRAP društvo s ograničenom odgovornošću za trgovinu i usluge Ivana Kukuljevića 3,42000 Varaždin</izvorni_sadrzaj>
    <derivirana_varijabla naziv="DomainObject.Predmet.StrankaWithAdress_1">TRAP društvo s ograničenom odgovornošću za trgovinu i usluge Ivana Kukuljevića 3,42000 Varaždin</derivirana_varijabla>
  </DomainObject.Predmet.StrankaWithAdress>
  <DomainObject.Predmet.StrankaWithAdressOIB>
    <izvorni_sadrzaj>TRAP društvo s ograničenom odgovornošću za trgovinu i usluge, OIB 59331227336, Ivana Kukuljevića 3,42000 Varaždin</izvorni_sadrzaj>
    <derivirana_varijabla naziv="DomainObject.Predmet.StrankaWithAdressOIB_1">TRAP društvo s ograničenom odgovornošću za trgovinu i usluge, OIB 59331227336, Ivana Kukuljevića 3,42000 Varaždin</derivirana_varijabla>
  </DomainObject.Predmet.StrankaWithAdressOIB>
  <DomainObject.Predmet.StrankaNazivFormated>
    <izvorni_sadrzaj>TRAP društvo s ograničenom odgovornošću za trgovinu i usluge</izvorni_sadrzaj>
    <derivirana_varijabla naziv="DomainObject.Predmet.StrankaNazivFormated_1">TRAP društvo s ograničenom odgovornošću za trgovinu i usluge</derivirana_varijabla>
  </DomainObject.Predmet.StrankaNazivFormated>
  <DomainObject.Predmet.StrankaNazivFormatedOIB>
    <izvorni_sadrzaj>TRAP društvo s ograničenom odgovornošću za trgovinu i usluge, OIB 59331227336</izvorni_sadrzaj>
    <derivirana_varijabla naziv="DomainObject.Predmet.StrankaNazivFormatedOIB_1">TRAP društvo s ograničenom odgovornošću za trgovinu i usluge, OIB 59331227336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251448.05</izvorni_sadrzaj>
    <derivirana_varijabla naziv="DomainObject.Predmet.TrenutnaVrijednost_1">251448.05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TRAP društvo s ograničenom odgovornošću za trgovinu i usluge</item>
    </izvorni_sadrzaj>
    <derivirana_varijabla naziv="DomainObject.Predmet.StrankaListFormated_1">
      <item>TRAP društvo s ograničenom odgovornošću za trgovinu i usluge</item>
    </derivirana_varijabla>
  </DomainObject.Predmet.StrankaListFormated>
  <DomainObject.Predmet.StrankaListFormatedOIB>
    <izvorni_sadrzaj>
      <item>TRAP društvo s ograničenom odgovornošću za trgovinu i usluge, OIB 59331227336</item>
    </izvorni_sadrzaj>
    <derivirana_varijabla naziv="DomainObject.Predmet.StrankaListFormatedOIB_1">
      <item>TRAP društvo s ograničenom odgovornošću za trgovinu i usluge, OIB 59331227336</item>
    </derivirana_varijabla>
  </DomainObject.Predmet.StrankaListFormatedOIB>
  <DomainObject.Predmet.StrankaListFormatedWithAdress>
    <izvorni_sadrzaj>
      <item>TRAP društvo s ograničenom odgovornošću za trgovinu i usluge, Ivana Kukuljevića 3, 42000 Varaždin</item>
    </izvorni_sadrzaj>
    <derivirana_varijabla naziv="DomainObject.Predmet.StrankaListFormatedWithAdress_1">
      <item>TRAP društvo s ograničenom odgovornošću za trgovinu i usluge, Ivana Kukuljevića 3, 42000 Varaždin</item>
    </derivirana_varijabla>
  </DomainObject.Predmet.StrankaListFormatedWithAdress>
  <DomainObject.Predmet.StrankaListFormatedWithAdressOIB>
    <izvorni_sadrzaj>
      <item>TRAP društvo s ograničenom odgovornošću za trgovinu i usluge, OIB 59331227336, Ivana Kukuljevića 3, 42000 Varaždin</item>
    </izvorni_sadrzaj>
    <derivirana_varijabla naziv="DomainObject.Predmet.StrankaListFormatedWithAdressOIB_1">
      <item>TRAP društvo s ograničenom odgovornošću za trgovinu i usluge, OIB 59331227336, Ivana Kukuljevića 3, 42000 Varaždin</item>
    </derivirana_varijabla>
  </DomainObject.Predmet.StrankaListFormatedWithAdressOIB>
  <DomainObject.Predmet.StrankaListNazivFormated>
    <izvorni_sadrzaj>
      <item>TRAP društvo s ograničenom odgovornošću za trgovinu i usluge</item>
    </izvorni_sadrzaj>
    <derivirana_varijabla naziv="DomainObject.Predmet.StrankaListNazivFormated_1">
      <item>TRAP društvo s ograničenom odgovornošću za trgovinu i usluge</item>
    </derivirana_varijabla>
  </DomainObject.Predmet.StrankaListNazivFormated>
  <DomainObject.Predmet.StrankaListNazivFormatedOIB>
    <izvorni_sadrzaj>
      <item>TRAP društvo s ograničenom odgovornošću za trgovinu i usluge, OIB 59331227336</item>
    </izvorni_sadrzaj>
    <derivirana_varijabla naziv="DomainObject.Predmet.StrankaListNazivFormatedOIB_1">
      <item>TRAP društvo s ograničenom odgovornošću za trgovinu i usluge, OIB 59331227336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Financijska agencija</item>
      <item>Filip Crnčec</item>
      <item>Jasenka Crnčec</item>
      <item>DURACO d.o.o. za trgovinu</item>
      <item>EUROCOM d.o.o. za promet roba i usluga</item>
      <item>FOKUS društvo s ograničenom odgovornošću za trgovinu, usluge i zastupanje</item>
      <item>ORBICO d.o.o. za trgovinu</item>
      <item>PRIVREDNA BANKA ZAGREB - DIONIČKO DRUŠTVO</item>
      <item>RAM 3, društvo s ograničenom odgovornošću za trgovinu, usluge i proizvodnju</item>
      <item>ŠKOLSKA KNJIGA izdavaštvo, trgovina i usluge d.d.</item>
      <item>VELJAŠ društvo s ograničenom odgovornošću za trgovinu, građenje, ugostiteljstvo i usluge</item>
      <item>Odvjetničko društvo Leko i partneri društvo s ograničenom odgovornošću</item>
    </izvorni_sadrzaj>
    <derivirana_varijabla naziv="DomainObject.Predmet.OstaliListFormated_1">
      <item>sudski registar</item>
      <item>Financijska agencija</item>
      <item>Filip Crnčec</item>
      <item>Jasenka Crnčec</item>
      <item>DURACO d.o.o. za trgovinu</item>
      <item>EUROCOM d.o.o. za promet roba i usluga</item>
      <item>FOKUS društvo s ograničenom odgovornošću za trgovinu, usluge i zastupanje</item>
      <item>ORBICO d.o.o. za trgovinu</item>
      <item>PRIVREDNA BANKA ZAGREB - DIONIČKO DRUŠTVO</item>
      <item>RAM 3, društvo s ograničenom odgovornošću za trgovinu, usluge i proizvodnju</item>
      <item>ŠKOLSKA KNJIGA izdavaštvo, trgovina i usluge d.d.</item>
      <item>VELJAŠ društvo s ograničenom odgovornošću za trgovinu, građenje, ugostiteljstvo i usluge</item>
      <item>Odvjetničko društvo Leko i partneri društvo s ograničenom odgovornošću</item>
    </derivirana_varijabla>
  </DomainObject.Predmet.OstaliListFormated>
  <DomainObject.Predmet.OstaliListFormatedOIB>
    <izvorni_sadrzaj>
      <item>sudski registar</item>
      <item>Financijska agencija, OIB 85821130368</item>
      <item>Filip Crnčec, OIB 44360688019</item>
      <item>Jasenka Crnčec, OIB 10374463927</item>
      <item>DURACO d.o.o. za trgovinu, OIB 32722927492</item>
      <item>EUROCOM d.o.o. za promet roba i usluga, OIB 61781931283</item>
      <item>FOKUS društvo s ograničenom odgovornošću za trgovinu, usluge i zastupanje, OIB 59082812808</item>
      <item>ORBICO d.o.o. za trgovinu, OIB 85611744662</item>
      <item>PRIVREDNA BANKA ZAGREB - DIONIČKO DRUŠTVO, OIB 02535697732</item>
      <item>RAM 3, društvo s ograničenom odgovornošću za trgovinu, usluge i proizvodnju, OIB 11397408087</item>
      <item>ŠKOLSKA KNJIGA izdavaštvo, trgovina i usluge d.d., OIB 38967655335</item>
      <item>VELJAŠ društvo s ograničenom odgovornošću za trgovinu, građenje, ugostiteljstvo i usluge, OIB 07193657714</item>
      <item>Odvjetničko društvo Leko i partneri društvo s ograničenom odgovornošću, OIB 35913314365</item>
    </izvorni_sadrzaj>
    <derivirana_varijabla naziv="DomainObject.Predmet.OstaliListFormatedOIB_1">
      <item>sudski registar</item>
      <item>Financijska agencija, OIB 85821130368</item>
      <item>Filip Crnčec, OIB 44360688019</item>
      <item>Jasenka Crnčec, OIB 10374463927</item>
      <item>DURACO d.o.o. za trgovinu, OIB 32722927492</item>
      <item>EUROCOM d.o.o. za promet roba i usluga, OIB 61781931283</item>
      <item>FOKUS društvo s ograničenom odgovornošću za trgovinu, usluge i zastupanje, OIB 59082812808</item>
      <item>ORBICO d.o.o. za trgovinu, OIB 85611744662</item>
      <item>PRIVREDNA BANKA ZAGREB - DIONIČKO DRUŠTVO, OIB 02535697732</item>
      <item>RAM 3, društvo s ograničenom odgovornošću za trgovinu, usluge i proizvodnju, OIB 11397408087</item>
      <item>ŠKOLSKA KNJIGA izdavaštvo, trgovina i usluge d.d., OIB 38967655335</item>
      <item>VELJAŠ društvo s ograničenom odgovornošću za trgovinu, građenje, ugostiteljstvo i usluge, OIB 07193657714</item>
      <item>Odvjetničko društvo Leko i partneri društvo s ograničenom odgovornošću, OIB 35913314365</item>
    </derivirana_varijabla>
  </DomainObject.Predmet.OstaliListFormatedOIB>
  <DomainObject.Predmet.OstaliListFormatedWithAdress>
    <izvorni_sadrzaj>
      <item>sudski registar</item>
      <item>Financijska agencija, Ulica grada Vukovara 70, 10000 Zagreb</item>
      <item>Filip Crnčec, Hegedušićeva Ulica 18, 10000 Zagreb</item>
      <item>Jasenka Crnčec, Ulica Vladimira Nazora 26, 40000 Mihovljan</item>
      <item>DURACO d.o.o. za trgovinu, F. Tuđmana 689, 21217 Kaštel Stari</item>
      <item>EUROCOM d.o.o. za promet roba i usluga, Donji Stupnik, Pod bregom 8, 10000 Zagreb</item>
      <item>FOKUS društvo s ograničenom odgovornošću za trgovinu, usluge i zastupanje, Koledovčina 4, 10000 Zagreb</item>
      <item>ORBICO d.o.o. za trgovinu, Koturaška Cesta 69, 10000 Zagreb</item>
      <item>PRIVREDNA BANKA ZAGREB - DIONIČKO DRUŠTVO, Radnička cesta 50, 10000 Zagreb</item>
      <item>RAM 3, društvo s ograničenom odgovornošću za trgovinu, usluge i proizvodnju, Koledovčina 4, 10000 Zagreb</item>
      <item>ŠKOLSKA KNJIGA izdavaštvo, trgovina i usluge d.d., Masarykova 28, 10000 Zagreb</item>
      <item>VELJAŠ društvo s ograničenom odgovornošću za trgovinu, građenje, ugostiteljstvo i usluge, Heinzelova 47, 10000 Zagreb</item>
      <item>Odvjetničko društvo Leko i partneri društvo s ograničenom odgovornošću, Domagojeva 18, 10000 Zagreb</item>
    </izvorni_sadrzaj>
    <derivirana_varijabla naziv="DomainObject.Predmet.OstaliListFormatedWithAdress_1">
      <item>sudski registar</item>
      <item>Financijska agencija, Ulica grada Vukovara 70, 10000 Zagreb</item>
      <item>Filip Crnčec, Hegedušićeva Ulica 18, 10000 Zagreb</item>
      <item>Jasenka Crnčec, Ulica Vladimira Nazora 26, 40000 Mihovljan</item>
      <item>DURACO d.o.o. za trgovinu, F. Tuđmana 689, 21217 Kaštel Stari</item>
      <item>EUROCOM d.o.o. za promet roba i usluga, Donji Stupnik, Pod bregom 8, 10000 Zagreb</item>
      <item>FOKUS društvo s ograničenom odgovornošću za trgovinu, usluge i zastupanje, Koledovčina 4, 10000 Zagreb</item>
      <item>ORBICO d.o.o. za trgovinu, Koturaška Cesta 69, 10000 Zagreb</item>
      <item>PRIVREDNA BANKA ZAGREB - DIONIČKO DRUŠTVO, Radnička cesta 50, 10000 Zagreb</item>
      <item>RAM 3, društvo s ograničenom odgovornošću za trgovinu, usluge i proizvodnju, Koledovčina 4, 10000 Zagreb</item>
      <item>ŠKOLSKA KNJIGA izdavaštvo, trgovina i usluge d.d., Masarykova 28, 10000 Zagreb</item>
      <item>VELJAŠ društvo s ograničenom odgovornošću za trgovinu, građenje, ugostiteljstvo i usluge, Heinzelova 47, 10000 Zagreb</item>
      <item>Odvjetničko društvo Leko i partneri društvo s ograničenom odgovornošću, Domagojeva 18, 10000 Zagreb</item>
    </derivirana_varijabla>
  </DomainObject.Predmet.OstaliListFormatedWithAdress>
  <DomainObject.Predmet.OstaliListFormatedWithAdressOIB>
    <izvorni_sadrzaj>
      <item>sudski registar</item>
      <item>Financijska agencija, OIB 85821130368, Ulica grada Vukovara 70, 10000 Zagreb</item>
      <item>Filip Crnčec, OIB 44360688019, Hegedušićeva Ulica 18, 10000 Zagreb</item>
      <item>Jasenka Crnčec, OIB 10374463927, Ulica Vladimira Nazora 26, 40000 Mihovljan</item>
      <item>DURACO d.o.o. za trgovinu, OIB 32722927492, F. Tuđmana 689, 21217 Kaštel Stari</item>
      <item>EUROCOM d.o.o. za promet roba i usluga, OIB 61781931283, Donji Stupnik, Pod bregom 8, 10000 Zagreb</item>
      <item>FOKUS društvo s ograničenom odgovornošću za trgovinu, usluge i zastupanje, OIB 59082812808, Koledovčina 4, 10000 Zagreb</item>
      <item>ORBICO d.o.o. za trgovinu, OIB 85611744662, Koturaška Cesta 69, 10000 Zagreb</item>
      <item>PRIVREDNA BANKA ZAGREB - DIONIČKO DRUŠTVO, OIB 02535697732, Radnička cesta 50, 10000 Zagreb</item>
      <item>RAM 3, društvo s ograničenom odgovornošću za trgovinu, usluge i proizvodnju, OIB 11397408087, Koledovčina 4, 10000 Zagreb</item>
      <item>ŠKOLSKA KNJIGA izdavaštvo, trgovina i usluge d.d., OIB 38967655335, Masarykova 28, 10000 Zagreb</item>
      <item>VELJAŠ društvo s ograničenom odgovornošću za trgovinu, građenje, ugostiteljstvo i usluge, OIB 07193657714, Heinzelova 47, 10000 Zagreb</item>
      <item>Odvjetničko društvo Leko i partneri društvo s ograničenom odgovornošću, OIB 35913314365, Domagojeva 18, 10000 Zagreb</item>
    </izvorni_sadrzaj>
    <derivirana_varijabla naziv="DomainObject.Predmet.OstaliListFormatedWithAdressOIB_1">
      <item>sudski registar</item>
      <item>Financijska agencija, OIB 85821130368, Ulica grada Vukovara 70, 10000 Zagreb</item>
      <item>Filip Crnčec, OIB 44360688019, Hegedušićeva Ulica 18, 10000 Zagreb</item>
      <item>Jasenka Crnčec, OIB 10374463927, Ulica Vladimira Nazora 26, 40000 Mihovljan</item>
      <item>DURACO d.o.o. za trgovinu, OIB 32722927492, F. Tuđmana 689, 21217 Kaštel Stari</item>
      <item>EUROCOM d.o.o. za promet roba i usluga, OIB 61781931283, Donji Stupnik, Pod bregom 8, 10000 Zagreb</item>
      <item>FOKUS društvo s ograničenom odgovornošću za trgovinu, usluge i zastupanje, OIB 59082812808, Koledovčina 4, 10000 Zagreb</item>
      <item>ORBICO d.o.o. za trgovinu, OIB 85611744662, Koturaška Cesta 69, 10000 Zagreb</item>
      <item>PRIVREDNA BANKA ZAGREB - DIONIČKO DRUŠTVO, OIB 02535697732, Radnička cesta 50, 10000 Zagreb</item>
      <item>RAM 3, društvo s ograničenom odgovornošću za trgovinu, usluge i proizvodnju, OIB 11397408087, Koledovčina 4, 10000 Zagreb</item>
      <item>ŠKOLSKA KNJIGA izdavaštvo, trgovina i usluge d.d., OIB 38967655335, Masarykova 28, 10000 Zagreb</item>
      <item>VELJAŠ društvo s ograničenom odgovornošću za trgovinu, građenje, ugostiteljstvo i usluge, OIB 07193657714, Heinzelova 47, 10000 Zagreb</item>
      <item>Odvjetničko društvo Leko i partneri društvo s ograničenom odgovornošću, OIB 35913314365, Domagojeva 18, 10000 Zagreb</item>
    </derivirana_varijabla>
  </DomainObject.Predmet.OstaliListFormatedWithAdressOIB>
  <DomainObject.Predmet.OstaliListNazivFormated>
    <izvorni_sadrzaj>
      <item>sudski registar</item>
      <item>Financijska agencija</item>
      <item>Filip Crnčec</item>
      <item>Jasenka Crnčec</item>
      <item>DURACO d.o.o. za trgovinu</item>
      <item>EUROCOM d.o.o. za promet roba i usluga</item>
      <item>FOKUS društvo s ograničenom odgovornošću za trgovinu, usluge i zastupanje</item>
      <item>ORBICO d.o.o. za trgovinu</item>
      <item>PRIVREDNA BANKA ZAGREB - DIONIČKO DRUŠTVO</item>
      <item>RAM 3, društvo s ograničenom odgovornošću za trgovinu, usluge i proizvodnju</item>
      <item>ŠKOLSKA KNJIGA izdavaštvo, trgovina i usluge d.d.</item>
      <item>VELJAŠ društvo s ograničenom odgovornošću za trgovinu, građenje, ugostiteljstvo i usluge</item>
      <item>Odvjetničko društvo Leko i partneri društvo s ograničenom odgovornošću</item>
    </izvorni_sadrzaj>
    <derivirana_varijabla naziv="DomainObject.Predmet.OstaliListNazivFormated_1">
      <item>sudski registar</item>
      <item>Financijska agencija</item>
      <item>Filip Crnčec</item>
      <item>Jasenka Crnčec</item>
      <item>DURACO d.o.o. za trgovinu</item>
      <item>EUROCOM d.o.o. za promet roba i usluga</item>
      <item>FOKUS društvo s ograničenom odgovornošću za trgovinu, usluge i zastupanje</item>
      <item>ORBICO d.o.o. za trgovinu</item>
      <item>PRIVREDNA BANKA ZAGREB - DIONIČKO DRUŠTVO</item>
      <item>RAM 3, društvo s ograničenom odgovornošću za trgovinu, usluge i proizvodnju</item>
      <item>ŠKOLSKA KNJIGA izdavaštvo, trgovina i usluge d.d.</item>
      <item>VELJAŠ društvo s ograničenom odgovornošću za trgovinu, građenje, ugostiteljstvo i usluge</item>
      <item>Odvjetničko društvo Leko i partneri društvo s ograničenom odgovornošću</item>
    </derivirana_varijabla>
  </DomainObject.Predmet.OstaliListNazivFormated>
  <DomainObject.Predmet.OstaliListNazivFormatedOIB>
    <izvorni_sadrzaj>
      <item>sudski registar</item>
      <item>Financijska agencija, OIB 85821130368</item>
      <item>Filip Crnčec, OIB 44360688019</item>
      <item>Jasenka Crnčec, OIB 10374463927</item>
      <item>DURACO d.o.o. za trgovinu, OIB 32722927492</item>
      <item>EUROCOM d.o.o. za promet roba i usluga, OIB 61781931283</item>
      <item>FOKUS društvo s ograničenom odgovornošću za trgovinu, usluge i zastupanje, OIB 59082812808</item>
      <item>ORBICO d.o.o. za trgovinu, OIB 85611744662</item>
      <item>PRIVREDNA BANKA ZAGREB - DIONIČKO DRUŠTVO, OIB 02535697732</item>
      <item>RAM 3, društvo s ograničenom odgovornošću za trgovinu, usluge i proizvodnju, OIB 11397408087</item>
      <item>ŠKOLSKA KNJIGA izdavaštvo, trgovina i usluge d.d., OIB 38967655335</item>
      <item>VELJAŠ društvo s ograničenom odgovornošću za trgovinu, građenje, ugostiteljstvo i usluge, OIB 07193657714</item>
      <item>Odvjetničko društvo Leko i partneri društvo s ograničenom odgovornošću, OIB 35913314365</item>
    </izvorni_sadrzaj>
    <derivirana_varijabla naziv="DomainObject.Predmet.OstaliListNazivFormatedOIB_1">
      <item>sudski registar</item>
      <item>Financijska agencija, OIB 85821130368</item>
      <item>Filip Crnčec, OIB 44360688019</item>
      <item>Jasenka Crnčec, OIB 10374463927</item>
      <item>DURACO d.o.o. za trgovinu, OIB 32722927492</item>
      <item>EUROCOM d.o.o. za promet roba i usluga, OIB 61781931283</item>
      <item>FOKUS društvo s ograničenom odgovornošću za trgovinu, usluge i zastupanje, OIB 59082812808</item>
      <item>ORBICO d.o.o. za trgovinu, OIB 85611744662</item>
      <item>PRIVREDNA BANKA ZAGREB - DIONIČKO DRUŠTVO, OIB 02535697732</item>
      <item>RAM 3, društvo s ograničenom odgovornošću za trgovinu, usluge i proizvodnju, OIB 11397408087</item>
      <item>ŠKOLSKA KNJIGA izdavaštvo, trgovina i usluge d.d., OIB 38967655335</item>
      <item>VELJAŠ društvo s ograničenom odgovornošću za trgovinu, građenje, ugostiteljstvo i usluge, OIB 07193657714</item>
      <item>Odvjetničko društvo Leko i partneri društvo s ograničenom odgovornošću, OIB 35913314365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TRAP društvo s ograničenom odgovornošću za trgovinu i usluge</izvorni_sadrzaj>
    <derivirana_varijabla naziv="DomainObject.Predmet.StrankaIDrugi_1">TRAP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TRAP društvo s ograničenom odgovornošću za trgovinu i usluge, OIB 59331227336, Ivana Kukuljevića 3, 42000 Varaždin</izvorni_sadrzaj>
    <derivirana_varijabla naziv="DomainObject.Predmet.StrankaIDrugiAdressOIB_1">TRAP društvo s ograničenom odgovornošću za trgovinu i usluge, OIB 59331227336, Ivana Kukuljevića 3,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TRAP društvo s ograničenom odgovornošću za trgovinu i usluge</item>
      <item>sudski registar</item>
      <item>Financijska agencija</item>
      <item>Filip Crnčec</item>
      <item>Jasenka Crnčec</item>
      <item>DURACO d.o.o. za trgovinu</item>
      <item>EUROCOM d.o.o. za promet roba i usluga</item>
      <item>FOKUS društvo s ograničenom odgovornošću za trgovinu, usluge i zastupanje</item>
      <item>ORBICO d.o.o. za trgovinu</item>
      <item>PRIVREDNA BANKA ZAGREB - DIONIČKO DRUŠTVO</item>
      <item>RAM 3, društvo s ograničenom odgovornošću za trgovinu, usluge i proizvodnju</item>
      <item>ŠKOLSKA KNJIGA izdavaštvo, trgovina i usluge d.d.</item>
      <item>VELJAŠ društvo s ograničenom odgovornošću za trgovinu, građenje, ugostiteljstvo i usluge</item>
      <item>Odvjetničko društvo Leko i partneri društvo s ograničenom odgovornošću</item>
    </izvorni_sadrzaj>
    <derivirana_varijabla naziv="DomainObject.Predmet.SudioniciListNaziv_1">
      <item>TRAP društvo s ograničenom odgovornošću za trgovinu i usluge</item>
      <item>sudski registar</item>
      <item>Financijska agencija</item>
      <item>Filip Crnčec</item>
      <item>Jasenka Crnčec</item>
      <item>DURACO d.o.o. za trgovinu</item>
      <item>EUROCOM d.o.o. za promet roba i usluga</item>
      <item>FOKUS društvo s ograničenom odgovornošću za trgovinu, usluge i zastupanje</item>
      <item>ORBICO d.o.o. za trgovinu</item>
      <item>PRIVREDNA BANKA ZAGREB - DIONIČKO DRUŠTVO</item>
      <item>RAM 3, društvo s ograničenom odgovornošću za trgovinu, usluge i proizvodnju</item>
      <item>ŠKOLSKA KNJIGA izdavaštvo, trgovina i usluge d.d.</item>
      <item>VELJAŠ društvo s ograničenom odgovornošću za trgovinu, građenje, ugostiteljstvo i usluge</item>
      <item>Odvjetničko društvo Leko i partneri društvo s ograničenom odgovornošću</item>
    </derivirana_varijabla>
  </DomainObject.Predmet.SudioniciListNaziv>
  <DomainObject.Predmet.SudioniciListAdressOIB>
    <izvorni_sadrzaj>
      <item>TRAP društvo s ograničenom odgovornošću za trgovinu i usluge, OIB 59331227336, Ivana Kukuljevića 3,42000 Varaždin</item>
      <item>sudski registar</item>
      <item>Financijska agencija, OIB 85821130368, Ulica grada Vukovara 70,10000 Zagreb</item>
      <item>Filip Crnčec, OIB 44360688019, Hegedušićeva Ulica 18,10000 Zagreb</item>
      <item>Jasenka Crnčec, OIB 10374463927, Ulica Vladimira Nazora 26,40000 Mihovljan</item>
      <item>DURACO d.o.o. za trgovinu, OIB 32722927492, F. Tuđmana 689,21217 Kaštel Stari</item>
      <item>EUROCOM d.o.o. za promet roba i usluga, OIB 61781931283, Donji Stupnik, Pod bregom 8,10000 Zagreb</item>
      <item>FOKUS društvo s ograničenom odgovornošću za trgovinu, usluge i zastupanje, OIB 59082812808, Koledovčina 4,10000 Zagreb</item>
      <item>ORBICO d.o.o. za trgovinu, OIB 85611744662, Koturaška Cesta 69,10000 Zagreb</item>
      <item>PRIVREDNA BANKA ZAGREB - DIONIČKO DRUŠTVO, OIB 02535697732, Radnička cesta 50,10000 Zagreb</item>
      <item>RAM 3, društvo s ograničenom odgovornošću za trgovinu, usluge i proizvodnju, OIB 11397408087, Koledovčina 4,10000 Zagreb</item>
      <item>ŠKOLSKA KNJIGA izdavaštvo, trgovina i usluge d.d., OIB 38967655335, Masarykova 28,10000 Zagreb</item>
      <item>VELJAŠ društvo s ograničenom odgovornošću za trgovinu, građenje, ugostiteljstvo i usluge, OIB 07193657714, Heinzelova 47,10000 Zagreb</item>
      <item>Odvjetničko društvo Leko i partneri društvo s ograničenom odgovornošću, OIB 35913314365, Domagojeva 18,10000 Zagreb</item>
    </izvorni_sadrzaj>
    <derivirana_varijabla naziv="DomainObject.Predmet.SudioniciListAdressOIB_1">
      <item>TRAP društvo s ograničenom odgovornošću za trgovinu i usluge, OIB 59331227336, Ivana Kukuljevića 3,42000 Varaždin</item>
      <item>sudski registar</item>
      <item>Financijska agencija, OIB 85821130368, Ulica grada Vukovara 70,10000 Zagreb</item>
      <item>Filip Crnčec, OIB 44360688019, Hegedušićeva Ulica 18,10000 Zagreb</item>
      <item>Jasenka Crnčec, OIB 10374463927, Ulica Vladimira Nazora 26,40000 Mihovljan</item>
      <item>DURACO d.o.o. za trgovinu, OIB 32722927492, F. Tuđmana 689,21217 Kaštel Stari</item>
      <item>EUROCOM d.o.o. za promet roba i usluga, OIB 61781931283, Donji Stupnik, Pod bregom 8,10000 Zagreb</item>
      <item>FOKUS društvo s ograničenom odgovornošću za trgovinu, usluge i zastupanje, OIB 59082812808, Koledovčina 4,10000 Zagreb</item>
      <item>ORBICO d.o.o. za trgovinu, OIB 85611744662, Koturaška Cesta 69,10000 Zagreb</item>
      <item>PRIVREDNA BANKA ZAGREB - DIONIČKO DRUŠTVO, OIB 02535697732, Radnička cesta 50,10000 Zagreb</item>
      <item>RAM 3, društvo s ograničenom odgovornošću za trgovinu, usluge i proizvodnju, OIB 11397408087, Koledovčina 4,10000 Zagreb</item>
      <item>ŠKOLSKA KNJIGA izdavaštvo, trgovina i usluge d.d., OIB 38967655335, Masarykova 28,10000 Zagreb</item>
      <item>VELJAŠ društvo s ograničenom odgovornošću za trgovinu, građenje, ugostiteljstvo i usluge, OIB 07193657714, Heinzelova 47,10000 Zagreb</item>
      <item>Odvjetničko društvo Leko i partneri društvo s ograničenom odgovornošću, OIB 35913314365, Domagojeva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ECCDF8-A7BF-4433-B619-A15D6D59CE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787</properties:Characters>
  <properties:Lines>6</properties:Lines>
  <properties:Paragraphs>1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2017-03-02T11:56:00Z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2017-12-28T13:27:00Z</cp:lastPrinted>
  <dcterms:modified xmlns:xsi="http://www.w3.org/2001/XMLSchema-instance" xsi:type="dcterms:W3CDTF">2017-12-28T13:27:00Z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