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129EF" w:rsidR="007C677A" w:rsidRPr="007C677A">
        <w:tc>
          <w:tcPr>
            <w:tcW w:type="dxa" w:w="2985"/>
            <w:shd w:fill="auto" w:color="auto" w:val="clear"/>
          </w:tcPr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7C67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C677A" w:rsidP="007C677A" w:rsidR="007C677A" w:rsidRPr="007C67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7C67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af8ca8f" w14:paraId="af8ca8f" w:rsidRDefault="007C677A" w:rsidP="007C677A" w:rsidR="007C677A" w:rsidRPr="007C67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129EF" w:rsidR="007C677A" w:rsidRPr="007C677A">
        <w:trPr>
          <w:jc w:val="right"/>
        </w:trPr>
        <w:tc>
          <w:tcPr>
            <w:tcW w:type="dxa" w:w="4320"/>
          </w:tcPr>
          <w:p w:rsidRDefault="007C677A" w:rsidP="0080604B" w:rsidR="007C677A" w:rsidRPr="007C67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80604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St-8/15-</w:t>
            </w:r>
            <w:r w:rsidR="0054604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</w:t>
            </w:r>
            <w:r w:rsidRPr="007C67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677A" w:rsidP="007C677A" w:rsidR="007C67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D72F44" w:rsid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D72F44" w:rsidP="00D72F44" w:rsidR="00D72F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72F44" w:rsidP="00D72F44" w:rsidR="00D72F44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D72F44" w:rsidP="00D72F44" w:rsidR="00D72F44" w:rsidRPr="00A1352B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3E5893" w:rsidR="00C1515F" w:rsidRPr="005460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ab/>
      </w:r>
      <w:r w:rsidRPr="00546047">
        <w:rPr>
          <w:rFonts w:cs="Times New Roman" w:hAnsi="Times New Roman" w:ascii="Times New Roman"/>
          <w:sz w:val="24"/>
          <w:szCs w:val="24"/>
        </w:rPr>
        <w:t>Trgovački sud u Varaždinu, po sucu toga suda Kseniji Flack-Makitan,</w:t>
      </w:r>
      <w:r w:rsidR="00007D51" w:rsidRPr="00546047">
        <w:rPr>
          <w:rFonts w:cs="Times New Roman" w:hAnsi="Times New Roman" w:ascii="Times New Roman"/>
          <w:sz w:val="24"/>
          <w:szCs w:val="24"/>
        </w:rPr>
        <w:t xml:space="preserve"> u stečajnom postupku koji se vodi</w:t>
      </w:r>
      <w:r w:rsidRPr="00546047">
        <w:rPr>
          <w:rFonts w:cs="Times New Roman" w:hAnsi="Times New Roman" w:ascii="Times New Roman"/>
          <w:sz w:val="24"/>
          <w:szCs w:val="24"/>
        </w:rPr>
        <w:t xml:space="preserve"> </w:t>
      </w:r>
      <w:r w:rsidR="00C1515F" w:rsidRPr="00546047">
        <w:rPr>
          <w:rFonts w:cs="Times New Roman" w:hAnsi="Times New Roman" w:ascii="Times New Roman"/>
          <w:sz w:val="24"/>
          <w:szCs w:val="24"/>
        </w:rPr>
        <w:t xml:space="preserve">nad </w:t>
      </w:r>
      <w:r w:rsidR="001B611F" w:rsidRPr="00546047">
        <w:rPr>
          <w:rFonts w:cs="Times New Roman" w:hAnsi="Times New Roman" w:ascii="Times New Roman"/>
          <w:sz w:val="24"/>
          <w:szCs w:val="24"/>
        </w:rPr>
        <w:t xml:space="preserve">stečajnim </w:t>
      </w:r>
      <w:r w:rsidR="001B611F" w:rsidRPr="00546047">
        <w:rPr>
          <w:rFonts w:hAnsi="Times New Roman" w:ascii="Times New Roman"/>
          <w:sz w:val="24"/>
          <w:szCs w:val="24"/>
        </w:rPr>
        <w:t>dužnikom EFFECTIO d.o.o. u stečaju, Jalkovec, Varaždinska ulica 1, Odvojak 11,</w:t>
      </w:r>
      <w:r w:rsidR="00546047">
        <w:rPr>
          <w:rFonts w:hAnsi="Times New Roman" w:ascii="Times New Roman"/>
          <w:sz w:val="24"/>
          <w:szCs w:val="24"/>
        </w:rPr>
        <w:t xml:space="preserve"> OIB: </w:t>
      </w:r>
      <w:r w:rsidR="004D62A4" w:rsidRPr="004D62A4">
        <w:rPr>
          <w:rFonts w:hAnsi="Times New Roman" w:ascii="Times New Roman"/>
          <w:sz w:val="24"/>
          <w:szCs w:val="24"/>
        </w:rPr>
        <w:t>27833344323</w:t>
      </w:r>
      <w:r w:rsidR="00546047">
        <w:rPr>
          <w:rFonts w:hAnsi="Times New Roman" w:ascii="Times New Roman"/>
          <w:sz w:val="24"/>
          <w:szCs w:val="24"/>
        </w:rPr>
        <w:t xml:space="preserve">, </w:t>
      </w:r>
      <w:r w:rsidR="0080604B" w:rsidRPr="00546047">
        <w:rPr>
          <w:rFonts w:cs="Times New Roman" w:hAnsi="Times New Roman" w:ascii="Times New Roman"/>
          <w:sz w:val="24"/>
          <w:szCs w:val="24"/>
        </w:rPr>
        <w:t>12. lipnja</w:t>
      </w:r>
      <w:r w:rsidR="000C1D71" w:rsidRPr="00546047">
        <w:rPr>
          <w:rFonts w:cs="Times New Roman" w:hAnsi="Times New Roman" w:ascii="Times New Roman"/>
          <w:sz w:val="24"/>
          <w:szCs w:val="24"/>
        </w:rPr>
        <w:t xml:space="preserve"> 2018</w:t>
      </w:r>
      <w:r w:rsidR="003E5893" w:rsidRPr="00546047">
        <w:rPr>
          <w:rFonts w:cs="Times New Roman" w:hAnsi="Times New Roman" w:ascii="Times New Roman"/>
          <w:sz w:val="24"/>
          <w:szCs w:val="24"/>
        </w:rPr>
        <w:t>.</w:t>
      </w:r>
    </w:p>
    <w:p w:rsidRDefault="005834A8" w:rsidP="00D72F44" w:rsidR="00C1515F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D72F44" w:rsidR="00A95CF4" w:rsidRPr="00D72F44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95CF4">
        <w:rPr>
          <w:rFonts w:hAnsi="Times New Roman" w:ascii="Times New Roman"/>
          <w:sz w:val="24"/>
          <w:szCs w:val="24"/>
        </w:rPr>
        <w:t>Ispravlja se rješenje</w:t>
      </w:r>
      <w:r w:rsidR="007C677A">
        <w:rPr>
          <w:rFonts w:hAnsi="Times New Roman" w:ascii="Times New Roman"/>
          <w:sz w:val="24"/>
          <w:szCs w:val="24"/>
        </w:rPr>
        <w:t xml:space="preserve"> </w:t>
      </w:r>
      <w:r w:rsidR="00AA24FF" w:rsidRPr="00A95CF4">
        <w:rPr>
          <w:rFonts w:hAnsi="Times New Roman" w:ascii="Times New Roman"/>
          <w:sz w:val="24"/>
          <w:szCs w:val="24"/>
        </w:rPr>
        <w:t>ovoga suda od</w:t>
      </w:r>
      <w:r w:rsidR="00546047">
        <w:rPr>
          <w:rFonts w:hAnsi="Times New Roman" w:ascii="Times New Roman"/>
          <w:sz w:val="24"/>
          <w:szCs w:val="24"/>
        </w:rPr>
        <w:t xml:space="preserve"> 23. svibnja 2018</w:t>
      </w:r>
      <w:r w:rsidR="00AA24FF" w:rsidRPr="00A95CF4">
        <w:rPr>
          <w:rFonts w:hAnsi="Times New Roman" w:ascii="Times New Roman"/>
          <w:sz w:val="24"/>
          <w:szCs w:val="24"/>
        </w:rPr>
        <w:t xml:space="preserve">., </w:t>
      </w:r>
      <w:r w:rsidR="00007D51">
        <w:rPr>
          <w:rFonts w:hAnsi="Times New Roman" w:ascii="Times New Roman"/>
          <w:sz w:val="24"/>
          <w:szCs w:val="24"/>
        </w:rPr>
        <w:t xml:space="preserve">poslovni </w:t>
      </w:r>
      <w:r w:rsidR="00AA24FF" w:rsidRPr="00A95CF4">
        <w:rPr>
          <w:rFonts w:hAnsi="Times New Roman" w:ascii="Times New Roman"/>
          <w:sz w:val="24"/>
          <w:szCs w:val="24"/>
        </w:rPr>
        <w:t>broj</w:t>
      </w:r>
      <w:r w:rsidR="00007D51">
        <w:rPr>
          <w:rFonts w:hAnsi="Times New Roman" w:ascii="Times New Roman"/>
          <w:sz w:val="24"/>
          <w:szCs w:val="24"/>
        </w:rPr>
        <w:t xml:space="preserve"> </w:t>
      </w:r>
      <w:r w:rsidR="00546047">
        <w:rPr>
          <w:rFonts w:hAnsi="Times New Roman" w:ascii="Times New Roman"/>
          <w:sz w:val="24"/>
          <w:szCs w:val="24"/>
        </w:rPr>
        <w:t>St-8/15-94</w:t>
      </w:r>
      <w:r w:rsidR="0064211F" w:rsidRPr="00A95CF4">
        <w:rPr>
          <w:rFonts w:hAnsi="Times New Roman" w:ascii="Times New Roman"/>
          <w:sz w:val="24"/>
          <w:szCs w:val="24"/>
        </w:rPr>
        <w:t xml:space="preserve">, </w:t>
      </w:r>
      <w:r w:rsidR="00007D51">
        <w:rPr>
          <w:rFonts w:hAnsi="Times New Roman" w:ascii="Times New Roman"/>
          <w:sz w:val="24"/>
          <w:szCs w:val="24"/>
        </w:rPr>
        <w:t>na način</w:t>
      </w:r>
      <w:r w:rsidR="00A95CF4">
        <w:rPr>
          <w:rFonts w:hAnsi="Times New Roman" w:ascii="Times New Roman"/>
          <w:sz w:val="24"/>
          <w:szCs w:val="24"/>
        </w:rPr>
        <w:t>:</w:t>
      </w:r>
    </w:p>
    <w:p w:rsidRDefault="00007D51" w:rsidP="004D62A4" w:rsidR="00A95CF4" w:rsidRPr="00007D51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007D51">
        <w:rPr>
          <w:rFonts w:hAnsi="Times New Roman" w:ascii="Times New Roman"/>
          <w:sz w:val="24"/>
          <w:szCs w:val="24"/>
        </w:rPr>
        <w:t xml:space="preserve">u </w:t>
      </w:r>
      <w:r w:rsidR="004D62A4">
        <w:rPr>
          <w:rFonts w:hAnsi="Times New Roman" w:ascii="Times New Roman"/>
          <w:sz w:val="24"/>
          <w:szCs w:val="24"/>
        </w:rPr>
        <w:t xml:space="preserve">uvodu rješenja, </w:t>
      </w:r>
      <w:r w:rsidR="00234724">
        <w:rPr>
          <w:rFonts w:hAnsi="Times New Roman" w:ascii="Times New Roman"/>
          <w:sz w:val="24"/>
          <w:szCs w:val="24"/>
        </w:rPr>
        <w:t xml:space="preserve">u </w:t>
      </w:r>
      <w:r w:rsidR="004D62A4">
        <w:rPr>
          <w:rFonts w:hAnsi="Times New Roman" w:ascii="Times New Roman"/>
          <w:sz w:val="24"/>
          <w:szCs w:val="24"/>
        </w:rPr>
        <w:t>trećem redu,</w:t>
      </w:r>
      <w:r w:rsidR="00234724">
        <w:rPr>
          <w:rFonts w:hAnsi="Times New Roman" w:ascii="Times New Roman"/>
          <w:sz w:val="24"/>
          <w:szCs w:val="24"/>
        </w:rPr>
        <w:t xml:space="preserve"> zatim u</w:t>
      </w:r>
      <w:r w:rsidR="004D62A4">
        <w:rPr>
          <w:rFonts w:hAnsi="Times New Roman" w:ascii="Times New Roman"/>
          <w:sz w:val="24"/>
          <w:szCs w:val="24"/>
        </w:rPr>
        <w:t xml:space="preserve"> </w:t>
      </w:r>
      <w:r w:rsidR="000C1D71">
        <w:rPr>
          <w:rFonts w:hAnsi="Times New Roman" w:ascii="Times New Roman"/>
          <w:sz w:val="24"/>
          <w:szCs w:val="24"/>
        </w:rPr>
        <w:t>točci I. izreke rješenja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trećem redu, </w:t>
      </w:r>
      <w:r w:rsidR="00A95CF4" w:rsidRPr="00007D51">
        <w:rPr>
          <w:rFonts w:hAnsi="Times New Roman" w:ascii="Times New Roman"/>
          <w:sz w:val="24"/>
          <w:szCs w:val="24"/>
        </w:rPr>
        <w:t xml:space="preserve">ispravlja se OIB </w:t>
      </w:r>
      <w:r w:rsidR="00546047">
        <w:rPr>
          <w:rFonts w:hAnsi="Times New Roman" w:ascii="Times New Roman"/>
          <w:sz w:val="24"/>
          <w:szCs w:val="24"/>
        </w:rPr>
        <w:t>stečajnog dužnika</w:t>
      </w:r>
      <w:r w:rsidRPr="00007D51">
        <w:rPr>
          <w:rFonts w:hAnsi="Times New Roman" w:ascii="Times New Roman"/>
          <w:sz w:val="24"/>
          <w:szCs w:val="24"/>
        </w:rPr>
        <w:t xml:space="preserve">, </w:t>
      </w:r>
      <w:r w:rsidR="000C1D71">
        <w:rPr>
          <w:rFonts w:hAnsi="Times New Roman" w:ascii="Times New Roman"/>
          <w:sz w:val="24"/>
          <w:szCs w:val="24"/>
        </w:rPr>
        <w:t xml:space="preserve">tako da </w:t>
      </w:r>
      <w:r w:rsidR="00A95CF4" w:rsidRPr="00007D51">
        <w:rPr>
          <w:rFonts w:hAnsi="Times New Roman" w:ascii="Times New Roman"/>
          <w:sz w:val="24"/>
          <w:szCs w:val="24"/>
        </w:rPr>
        <w:t>umjesto pogrešno napisanog</w:t>
      </w:r>
      <w:r w:rsidRPr="00007D51">
        <w:rPr>
          <w:rFonts w:hAnsi="Times New Roman" w:ascii="Times New Roman"/>
          <w:sz w:val="24"/>
          <w:szCs w:val="24"/>
        </w:rPr>
        <w:t xml:space="preserve"> OIB-a ovog </w:t>
      </w:r>
      <w:r w:rsidR="00546047">
        <w:rPr>
          <w:rFonts w:hAnsi="Times New Roman" w:ascii="Times New Roman"/>
          <w:sz w:val="24"/>
          <w:szCs w:val="24"/>
        </w:rPr>
        <w:t xml:space="preserve">stečajnog dužnika </w:t>
      </w:r>
      <w:r w:rsidR="00546047" w:rsidRPr="00546047">
        <w:rPr>
          <w:rFonts w:hAnsi="Times New Roman" w:ascii="Times New Roman"/>
          <w:sz w:val="24"/>
          <w:szCs w:val="24"/>
        </w:rPr>
        <w:t>"278333443232018"</w:t>
      </w:r>
      <w:r w:rsidR="00A95CF4" w:rsidRPr="00007D51">
        <w:rPr>
          <w:rFonts w:hAnsi="Times New Roman" w:ascii="Times New Roman"/>
          <w:sz w:val="24"/>
          <w:szCs w:val="24"/>
        </w:rPr>
        <w:t xml:space="preserve"> ispravno</w:t>
      </w:r>
      <w:r w:rsidRPr="00007D51">
        <w:rPr>
          <w:rFonts w:hAnsi="Times New Roman" w:ascii="Times New Roman"/>
          <w:sz w:val="24"/>
          <w:szCs w:val="24"/>
        </w:rPr>
        <w:t xml:space="preserve"> treba </w:t>
      </w:r>
      <w:r w:rsidR="00A95CF4" w:rsidRPr="00007D51">
        <w:rPr>
          <w:rFonts w:hAnsi="Times New Roman" w:ascii="Times New Roman"/>
          <w:sz w:val="24"/>
          <w:szCs w:val="24"/>
        </w:rPr>
        <w:t>pisati "</w:t>
      </w:r>
      <w:r w:rsidR="004D62A4" w:rsidRPr="004D62A4">
        <w:rPr>
          <w:rFonts w:hAnsi="Times New Roman" w:ascii="Times New Roman"/>
          <w:sz w:val="24"/>
          <w:szCs w:val="24"/>
        </w:rPr>
        <w:t>27833344323</w:t>
      </w:r>
      <w:r w:rsidR="000C1D71">
        <w:rPr>
          <w:rFonts w:hAnsi="Times New Roman" w:ascii="Times New Roman"/>
          <w:sz w:val="24"/>
          <w:szCs w:val="24"/>
        </w:rPr>
        <w:t>".</w:t>
      </w:r>
    </w:p>
    <w:p w:rsidRDefault="00A95CF4" w:rsidP="00007D51" w:rsidR="00A95CF4">
      <w:pPr>
        <w:overflowPunct w:val="false"/>
        <w:autoSpaceDE w:val="false"/>
        <w:autoSpaceDN w:val="false"/>
        <w:adjustRightInd w:val="false"/>
        <w:spacing w:lineRule="auto" w:line="240"/>
        <w:ind w:left="36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</w:p>
    <w:p w:rsidRDefault="00A95CF4" w:rsidP="00A95CF4" w:rsidR="00A95CF4" w:rsidRPr="00A95CF4">
      <w:pPr>
        <w:overflowPunct w:val="false"/>
        <w:autoSpaceDE w:val="false"/>
        <w:autoSpaceDN w:val="false"/>
        <w:adjustRightInd w:val="false"/>
        <w:spacing w:lineRule="auto" w:line="240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II. </w:t>
      </w:r>
      <w:r>
        <w:rPr>
          <w:rFonts w:cs="Times New Roman" w:eastAsia="Calibri" w:hAnsi="Times New Roman" w:ascii="Times New Roman"/>
          <w:sz w:val="24"/>
          <w:szCs w:val="24"/>
        </w:rPr>
        <w:tab/>
      </w:r>
      <w:r w:rsidRPr="00A95CF4">
        <w:rPr>
          <w:rFonts w:cs="Times New Roman" w:eastAsia="Calibri" w:hAnsi="Times New Roman" w:ascii="Times New Roman"/>
          <w:sz w:val="24"/>
          <w:szCs w:val="24"/>
        </w:rPr>
        <w:t>U preostalom dijelu navedeno rješenje ostaje neizmijenjeno.</w:t>
      </w: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D72F44" w:rsidR="00C1515F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007D51" w:rsidR="00007D51" w:rsidRPr="005460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Pr="00546047">
        <w:rPr>
          <w:rFonts w:cs="Times New Roman" w:hAnsi="Times New Roman" w:ascii="Times New Roman"/>
          <w:sz w:val="24"/>
          <w:szCs w:val="24"/>
        </w:rPr>
        <w:t xml:space="preserve">U </w:t>
      </w:r>
      <w:r w:rsidR="0031023C" w:rsidRPr="00546047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546047">
        <w:rPr>
          <w:rFonts w:cs="Times New Roman" w:hAnsi="Times New Roman" w:ascii="Times New Roman"/>
          <w:sz w:val="24"/>
          <w:szCs w:val="24"/>
        </w:rPr>
        <w:t>ovoga suda od</w:t>
      </w:r>
      <w:r w:rsidR="00546047" w:rsidRPr="00546047">
        <w:rPr>
          <w:rFonts w:cs="Times New Roman" w:hAnsi="Times New Roman" w:ascii="Times New Roman"/>
          <w:sz w:val="24"/>
          <w:szCs w:val="24"/>
        </w:rPr>
        <w:t xml:space="preserve"> 23. svibnja 2018., poslovni broj St-8/15-94 </w:t>
      </w:r>
      <w:r w:rsidR="003E5893" w:rsidRPr="00546047">
        <w:rPr>
          <w:rFonts w:cs="Times New Roman" w:hAnsi="Times New Roman" w:ascii="Times New Roman"/>
          <w:sz w:val="24"/>
          <w:szCs w:val="24"/>
        </w:rPr>
        <w:t>došlo je do pogreške u pisanju budući da je</w:t>
      </w:r>
      <w:r w:rsidR="00007D51" w:rsidRPr="00546047">
        <w:rPr>
          <w:rFonts w:cs="Times New Roman" w:hAnsi="Times New Roman" w:ascii="Times New Roman"/>
          <w:sz w:val="24"/>
          <w:szCs w:val="24"/>
        </w:rPr>
        <w:t xml:space="preserve"> </w:t>
      </w:r>
      <w:r w:rsidR="000C1D71" w:rsidRPr="00546047">
        <w:rPr>
          <w:rFonts w:cs="Times New Roman" w:hAnsi="Times New Roman" w:ascii="Times New Roman"/>
          <w:sz w:val="24"/>
          <w:szCs w:val="24"/>
        </w:rPr>
        <w:t xml:space="preserve">u </w:t>
      </w:r>
      <w:r w:rsidR="004D62A4">
        <w:rPr>
          <w:rFonts w:cs="Times New Roman" w:hAnsi="Times New Roman" w:ascii="Times New Roman"/>
          <w:sz w:val="24"/>
          <w:szCs w:val="24"/>
        </w:rPr>
        <w:t xml:space="preserve">uvodu izreke rješenja, trećem redu i </w:t>
      </w:r>
      <w:r w:rsidR="000C1D71" w:rsidRPr="00546047">
        <w:rPr>
          <w:rFonts w:cs="Times New Roman" w:hAnsi="Times New Roman" w:ascii="Times New Roman"/>
          <w:sz w:val="24"/>
          <w:szCs w:val="24"/>
        </w:rPr>
        <w:t xml:space="preserve">točci I. izreke rješenja, trećem redu, </w:t>
      </w:r>
      <w:r w:rsidR="003E5893" w:rsidRPr="00546047">
        <w:rPr>
          <w:rFonts w:cs="Times New Roman" w:hAnsi="Times New Roman" w:ascii="Times New Roman"/>
          <w:sz w:val="24"/>
          <w:szCs w:val="24"/>
        </w:rPr>
        <w:t>pogrešno napisan</w:t>
      </w:r>
      <w:r w:rsidR="00F6792E" w:rsidRPr="00546047">
        <w:rPr>
          <w:rFonts w:cs="Times New Roman" w:hAnsi="Times New Roman" w:ascii="Times New Roman"/>
          <w:sz w:val="24"/>
          <w:szCs w:val="24"/>
        </w:rPr>
        <w:t xml:space="preserve"> </w:t>
      </w:r>
      <w:r w:rsidR="0064211F" w:rsidRPr="00546047">
        <w:rPr>
          <w:rFonts w:cs="Times New Roman" w:hAnsi="Times New Roman" w:ascii="Times New Roman"/>
          <w:sz w:val="24"/>
          <w:szCs w:val="24"/>
        </w:rPr>
        <w:t xml:space="preserve">OIB </w:t>
      </w:r>
      <w:r w:rsidR="00546047" w:rsidRPr="00546047">
        <w:rPr>
          <w:rFonts w:cs="Times New Roman" w:hAnsi="Times New Roman" w:ascii="Times New Roman"/>
          <w:sz w:val="24"/>
          <w:szCs w:val="24"/>
        </w:rPr>
        <w:t>stečajnog dužnika</w:t>
      </w:r>
      <w:r w:rsidR="00007D51" w:rsidRPr="00546047">
        <w:rPr>
          <w:rFonts w:cs="Times New Roman" w:hAnsi="Times New Roman" w:ascii="Times New Roman"/>
          <w:sz w:val="24"/>
          <w:szCs w:val="24"/>
        </w:rPr>
        <w:t>,</w:t>
      </w:r>
      <w:r w:rsidR="00AA24FF" w:rsidRPr="00546047">
        <w:rPr>
          <w:rFonts w:cs="Times New Roman" w:hAnsi="Times New Roman" w:ascii="Times New Roman"/>
          <w:sz w:val="24"/>
          <w:szCs w:val="24"/>
        </w:rPr>
        <w:t xml:space="preserve"> </w:t>
      </w:r>
      <w:r w:rsidR="003E5893" w:rsidRPr="00546047">
        <w:rPr>
          <w:rFonts w:cs="Times New Roman" w:hAnsi="Times New Roman" w:ascii="Times New Roman"/>
          <w:sz w:val="24"/>
          <w:szCs w:val="24"/>
        </w:rPr>
        <w:t>umjesto pogrešno "</w:t>
      </w:r>
      <w:r w:rsidR="004D62A4" w:rsidRPr="00546047">
        <w:rPr>
          <w:rFonts w:hAnsi="Times New Roman" w:ascii="Times New Roman"/>
          <w:sz w:val="24"/>
          <w:szCs w:val="24"/>
        </w:rPr>
        <w:t>278333443232018</w:t>
      </w:r>
      <w:r w:rsidR="003E5893" w:rsidRPr="00546047">
        <w:rPr>
          <w:rFonts w:cs="Times New Roman" w:hAnsi="Times New Roman" w:ascii="Times New Roman"/>
          <w:sz w:val="24"/>
          <w:szCs w:val="24"/>
        </w:rPr>
        <w:t xml:space="preserve">" treba ispravno pisati </w:t>
      </w:r>
      <w:r w:rsidR="000C1D71" w:rsidRPr="00546047">
        <w:rPr>
          <w:rFonts w:cs="Times New Roman" w:hAnsi="Times New Roman" w:ascii="Times New Roman"/>
          <w:sz w:val="24"/>
          <w:szCs w:val="24"/>
        </w:rPr>
        <w:t>"</w:t>
      </w:r>
      <w:r w:rsidR="004D62A4" w:rsidRPr="004D62A4">
        <w:rPr>
          <w:rFonts w:hAnsi="Times New Roman" w:ascii="Times New Roman"/>
          <w:sz w:val="24"/>
          <w:szCs w:val="24"/>
        </w:rPr>
        <w:t>27833344323</w:t>
      </w:r>
      <w:r w:rsidR="000C1D71" w:rsidRPr="00546047">
        <w:rPr>
          <w:rFonts w:cs="Times New Roman" w:hAnsi="Times New Roman" w:ascii="Times New Roman"/>
          <w:sz w:val="24"/>
          <w:szCs w:val="24"/>
        </w:rPr>
        <w:t>"</w:t>
      </w:r>
      <w:r w:rsidR="00007D51" w:rsidRPr="00546047">
        <w:rPr>
          <w:rFonts w:cs="Times New Roman" w:hAnsi="Times New Roman" w:ascii="Times New Roman"/>
          <w:sz w:val="24"/>
          <w:szCs w:val="24"/>
        </w:rPr>
        <w:t>.</w:t>
      </w:r>
    </w:p>
    <w:p w:rsidRDefault="003E5893" w:rsidP="00AA24FF" w:rsidR="003E5893" w:rsidRPr="003E58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5893" w:rsidP="00D72F44" w:rsidR="003E58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5893">
        <w:rPr>
          <w:rFonts w:cs="Times New Roman" w:hAnsi="Times New Roman" w:ascii="Times New Roman"/>
          <w:sz w:val="24"/>
          <w:szCs w:val="24"/>
        </w:rPr>
        <w:t xml:space="preserve">Slijedom iznijetog po službenoj dužnosti u smislu odredbe </w:t>
      </w:r>
      <w:r w:rsidR="005834A8" w:rsidRPr="003E5893">
        <w:rPr>
          <w:rFonts w:cs="Times New Roman" w:hAnsi="Times New Roman" w:ascii="Times New Roman"/>
          <w:sz w:val="24"/>
          <w:szCs w:val="24"/>
        </w:rPr>
        <w:t>čl.</w:t>
      </w:r>
      <w:r w:rsidR="0031023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342.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>s</w:t>
      </w:r>
      <w:r w:rsidR="00487C0D" w:rsidRPr="003E5893">
        <w:rPr>
          <w:rFonts w:cs="Times New Roman" w:hAnsi="Times New Roman" w:ascii="Times New Roman"/>
          <w:sz w:val="24"/>
          <w:szCs w:val="24"/>
        </w:rPr>
        <w:t>t.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3E5893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="005834A8" w:rsidRPr="003E5893">
        <w:rPr>
          <w:rFonts w:cs="Times New Roman" w:hAnsi="Times New Roman" w:ascii="Times New Roman"/>
          <w:sz w:val="24"/>
          <w:szCs w:val="24"/>
        </w:rPr>
        <w:t>a u svezi čl.</w:t>
      </w:r>
      <w:r w:rsidR="0064211F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="005834A8" w:rsidRPr="003E5893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3E5893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 w:rsidRPr="003E5893">
        <w:rPr>
          <w:rFonts w:cs="Times New Roman" w:hAnsi="Times New Roman" w:ascii="Times New Roman"/>
          <w:sz w:val="24"/>
          <w:szCs w:val="24"/>
        </w:rPr>
        <w:t>/10, 125/12, 133/12 i 71/15,</w:t>
      </w:r>
      <w:r w:rsidRPr="003E5893">
        <w:rPr>
          <w:rFonts w:cs="Times New Roman" w:hAnsi="Times New Roman" w:ascii="Times New Roman"/>
          <w:sz w:val="24"/>
          <w:szCs w:val="24"/>
        </w:rPr>
        <w:t xml:space="preserve"> dalje SZ)</w:t>
      </w:r>
      <w:r w:rsidR="00F5550C" w:rsidRPr="003E5893">
        <w:rPr>
          <w:rFonts w:cs="Times New Roman" w:hAnsi="Times New Roman" w:ascii="Times New Roman"/>
          <w:sz w:val="24"/>
          <w:szCs w:val="24"/>
        </w:rPr>
        <w:t xml:space="preserve"> </w:t>
      </w:r>
      <w:r w:rsidRPr="003E5893">
        <w:rPr>
          <w:rFonts w:cs="Times New Roman" w:eastAsia="Calibri" w:hAnsi="Times New Roman" w:ascii="Times New Roman"/>
          <w:sz w:val="24"/>
          <w:szCs w:val="24"/>
        </w:rPr>
        <w:t>valjalo je odlučiti kao u izreci ovog rješenja.</w:t>
      </w:r>
    </w:p>
    <w:p w:rsidRDefault="00D72F44" w:rsidP="00D72F44" w:rsidR="00D72F44" w:rsidRPr="00487C0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3E5893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Varaždinu,</w:t>
      </w:r>
      <w:r w:rsidR="000C1D71">
        <w:rPr>
          <w:rFonts w:cs="Times New Roman" w:hAnsi="Times New Roman" w:ascii="Times New Roman"/>
          <w:sz w:val="24"/>
          <w:szCs w:val="24"/>
        </w:rPr>
        <w:t xml:space="preserve"> </w:t>
      </w:r>
      <w:r w:rsidR="0080604B">
        <w:rPr>
          <w:rFonts w:cs="Times New Roman" w:hAnsi="Times New Roman" w:ascii="Times New Roman"/>
          <w:sz w:val="24"/>
          <w:szCs w:val="24"/>
        </w:rPr>
        <w:t>12. lipnja</w:t>
      </w:r>
      <w:r w:rsidR="000C1D71">
        <w:rPr>
          <w:rFonts w:cs="Times New Roman" w:hAnsi="Times New Roman" w:ascii="Times New Roman"/>
          <w:sz w:val="24"/>
          <w:szCs w:val="24"/>
        </w:rPr>
        <w:t xml:space="preserve"> 2018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487C0D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ab/>
      </w:r>
      <w:r w:rsidR="007C677A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A95CF4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6047" w:rsidP="0031023C" w:rsidR="005460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6047" w:rsidP="0031023C" w:rsidR="005460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6047" w:rsidP="0031023C" w:rsidR="005460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6047" w:rsidP="0031023C" w:rsidR="0054604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46047" w:rsidP="0031023C" w:rsidR="00546047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A95CF4" w:rsidR="00487C0D" w:rsidRPr="00A95CF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95CF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E675A" w:rsidP="004E675A" w:rsidR="004E6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4211F" w:rsidP="0064211F" w:rsidR="0064211F" w:rsidRPr="0064211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D62A4" w:rsidP="004D62A4" w:rsidR="004D62A4" w:rsidRPr="004D62A4">
      <w:pPr>
        <w:jc w:val="both"/>
        <w:rPr>
          <w:rFonts w:cs="Times New Roman" w:hAnsi="Times New Roman" w:ascii="Times New Roman"/>
          <w:sz w:val="24"/>
          <w:szCs w:val="24"/>
        </w:rPr>
      </w:pPr>
      <w:r w:rsidRPr="004D62A4">
        <w:rPr>
          <w:rFonts w:cs="Times New Roman" w:hAnsi="Times New Roman" w:ascii="Times New Roman"/>
          <w:sz w:val="24"/>
          <w:szCs w:val="24"/>
        </w:rPr>
        <w:t>DNA:</w:t>
      </w:r>
    </w:p>
    <w:p w:rsidRDefault="004D62A4" w:rsidP="004D62A4" w:rsidR="004D62A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Varaždin, A. Cesarca 2,</w:t>
      </w:r>
    </w:p>
    <w:p w:rsidRDefault="004D62A4" w:rsidP="004D62A4" w:rsidR="004D62A4" w:rsidRPr="004D62A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62A4">
        <w:rPr>
          <w:rFonts w:cs="Times New Roman" w:hAnsi="Times New Roman" w:ascii="Times New Roman"/>
          <w:sz w:val="24"/>
          <w:szCs w:val="24"/>
        </w:rPr>
        <w:t>Stečajna upraviteljica Katarina Conar-Brod, Varaždin, Križanićeva 92,</w:t>
      </w:r>
    </w:p>
    <w:p w:rsidRDefault="004D62A4" w:rsidP="004D62A4" w:rsidR="004D62A4" w:rsidRPr="004D62A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62A4">
        <w:rPr>
          <w:rFonts w:cs="Times New Roman" w:hAnsi="Times New Roman" w:ascii="Times New Roman"/>
          <w:sz w:val="24"/>
          <w:szCs w:val="24"/>
        </w:rPr>
        <w:t xml:space="preserve">Sudski registar, </w:t>
      </w:r>
    </w:p>
    <w:p w:rsidRDefault="004D62A4" w:rsidP="004D62A4" w:rsidR="004D62A4" w:rsidRPr="004D62A4">
      <w:pPr>
        <w:numPr>
          <w:ilvl w:val="0"/>
          <w:numId w:val="9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62A4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4D62A4" w:rsidP="004D62A4" w:rsidR="004D62A4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3E5893" w:rsidP="00F6792E" w:rsidR="003E5893" w:rsidRPr="004D62A4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D62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0F4" w:rsidP="00487C0D" w:rsidR="00D110F4">
      <w:pPr>
        <w:spacing w:lineRule="auto" w:line="240" w:after="0"/>
      </w:pPr>
      <w:r>
        <w:separator/>
      </w:r>
    </w:p>
  </w:endnote>
  <w:endnote w:id="0" w:type="continuationSeparator">
    <w:p w:rsidRDefault="00D110F4" w:rsidP="00487C0D" w:rsidR="00D110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0F4" w:rsidP="00487C0D" w:rsidR="00D110F4">
      <w:pPr>
        <w:spacing w:lineRule="auto" w:line="240" w:after="0"/>
      </w:pPr>
      <w:r>
        <w:separator/>
      </w:r>
    </w:p>
  </w:footnote>
  <w:footnote w:id="0" w:type="continuationSeparator">
    <w:p w:rsidRDefault="00D110F4" w:rsidP="00487C0D" w:rsidR="00D110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46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54673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 xml:space="preserve">Poslovni broj: 5 </w:t>
    </w:r>
    <w:r w:rsidR="00546047">
      <w:rPr>
        <w:rFonts w:cs="Times New Roman" w:hAnsi="Times New Roman" w:ascii="Times New Roman"/>
        <w:sz w:val="24"/>
        <w:szCs w:val="24"/>
      </w:rPr>
      <w:t>St</w:t>
    </w:r>
    <w:r w:rsidR="007C677A">
      <w:rPr>
        <w:rFonts w:cs="Times New Roman" w:hAnsi="Times New Roman" w:ascii="Times New Roman"/>
        <w:sz w:val="24"/>
        <w:szCs w:val="24"/>
      </w:rPr>
      <w:t>-</w:t>
    </w:r>
    <w:r w:rsidR="00546047">
      <w:rPr>
        <w:rFonts w:cs="Times New Roman" w:hAnsi="Times New Roman" w:ascii="Times New Roman"/>
        <w:sz w:val="24"/>
        <w:szCs w:val="24"/>
      </w:rPr>
      <w:t>8/15-97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15770"/>
    <w:multiLevelType w:val="hybridMultilevel"/>
    <w:tmpl w:val="19AC5F54"/>
    <w:lvl w:tplc="474207F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D040C37"/>
    <w:multiLevelType w:val="hybridMultilevel"/>
    <w:tmpl w:val="03D2C84C"/>
    <w:lvl w:tplc="5B7CFB9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E1006"/>
    <w:multiLevelType w:val="hybridMultilevel"/>
    <w:tmpl w:val="280CB1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07D51"/>
    <w:rsid w:val="00054673"/>
    <w:rsid w:val="00065F56"/>
    <w:rsid w:val="000C1D71"/>
    <w:rsid w:val="00180497"/>
    <w:rsid w:val="001B611F"/>
    <w:rsid w:val="001F7FDD"/>
    <w:rsid w:val="0021014C"/>
    <w:rsid w:val="00234724"/>
    <w:rsid w:val="002C36D1"/>
    <w:rsid w:val="0031023C"/>
    <w:rsid w:val="003727B3"/>
    <w:rsid w:val="003E5893"/>
    <w:rsid w:val="003E6052"/>
    <w:rsid w:val="004850F1"/>
    <w:rsid w:val="00487C0D"/>
    <w:rsid w:val="004B1A7C"/>
    <w:rsid w:val="004B572E"/>
    <w:rsid w:val="004D62A4"/>
    <w:rsid w:val="004E675A"/>
    <w:rsid w:val="00546047"/>
    <w:rsid w:val="005834A8"/>
    <w:rsid w:val="0064211F"/>
    <w:rsid w:val="006C1947"/>
    <w:rsid w:val="006F2E54"/>
    <w:rsid w:val="00705D97"/>
    <w:rsid w:val="007B31A3"/>
    <w:rsid w:val="007C521D"/>
    <w:rsid w:val="007C677A"/>
    <w:rsid w:val="0080604B"/>
    <w:rsid w:val="00871700"/>
    <w:rsid w:val="008D5B47"/>
    <w:rsid w:val="008F498B"/>
    <w:rsid w:val="00A1352B"/>
    <w:rsid w:val="00A14CEB"/>
    <w:rsid w:val="00A552ED"/>
    <w:rsid w:val="00A73289"/>
    <w:rsid w:val="00A95CF4"/>
    <w:rsid w:val="00AA24FF"/>
    <w:rsid w:val="00B3567A"/>
    <w:rsid w:val="00C00670"/>
    <w:rsid w:val="00C1515F"/>
    <w:rsid w:val="00C46F01"/>
    <w:rsid w:val="00D110F4"/>
    <w:rsid w:val="00D2046C"/>
    <w:rsid w:val="00D72F44"/>
    <w:rsid w:val="00E4194B"/>
    <w:rsid w:val="00F5550C"/>
    <w:rsid w:val="00F67666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6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673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673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673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4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6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6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6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6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St-8/2015-97</izvorni_sadrzaj>
    <derivirana_varijabla naziv="DomainObject.Oznaka_1">St-8/2015-97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2018.</izvorni_sadrzaj>
    <derivirana_varijabla naziv="DomainObject.Predmet.DatumRjesavanja_1">24.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St-8/2015-97</izvorni_sadrzaj>
    <derivirana_varijabla naziv="DomainObject.PoslovniBrojDokumenta_1">St-8/2015-97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svibnja 2018.</izvorni_sadrzaj>
    <derivirana_varijabla naziv="DomainObject.Predmet.OdlukaRjesenje.DatumDonosenjaOdluke_1">23.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St-8/2015-94</izvorni_sadrzaj>
    <derivirana_varijabla naziv="DomainObject.Predmet.OdlukaRjesenje.Oznaka_1">St-8/2015-94</derivirana_varijabla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  <item>, OIB 93700687901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1995</properties:Characters>
  <properties:Lines>66</properties:Lines>
  <properties:Paragraphs>25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2018-06-12T07:35:00Z</cp:lastPrinted>
  <dcterms:modified xmlns:xsi="http://www.w3.org/2001/XMLSchema-instance" xsi:type="dcterms:W3CDTF">2018-06-12T07:36:00Z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St-8/2015-97 / Odluka - Rješenje - ispravak rješenja (ST-8-15-97 ISPRAVAK RJEŠENJA OIB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