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ba44" w14:paraId="972ba4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A7D41">
        <w:rPr>
          <w:rFonts w:hAnsi="Times New Roman" w:ascii="Times New Roman"/>
          <w:szCs w:val="24"/>
          <w:lang w:val="hr-HR"/>
        </w:rPr>
        <w:t>IRMA DIVINA d.o.o., OIB:01699735231, Rebro 32, Sesvete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DA7D41">
        <w:rPr>
          <w:rFonts w:hAnsi="Times New Roman" w:ascii="Times New Roman"/>
          <w:szCs w:val="24"/>
          <w:lang w:val="hr-HR"/>
        </w:rPr>
        <w:t>28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A7D41" w:rsidR="00DA7D4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A7D41" w:rsidRPr="00DA7D41">
        <w:rPr>
          <w:rFonts w:hAnsi="Times New Roman" w:ascii="Times New Roman"/>
          <w:szCs w:val="24"/>
        </w:rPr>
        <w:t xml:space="preserve">IRMA </w:t>
      </w:r>
      <w:r w:rsidR="00DA7D41">
        <w:rPr>
          <w:rFonts w:hAnsi="Times New Roman" w:ascii="Times New Roman"/>
          <w:szCs w:val="24"/>
        </w:rPr>
        <w:t>DIVINA d.o.o., OIB:01699735231,</w:t>
      </w:r>
    </w:p>
    <w:p w:rsidRDefault="00DA7D41" w:rsidP="00DA7D41" w:rsidR="00DA7D41">
      <w:pPr>
        <w:pStyle w:val="BodyText21"/>
        <w:rPr>
          <w:rFonts w:hAnsi="Times New Roman" w:ascii="Times New Roman"/>
          <w:szCs w:val="24"/>
        </w:rPr>
      </w:pPr>
      <w:r w:rsidRPr="00DA7D41">
        <w:rPr>
          <w:rFonts w:hAnsi="Times New Roman" w:ascii="Times New Roman"/>
          <w:szCs w:val="24"/>
        </w:rPr>
        <w:t xml:space="preserve">Rebro 32, Sesvete </w:t>
      </w:r>
    </w:p>
    <w:p w:rsidRDefault="00EE69E5" w:rsidP="00DA7D41" w:rsidR="00DA7D41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A7D41">
        <w:rPr>
          <w:rFonts w:hAnsi="Times New Roman" w:ascii="Times New Roman"/>
          <w:szCs w:val="24"/>
        </w:rPr>
        <w:t>28</w:t>
      </w:r>
      <w:r w:rsidR="00BF53E7">
        <w:rPr>
          <w:rFonts w:hAnsi="Times New Roman" w:ascii="Times New Roman"/>
          <w:szCs w:val="24"/>
        </w:rPr>
        <w:t xml:space="preserve">.12.2015. u  </w:t>
      </w:r>
      <w:r w:rsidR="00DA7D41">
        <w:rPr>
          <w:rFonts w:hAnsi="Times New Roman" w:ascii="Times New Roman"/>
          <w:szCs w:val="24"/>
        </w:rPr>
        <w:t xml:space="preserve">10 </w:t>
      </w:r>
      <w:r w:rsidR="00BF53E7">
        <w:rPr>
          <w:rFonts w:hAnsi="Times New Roman" w:ascii="Times New Roman"/>
          <w:szCs w:val="24"/>
        </w:rPr>
        <w:t xml:space="preserve">sati i </w:t>
      </w:r>
      <w:r w:rsidR="00DA7D41">
        <w:rPr>
          <w:rFonts w:hAnsi="Times New Roman" w:ascii="Times New Roman"/>
          <w:szCs w:val="24"/>
        </w:rPr>
        <w:t>26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E12E3" w:rsidR="00592C6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A7D41">
        <w:rPr>
          <w:rFonts w:hAnsi="Times New Roman" w:ascii="Times New Roman"/>
          <w:szCs w:val="24"/>
        </w:rPr>
        <w:t>Nikola Remenar OIB: 48313195864</w:t>
      </w:r>
      <w:r w:rsidR="00592C67">
        <w:rPr>
          <w:rFonts w:hAnsi="Times New Roman" w:ascii="Times New Roman"/>
          <w:szCs w:val="24"/>
        </w:rPr>
        <w:t xml:space="preserve"> iz </w:t>
      </w:r>
      <w:r w:rsidR="00DA7D41">
        <w:rPr>
          <w:rFonts w:hAnsi="Times New Roman" w:ascii="Times New Roman"/>
          <w:szCs w:val="24"/>
        </w:rPr>
        <w:t xml:space="preserve">Velike </w:t>
      </w:r>
    </w:p>
    <w:p w:rsidRDefault="00DA7D41" w:rsidP="005E12E3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Gorice, Dubrovačka 14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A7D41" w:rsidRPr="00DA7D41">
        <w:rPr>
          <w:rFonts w:hAnsi="Times New Roman" w:ascii="Times New Roman"/>
          <w:szCs w:val="24"/>
          <w:lang w:val="hr-HR"/>
        </w:rPr>
        <w:t>IRMA DIVINA d.o.o., OIB:01699735231, Rebro 32, Sesvete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A7D41">
        <w:rPr>
          <w:rFonts w:hAnsi="Times New Roman" w:ascii="Times New Roman"/>
          <w:lang w:val="hr-HR"/>
        </w:rPr>
        <w:t>14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A7D41">
          <w:rPr>
            <w:rFonts w:hAnsi="Times New Roman" w:ascii="Times New Roman"/>
          </w:rPr>
          <w:t>70.St-869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DA7D41">
      <w:rPr>
        <w:rFonts w:hAnsi="Times New Roman" w:ascii="Times New Roman"/>
        <w:lang w:val="hr-HR"/>
      </w:rPr>
      <w:t>869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12880"/>
    <w:rsid w:val="0042162E"/>
    <w:rsid w:val="004A6ADD"/>
    <w:rsid w:val="004D0269"/>
    <w:rsid w:val="00516A13"/>
    <w:rsid w:val="00532B71"/>
    <w:rsid w:val="00541AD5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1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A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A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A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A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1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A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A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A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A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St-869/2015</izvorni_sadrzaj>
    <derivirana_varijabla naziv="DomainObject.Predmet.OznakaBroj_1">St-869/2015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IRMA DIVINA d.o.o. zastupanog po punomoćniku Dario Smiljanić</izvorni_sadrzaj>
    <derivirana_varijabla naziv="DomainObject.Predmet.ProtustrankaFormated_1">  IRMA DIVINA d.o.o. zastupanog po punomoćniku Dario Smiljanić</derivirana_varijabla>
  </DomainObject.Predmet.ProtustrankaFormated>
  <DomainObject.Predmet.ProtustrankaFormatedOIB>
    <izvorni_sadrzaj>  IRMA DIVINA d.o.o., OIB 01699735231 zastupanog po punomoćniku Dario Smiljanić</izvorni_sadrzaj>
    <derivirana_varijabla naziv="DomainObject.Predmet.ProtustrankaFormatedOIB_1">  IRMA DIVINA d.o.o., OIB 01699735231 zastupanog po punomoćniku Dario Smiljanić</derivirana_varijabla>
  </DomainObject.Predmet.ProtustrankaFormatedOIB>
  <DomainObject.Predmet.ProtustrankaFormatedWithAdress>
    <izvorni_sadrzaj> IRMA DIVINA d.o.o., Rebro 32, 10360 Sesvete zastupanog po punomoćniku Dario Smiljanić</izvorni_sadrzaj>
    <derivirana_varijabla naziv="DomainObject.Predmet.ProtustrankaFormatedWithAdress_1"> IRMA DIVINA d.o.o., Rebro 32, 10360 Sesvete zastupanog po punomoćniku Dario Smiljanić</derivirana_varijabla>
  </DomainObject.Predmet.ProtustrankaFormatedWithAdress>
  <DomainObject.Predmet.ProtustrankaFormatedWithAdressOIB>
    <izvorni_sadrzaj> IRMA DIVINA d.o.o., OIB 01699735231, Rebro 32, 10360 Sesvete zastupanog po punomoćniku Dario Smiljanić</izvorni_sadrzaj>
    <derivirana_varijabla naziv="DomainObject.Predmet.ProtustrankaFormatedWithAdressOIB_1"> IRMA DIVINA d.o.o., OIB 01699735231, Rebro 32, 10360 Sesvete zastupanog po punomoćniku Dario Smiljanić</derivirana_varijabla>
  </DomainObject.Predmet.ProtustrankaFormatedWithAdressOIB>
  <DomainObject.Predmet.ProtustrankaWithAdress>
    <izvorni_sadrzaj>IRMA DIVINA d.o.o. Rebro 32, 10360 Sesvete</izvorni_sadrzaj>
    <derivirana_varijabla naziv="DomainObject.Predmet.ProtustrankaWithAdress_1">IRMA DIVINA d.o.o. Rebro 32, 10360 Sesvete</derivirana_varijabla>
  </DomainObject.Predmet.ProtustrankaWithAdress>
  <DomainObject.Predmet.ProtustrankaWithAdressOIB>
    <izvorni_sadrzaj>IRMA DIVINA d.o.o., OIB 01699735231, Rebro 32, 10360 Sesvete</izvorni_sadrzaj>
    <derivirana_varijabla naziv="DomainObject.Predmet.ProtustrankaWithAdressOIB_1">IRMA DIVINA d.o.o., OIB 01699735231, Rebro 32, 10360 Sesvete</derivirana_varijabla>
  </DomainObject.Predmet.ProtustrankaWithAdressOIB>
  <DomainObject.Predmet.ProtustrankaNazivFormated>
    <izvorni_sadrzaj>IRMA DIVINA d.o.o.</izvorni_sadrzaj>
    <derivirana_varijabla naziv="DomainObject.Predmet.ProtustrankaNazivFormated_1">IRMA DIVINA d.o.o.</derivirana_varijabla>
  </DomainObject.Predmet.ProtustrankaNazivFormated>
  <DomainObject.Predmet.ProtustrankaNazivFormatedOIB>
    <izvorni_sadrzaj>IRMA DIVINA d.o.o., OIB 01699735231</izvorni_sadrzaj>
    <derivirana_varijabla naziv="DomainObject.Predmet.ProtustrankaNazivFormatedOIB_1">IRMA DIVINA d.o.o., OIB 01699735231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Rebro 32, 10000 Zagreb</izvorni_sadrzaj>
    <derivirana_varijabla naziv="DomainObject.Predmet.StrankaFormatedWithAdress_1"> FINA Regionalni centar Zagreb, Rebro 32, 10000 Zagreb</derivirana_varijabla>
  </DomainObject.Predmet.StrankaFormatedWithAdress>
  <DomainObject.Predmet.StrankaFormatedWithAdressOIB>
    <izvorni_sadrzaj> FINA Regionalni centar Zagreb, OIB 85821130368, Rebro 32, 10000 Zagreb</izvorni_sadrzaj>
    <derivirana_varijabla naziv="DomainObject.Predmet.StrankaFormatedWithAdressOIB_1"> FINA Regionalni centar Zagreb, OIB 85821130368, Rebro 32, 10000 Zagreb</derivirana_varijabla>
  </DomainObject.Predmet.StrankaFormatedWithAdressOIB>
  <DomainObject.Predmet.StrankaWithAdress>
    <izvorni_sadrzaj>FINA Regionalni centar Zagreb Rebro 32,10000 Zagreb</izvorni_sadrzaj>
    <derivirana_varijabla naziv="DomainObject.Predmet.StrankaWithAdress_1">FINA Regionalni centar Zagreb Rebro 32,10000 Zagreb</derivirana_varijabla>
  </DomainObject.Predmet.StrankaWithAdress>
  <DomainObject.Predmet.StrankaWithAdressOIB>
    <izvorni_sadrzaj>FINA Regionalni centar Zagreb, OIB 85821130368, Rebro 32,10000 Zagreb</izvorni_sadrzaj>
    <derivirana_varijabla naziv="DomainObject.Predmet.StrankaWithAdressOIB_1">FINA Regionalni centar Zagreb, OIB 85821130368, Rebro 32,10000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Rebro 32, 10000 Zagreb</item>
    </izvorni_sadrzaj>
    <derivirana_varijabla naziv="DomainObject.Predmet.StrankaListFormatedWithAdress_1">
      <item>FINA Regionalni centar Zagreb, Rebro 32, 10000 Zagreb</item>
    </derivirana_varijabla>
  </DomainObject.Predmet.StrankaListFormatedWithAdress>
  <DomainObject.Predmet.StrankaListFormatedWithAdressOIB>
    <izvorni_sadrzaj>
      <item>FINA Regionalni centar Zagreb, OIB 85821130368, Rebro 32, 10000 Zagreb</item>
    </izvorni_sadrzaj>
    <derivirana_varijabla naziv="DomainObject.Predmet.StrankaListFormatedWithAdressOIB_1">
      <item>FINA Regionalni centar Zagreb, OIB 85821130368, Rebro 32,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IRMA DIVINA d.o.o. zastupanog po punomoćniku Dario Smiljanić</item>
    </izvorni_sadrzaj>
    <derivirana_varijabla naziv="DomainObject.Predmet.ProtuStrankaListFormated_1">
      <item>IRMA DIVINA d.o.o. zastupanog po punomoćniku Dario Smiljanić</item>
    </derivirana_varijabla>
  </DomainObject.Predmet.ProtuStrankaListFormated>
  <DomainObject.Predmet.ProtuStrankaListFormatedOIB>
    <izvorni_sadrzaj>
      <item>IRMA DIVINA d.o.o., OIB 01699735231 zastupanog po punomoćniku Dario Smiljanić</item>
    </izvorni_sadrzaj>
    <derivirana_varijabla naziv="DomainObject.Predmet.ProtuStrankaListFormatedOIB_1">
      <item>IRMA DIVINA d.o.o., OIB 01699735231 zastupanog po punomoćniku Dario Smiljanić</item>
    </derivirana_varijabla>
  </DomainObject.Predmet.ProtuStrankaListFormatedOIB>
  <DomainObject.Predmet.ProtuStrankaListFormatedWithAdress>
    <izvorni_sadrzaj>
      <item>IRMA DIVINA d.o.o., Rebro 32, 10360 Sesvete zastupanog po punomoćniku Dario Smiljanić</item>
    </izvorni_sadrzaj>
    <derivirana_varijabla naziv="DomainObject.Predmet.ProtuStrankaListFormatedWithAdress_1">
      <item>IRMA DIVINA d.o.o., Rebro 32, 10360 Sesvete zastupanog po punomoćniku Dario Smiljanić</item>
    </derivirana_varijabla>
  </DomainObject.Predmet.ProtuStrankaListFormatedWithAdress>
  <DomainObject.Predmet.ProtuStrankaListFormatedWithAdressOIB>
    <izvorni_sadrzaj>
      <item>IRMA DIVINA d.o.o., OIB 01699735231, Rebro 32, 10360 Sesvete zastupanog po punomoćniku Dario Smiljanić</item>
    </izvorni_sadrzaj>
    <derivirana_varijabla naziv="DomainObject.Predmet.ProtuStrankaListFormatedWithAdressOIB_1">
      <item>IRMA DIVINA d.o.o., OIB 01699735231, Rebro 32, 10360 Sesvete zastupanog po punomoćniku Dario Smiljanić</item>
    </derivirana_varijabla>
  </DomainObject.Predmet.ProtuStrankaListFormatedWithAdressOIB>
  <DomainObject.Predmet.ProtuStrankaListNazivFormated>
    <izvorni_sadrzaj>
      <item>IRMA DIVINA d.o.o.</item>
    </izvorni_sadrzaj>
    <derivirana_varijabla naziv="DomainObject.Predmet.ProtuStrankaListNazivFormated_1">
      <item>IRMA DIVINA d.o.o.</item>
    </derivirana_varijabla>
  </DomainObject.Predmet.ProtuStrankaListNazivFormated>
  <DomainObject.Predmet.ProtuStrankaListNazivFormatedOIB>
    <izvorni_sadrzaj>
      <item>IRMA DIVINA d.o.o., OIB 01699735231</item>
    </izvorni_sadrzaj>
    <derivirana_varijabla naziv="DomainObject.Predmet.ProtuStrankaListNazivFormatedOIB_1">
      <item>IRMA DIVINA d.o.o., OIB 01699735231</item>
    </derivirana_varijabla>
  </DomainObject.Predmet.ProtuStrankaListNazivFormatedOIB>
  <DomainObject.Predmet.OstaliListFormated>
    <izvorni_sadrzaj>
      <item>Dario Smiljanić punomoćnik sudionika u postupku IRMA DIVINA d.o.o.</item>
    </izvorni_sadrzaj>
    <derivirana_varijabla naziv="DomainObject.Predmet.OstaliListFormated_1">
      <item>Dario Smiljanić punomoćnik sudionika u postupku IRMA DIVINA d.o.o.</item>
    </derivirana_varijabla>
  </DomainObject.Predmet.OstaliListFormated>
  <DomainObject.Predmet.OstaliListFormatedOIB>
    <izvorni_sadrzaj>
      <item>Dario Smiljanić, OIB 36911044327 punomoćnik sudionika u postupku IRMA DIVINA d.o.o.</item>
    </izvorni_sadrzaj>
    <derivirana_varijabla naziv="DomainObject.Predmet.OstaliListFormatedOIB_1">
      <item>Dario Smiljanić, OIB 36911044327 punomoćnik sudionika u postupku IRMA DIVINA d.o.o.</item>
    </derivirana_varijabla>
  </DomainObject.Predmet.OstaliListFormatedOIB>
  <DomainObject.Predmet.OstaliListFormatedWithAdress>
    <izvorni_sadrzaj>
      <item>Dario Smiljanić, Rebro 32, 10360 Sesvete punomoćnik sudionika u postupku IRMA DIVINA d.o.o.</item>
    </izvorni_sadrzaj>
    <derivirana_varijabla naziv="DomainObject.Predmet.OstaliListFormatedWithAdress_1">
      <item>Dario Smiljanić, Rebro 32, 10360 Sesvete punomoćnik sudionika u postupku IRMA DIVINA d.o.o.</item>
    </derivirana_varijabla>
  </DomainObject.Predmet.OstaliListFormatedWithAdress>
  <DomainObject.Predmet.OstaliListFormatedWithAdressOIB>
    <izvorni_sadrzaj>
      <item>Dario Smiljanić, OIB 36911044327, Rebro 32, 10360 Sesvete punomoćnik sudionika u postupku IRMA DIVINA d.o.o.</item>
    </izvorni_sadrzaj>
    <derivirana_varijabla naziv="DomainObject.Predmet.OstaliListFormatedWithAdressOIB_1">
      <item>Dario Smiljanić, OIB 36911044327, Rebro 32, 10360 Sesvete punomoćnik sudionika u postupku IRMA DIVINA d.o.o.</item>
    </derivirana_varijabla>
  </DomainObject.Predmet.OstaliListFormatedWithAdressOIB>
  <DomainObject.Predmet.OstaliListNazivFormated>
    <izvorni_sadrzaj>
      <item>Dario Smiljanić</item>
    </izvorni_sadrzaj>
    <derivirana_varijabla naziv="DomainObject.Predmet.OstaliListNazivFormated_1">
      <item>Dario Smiljanić</item>
    </derivirana_varijabla>
  </DomainObject.Predmet.OstaliListNazivFormated>
  <DomainObject.Predmet.OstaliListNazivFormatedOIB>
    <izvorni_sadrzaj>
      <item>Dario Smiljanić, OIB 36911044327</item>
    </izvorni_sadrzaj>
    <derivirana_varijabla naziv="DomainObject.Predmet.OstaliListNazivFormatedOIB_1">
      <item>Dario Smiljanić, OIB 36911044327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IRMA DIVINA d.o.o.</izvorni_sadrzaj>
    <derivirana_varijabla naziv="DomainObject.Predmet.ProtustrankaIDrugi_1">IRMA DIVINA d.o.o.</derivirana_varijabla>
  </DomainObject.Predmet.ProtustrankaIDrugi>
  <DomainObject.Predmet.StrankaIDrugiAdressOIB>
    <izvorni_sadrzaj>FINA Regionalni centar Zagreb, OIB 85821130368, Rebro 32, 10000 Zagreb</izvorni_sadrzaj>
    <derivirana_varijabla naziv="DomainObject.Predmet.StrankaIDrugiAdressOIB_1">FINA Regionalni centar Zagreb, OIB 85821130368, Rebro 32, 10000 Zagreb</derivirana_varijabla>
  </DomainObject.Predmet.StrankaIDrugiAdressOIB>
  <DomainObject.Predmet.ProtustrankaIDrugiAdressOIB>
    <izvorni_sadrzaj>IRMA DIVINA d.o.o., OIB 01699735231, Rebro 32, 10360 Sesvete</izvorni_sadrzaj>
    <derivirana_varijabla naziv="DomainObject.Predmet.ProtustrankaIDrugiAdressOIB_1">IRMA DIVINA d.o.o., OIB 01699735231, Rebro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IRMA DIVINA d.o.o.</item>
      <item>Dario Smiljanić</item>
    </izvorni_sadrzaj>
    <derivirana_varijabla naziv="DomainObject.Predmet.SudioniciListNaziv_1">
      <item>FINA Regionalni centar Zagreb</item>
      <item>IRMA DIVINA d.o.o.</item>
      <item>Dario Smiljanić</item>
    </derivirana_varijabla>
  </DomainObject.Predmet.SudioniciListNaziv>
  <DomainObject.Predmet.SudioniciListAdressOIB>
    <izvorni_sadrzaj>
      <item>FINA Regionalni centar Zagreb, OIB 85821130368, Rebro 32,10000 Zagreb</item>
      <item>IRMA DIVINA d.o.o., OIB 01699735231, Rebro 32,10360 Sesvete</item>
      <item>Dario Smiljanić, OIB 36911044327, Rebro 32,10360 Sesvete</item>
    </izvorni_sadrzaj>
    <derivirana_varijabla naziv="DomainObject.Predmet.SudioniciListAdressOIB_1">
      <item>FINA Regionalni centar Zagreb, OIB 85821130368, Rebro 32,10000 Zagreb</item>
      <item>IRMA DIVINA d.o.o., OIB 01699735231, Rebro 32,10360 Sesvete</item>
      <item>Dario Smiljanić, OIB 36911044327, Rebro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01699735231</item>
      <item>, OIB 36911044327</item>
    </izvorni_sadrzaj>
    <derivirana_varijabla naziv="DomainObject.Predmet.SudioniciListNazivOIB_1">
      <item>, OIB 85821130368</item>
      <item>, OIB 01699735231</item>
      <item>, OIB 36911044327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2015</properties:Characters>
  <properties:Lines>66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2015-12-28T09:30:00Z</cp:lastPrinted>
  <dcterms:modified xmlns:xsi="http://www.w3.org/2001/XMLSchema-instance" xsi:type="dcterms:W3CDTF">2015-12-28T09:48:00Z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