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e991" w14:paraId="50ee991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6B528C">
        <w:rPr>
          <w:sz w:val="24"/>
          <w:szCs w:val="24"/>
          <w:lang w:val="hr-HR"/>
        </w:rPr>
        <w:t>520/2017</w:t>
      </w:r>
      <w:r w:rsidRPr="004722C7">
        <w:rPr>
          <w:sz w:val="24"/>
          <w:szCs w:val="24"/>
          <w:lang w:val="hr-HR"/>
        </w:rPr>
        <w:t>-</w:t>
      </w:r>
      <w:r w:rsidR="005D3532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6B528C">
        <w:rPr>
          <w:sz w:val="24"/>
          <w:szCs w:val="24"/>
          <w:lang w:val="hr-HR"/>
        </w:rPr>
        <w:t xml:space="preserve">ACTUS </w:t>
      </w:r>
      <w:r w:rsidR="0084326A" w:rsidRPr="005D3532">
        <w:rPr>
          <w:sz w:val="24"/>
          <w:szCs w:val="24"/>
          <w:lang w:val="hr-HR"/>
        </w:rPr>
        <w:t xml:space="preserve">d.o.o., Zadar, </w:t>
      </w:r>
      <w:r w:rsidR="006B528C">
        <w:rPr>
          <w:sz w:val="24"/>
          <w:szCs w:val="24"/>
          <w:lang w:val="hr-HR"/>
        </w:rPr>
        <w:t>Dalmatinskog sabora 1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6B528C">
        <w:rPr>
          <w:sz w:val="24"/>
          <w:szCs w:val="24"/>
          <w:lang w:val="hr-HR"/>
        </w:rPr>
        <w:t>31934563844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6B528C">
        <w:rPr>
          <w:sz w:val="24"/>
          <w:szCs w:val="24"/>
          <w:lang w:val="hr-HR"/>
        </w:rPr>
        <w:t>Željku Lenđeru</w:t>
      </w:r>
      <w:r w:rsidR="0084326A" w:rsidRPr="005D3532">
        <w:rPr>
          <w:sz w:val="24"/>
          <w:szCs w:val="24"/>
          <w:lang w:val="hr-HR"/>
        </w:rPr>
        <w:t xml:space="preserve"> iz </w:t>
      </w:r>
      <w:r w:rsidR="006B528C">
        <w:rPr>
          <w:sz w:val="24"/>
          <w:szCs w:val="24"/>
          <w:lang w:val="hr-HR"/>
        </w:rPr>
        <w:t>Zadra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C94A38">
        <w:rPr>
          <w:sz w:val="24"/>
          <w:szCs w:val="24"/>
          <w:lang w:val="hr-HR"/>
        </w:rPr>
        <w:t>31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>siječnja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6B528C">
        <w:rPr>
          <w:sz w:val="24"/>
          <w:szCs w:val="24"/>
          <w:lang w:val="hr-HR"/>
        </w:rPr>
        <w:t>Željko Lenđer</w:t>
      </w:r>
      <w:r w:rsidR="0084326A" w:rsidRPr="005D3532">
        <w:rPr>
          <w:sz w:val="24"/>
          <w:szCs w:val="24"/>
          <w:lang w:val="hr-HR"/>
        </w:rPr>
        <w:t xml:space="preserve"> iz </w:t>
      </w:r>
      <w:r w:rsidR="006B528C">
        <w:rPr>
          <w:sz w:val="24"/>
          <w:szCs w:val="24"/>
          <w:lang w:val="hr-HR"/>
        </w:rPr>
        <w:t>Zadra</w:t>
      </w:r>
      <w:r w:rsidR="0084326A" w:rsidRPr="005D3532">
        <w:rPr>
          <w:sz w:val="24"/>
          <w:szCs w:val="24"/>
          <w:lang w:val="hr-HR"/>
        </w:rPr>
        <w:t xml:space="preserve">, </w:t>
      </w:r>
      <w:r w:rsidR="006B528C">
        <w:rPr>
          <w:sz w:val="24"/>
          <w:szCs w:val="24"/>
          <w:lang w:val="hr-HR"/>
        </w:rPr>
        <w:t>Vukovarska 10/C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6B528C">
        <w:rPr>
          <w:sz w:val="24"/>
          <w:szCs w:val="24"/>
          <w:lang w:val="hr-HR"/>
        </w:rPr>
        <w:t>60282520553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6B528C">
        <w:rPr>
          <w:sz w:val="24"/>
          <w:szCs w:val="24"/>
          <w:lang w:val="hr-HR"/>
        </w:rPr>
        <w:t>520-17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6B528C">
        <w:rPr>
          <w:sz w:val="24"/>
          <w:szCs w:val="24"/>
          <w:lang w:val="hr-HR"/>
        </w:rPr>
        <w:t>520</w:t>
      </w:r>
      <w:r w:rsidR="0084326A">
        <w:rPr>
          <w:sz w:val="24"/>
          <w:szCs w:val="24"/>
          <w:lang w:val="hr-HR"/>
        </w:rPr>
        <w:t>-1</w:t>
      </w:r>
      <w:r w:rsidR="006B528C">
        <w:rPr>
          <w:sz w:val="24"/>
          <w:szCs w:val="24"/>
          <w:lang w:val="hr-HR"/>
        </w:rPr>
        <w:t>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6B528C">
        <w:rPr>
          <w:sz w:val="24"/>
          <w:szCs w:val="24"/>
          <w:lang w:val="hr-HR"/>
        </w:rPr>
        <w:t xml:space="preserve">ACTUS </w:t>
      </w:r>
      <w:r w:rsidR="006B528C" w:rsidRPr="005D3532">
        <w:rPr>
          <w:sz w:val="24"/>
          <w:szCs w:val="24"/>
          <w:lang w:val="hr-HR"/>
        </w:rPr>
        <w:t>d.o.o., Zadar</w:t>
      </w:r>
      <w:r w:rsidR="006B528C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</w:t>
      </w:r>
      <w:r w:rsidR="00B5117E">
        <w:rPr>
          <w:sz w:val="24"/>
          <w:szCs w:val="24"/>
          <w:lang w:val="hr-HR"/>
        </w:rPr>
        <w:lastRenderedPageBreak/>
        <w:t xml:space="preserve">sud je </w:t>
      </w:r>
      <w:r w:rsidR="006B528C">
        <w:rPr>
          <w:sz w:val="24"/>
          <w:szCs w:val="24"/>
          <w:lang w:val="hr-HR"/>
        </w:rPr>
        <w:t>4</w:t>
      </w:r>
      <w:r w:rsidR="00B5117E">
        <w:rPr>
          <w:sz w:val="24"/>
          <w:szCs w:val="24"/>
          <w:lang w:val="hr-HR"/>
        </w:rPr>
        <w:t xml:space="preserve">. </w:t>
      </w:r>
      <w:r w:rsidR="005D3532">
        <w:rPr>
          <w:sz w:val="24"/>
          <w:szCs w:val="24"/>
          <w:lang w:val="hr-HR"/>
        </w:rPr>
        <w:t>rujna</w:t>
      </w:r>
      <w:r w:rsidR="006B528C">
        <w:rPr>
          <w:sz w:val="24"/>
          <w:szCs w:val="24"/>
          <w:lang w:val="hr-HR"/>
        </w:rPr>
        <w:t xml:space="preserve"> 2018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C94A38">
        <w:rPr>
          <w:sz w:val="24"/>
          <w:szCs w:val="24"/>
          <w:lang w:val="hr-HR"/>
        </w:rPr>
        <w:t>31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84326A">
        <w:rPr>
          <w:sz w:val="24"/>
          <w:szCs w:val="24"/>
          <w:lang w:val="hr-HR"/>
        </w:rPr>
        <w:t>siječnja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84326A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5A5E5C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0636A3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5A5E5C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2386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B528C">
      <w:rPr>
        <w:sz w:val="24"/>
        <w:szCs w:val="24"/>
        <w:lang w:val="hr-HR"/>
      </w:rPr>
      <w:t>520/2017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D5F54"/>
    <w:rsid w:val="00111082"/>
    <w:rsid w:val="0011581D"/>
    <w:rsid w:val="001243CC"/>
    <w:rsid w:val="0014291D"/>
    <w:rsid w:val="00145E8F"/>
    <w:rsid w:val="00174F1D"/>
    <w:rsid w:val="001C3FFF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E23863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8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8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8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8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8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8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8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8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ACTUS d.o.o. za ugostiteljstvo</izvorni_sadrzaj>
    <derivirana_varijabla naziv="DomainObject.Predmet.ProtustrankaFormated_1">  ACTUS d.o.o. za ugostiteljstvo</derivirana_varijabla>
  </DomainObject.Predmet.ProtustrankaFormated>
  <DomainObject.Predmet.ProtustrankaFormatedOIB>
    <izvorni_sadrzaj>  ACTUS d.o.o. za ugostiteljstvo, OIB 31934563844</izvorni_sadrzaj>
    <derivirana_varijabla naziv="DomainObject.Predmet.ProtustrankaFormatedOIB_1">  ACTUS d.o.o. za ugostiteljstvo, OIB 31934563844</derivirana_varijabla>
  </DomainObject.Predmet.ProtustrankaFormatedOIB>
  <DomainObject.Predmet.ProtustrankaFormatedWithAdress>
    <izvorni_sadrzaj> ACTUS d.o.o. za ugostiteljstvo, Dalmatinskog sabora 1, 23000 Zadar</izvorni_sadrzaj>
    <derivirana_varijabla naziv="DomainObject.Predmet.ProtustrankaFormatedWithAdress_1"> ACTUS d.o.o. za ugostiteljstvo, Dalmatinskog sabora 1, 23000 Zadar</derivirana_varijabla>
  </DomainObject.Predmet.ProtustrankaFormatedWithAdress>
  <DomainObject.Predmet.ProtustrankaFormatedWithAdressOIB>
    <izvorni_sadrzaj> ACTUS d.o.o. za ugostiteljstvo, OIB 31934563844, Dalmatinskog sabora 1, 23000 Zadar</izvorni_sadrzaj>
    <derivirana_varijabla naziv="DomainObject.Predmet.ProtustrankaFormatedWithAdressOIB_1"> ACTUS d.o.o. za ugostiteljstvo, OIB 31934563844, Dalmatinskog sabora 1, 23000 Zadar</derivirana_varijabla>
  </DomainObject.Predmet.ProtustrankaFormatedWithAdressOIB>
  <DomainObject.Predmet.ProtustrankaWithAdress>
    <izvorni_sadrzaj>ACTUS d.o.o. za ugostiteljstvo Dalmatinskog sabora 1, 23000 Zadar</izvorni_sadrzaj>
    <derivirana_varijabla naziv="DomainObject.Predmet.ProtustrankaWithAdress_1">ACTUS d.o.o. za ugostiteljstvo Dalmatinskog sabora 1, 23000 Zadar</derivirana_varijabla>
  </DomainObject.Predmet.ProtustrankaWithAdress>
  <DomainObject.Predmet.ProtustrankaWithAdressOIB>
    <izvorni_sadrzaj>ACTUS d.o.o. za ugostiteljstvo, OIB 31934563844, Dalmatinskog sabora 1, 23000 Zadar</izvorni_sadrzaj>
    <derivirana_varijabla naziv="DomainObject.Predmet.ProtustrankaWithAdressOIB_1">ACTUS d.o.o. za ugostiteljstvo, OIB 31934563844, Dalmatinskog sabora 1, 23000 Zadar</derivirana_varijabla>
  </DomainObject.Predmet.ProtustrankaWithAdressOIB>
  <DomainObject.Predmet.ProtustrankaNazivFormated>
    <izvorni_sadrzaj>ACTUS d.o.o. za ugostiteljstvo</izvorni_sadrzaj>
    <derivirana_varijabla naziv="DomainObject.Predmet.ProtustrankaNazivFormated_1">ACTUS d.o.o. za ugostiteljstvo</derivirana_varijabla>
  </DomainObject.Predmet.ProtustrankaNazivFormated>
  <DomainObject.Predmet.ProtustrankaNazivFormatedOIB>
    <izvorni_sadrzaj>ACTUS d.o.o. za ugostiteljstvo, OIB 31934563844</izvorni_sadrzaj>
    <derivirana_varijabla naziv="DomainObject.Predmet.ProtustrankaNazivFormatedOIB_1">ACTUS d.o.o. za ugostiteljstvo, OIB 31934563844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ACTUS d.o.o. za ugostiteljstvo</item>
    </izvorni_sadrzaj>
    <derivirana_varijabla naziv="DomainObject.Predmet.ProtuStrankaListFormated_1">
      <item>ACTUS d.o.o. za ugostiteljstvo</item>
    </derivirana_varijabla>
  </DomainObject.Predmet.ProtuStrankaListFormated>
  <DomainObject.Predmet.ProtuStrankaListFormatedOIB>
    <izvorni_sadrzaj>
      <item>ACTUS d.o.o. za ugostiteljstvo, OIB 31934563844</item>
    </izvorni_sadrzaj>
    <derivirana_varijabla naziv="DomainObject.Predmet.ProtuStrankaListFormatedOIB_1">
      <item>ACTUS d.o.o. za ugostiteljstvo, OIB 31934563844</item>
    </derivirana_varijabla>
  </DomainObject.Predmet.ProtuStrankaListFormatedOIB>
  <DomainObject.Predmet.ProtuStrankaListFormatedWithAdress>
    <izvorni_sadrzaj>
      <item>ACTUS d.o.o. za ugostiteljstvo, Dalmatinskog sabora 1, 23000 Zadar</item>
    </izvorni_sadrzaj>
    <derivirana_varijabla naziv="DomainObject.Predmet.ProtuStrankaListFormatedWithAdress_1">
      <item>ACTUS d.o.o. za ugostiteljstvo, Dalmatinskog sabora 1, 23000 Zadar</item>
    </derivirana_varijabla>
  </DomainObject.Predmet.ProtuStrankaListFormatedWithAdress>
  <DomainObject.Predmet.ProtuStrankaListFormatedWithAdressOIB>
    <izvorni_sadrzaj>
      <item>ACTUS d.o.o. za ugostiteljstvo, OIB 31934563844, Dalmatinskog sabora 1, 23000 Zadar</item>
    </izvorni_sadrzaj>
    <derivirana_varijabla naziv="DomainObject.Predmet.ProtuStrankaListFormatedWithAdressOIB_1">
      <item>ACTUS d.o.o. za ugostiteljstvo, OIB 31934563844, Dalmatinskog sabora 1, 23000 Zadar</item>
    </derivirana_varijabla>
  </DomainObject.Predmet.ProtuStrankaListFormatedWithAdressOIB>
  <DomainObject.Predmet.ProtuStrankaListNazivFormated>
    <izvorni_sadrzaj>
      <item>ACTUS d.o.o. za ugostiteljstvo</item>
    </izvorni_sadrzaj>
    <derivirana_varijabla naziv="DomainObject.Predmet.ProtuStrankaListNazivFormated_1">
      <item>ACTUS d.o.o. za ugostiteljstvo</item>
    </derivirana_varijabla>
  </DomainObject.Predmet.ProtuStrankaListNazivFormated>
  <DomainObject.Predmet.ProtuStrankaListNazivFormatedOIB>
    <izvorni_sadrzaj>
      <item>ACTUS d.o.o. za ugostiteljstvo, OIB 31934563844</item>
    </izvorni_sadrzaj>
    <derivirana_varijabla naziv="DomainObject.Predmet.ProtuStrankaListNazivFormatedOIB_1">
      <item>ACTUS d.o.o. za ugostiteljstvo, OIB 31934563844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ACTUS d.o.o. za ugostiteljstvo</izvorni_sadrzaj>
    <derivirana_varijabla naziv="DomainObject.Predmet.ProtustrankaIDrugi_1">ACTUS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ACTUS d.o.o. za ugostiteljstvo, OIB 31934563844, Dalmatinskog sabora 1, 23000 Zadar</izvorni_sadrzaj>
    <derivirana_varijabla naziv="DomainObject.Predmet.ProtustrankaIDrugiAdressOIB_1">ACTUS d.o.o. za ugostiteljstvo, OIB 31934563844, Dalmatinskog sabora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ACTUS d.o.o. za ugostiteljstvo</item>
      <item>fina</item>
    </izvorni_sadrzaj>
    <derivirana_varijabla naziv="DomainObject.Predmet.SudioniciListNaziv_1">
      <item>ACTUS d.o.o. za ugostiteljstvo</item>
      <item>fina</item>
    </derivirana_varijabla>
  </DomainObject.Predmet.SudioniciListNaziv>
  <DomainObject.Predmet.SudioniciListAdressOIB>
    <izvorni_sadrzaj>
      <item>ACTUS d.o.o. za ugostiteljstvo, OIB 31934563844, Dalmatinskog sabora 1,23000 Zadar</item>
      <item>fina, OIB 85821130368</item>
    </izvorni_sadrzaj>
    <derivirana_varijabla naziv="DomainObject.Predmet.SudioniciListAdressOIB_1">
      <item>ACTUS d.o.o. za ugostiteljstvo, OIB 31934563844, Dalmatinskog sabora 1,23000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31934563844</item>
      <item>, OIB 85821130368</item>
    </izvorni_sadrzaj>
    <derivirana_varijabla naziv="DomainObject.Predmet.SudioniciListNazivOIB_1">
      <item>, OIB 31934563844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EC91CD-9B93-4B1A-920F-ADB498F07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3658</properties:Characters>
  <properties:Lines>93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2018-01-30T08:33:00Z</dcterms:created>
  <dc:creator>Tina Grgas</dc:creator>
  <cp:lastModifiedBy>Nena Mužanović</cp:lastModifiedBy>
  <cp:lastPrinted>2017-12-12T13:08:00Z</cp:lastPrinted>
  <dcterms:modified xmlns:xsi="http://www.w3.org/2001/XMLSchema-instance" xsi:type="dcterms:W3CDTF">2018-02-01T08:32:00Z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