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c949" w14:paraId="e49c949" w:rsidRDefault="00CA6133" w:rsidP="00E67654" w:rsidR="00CA6133">
      <w:pPr>
        <w15:collapsed w:val="false"/>
      </w:pPr>
      <w:bookmarkStart w:name="_GoBack" w:id="0"/>
      <w:bookmarkEnd w:id="0"/>
    </w:p>
    <w:p w:rsidRDefault="00AC5910" w:rsidP="00E67654" w:rsidR="00AC5910"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67654" w:rsidP="00E67654" w:rsidR="00E67654">
      <w:r>
        <w:t>REPUBLIKA HRVATSKA</w:t>
      </w:r>
    </w:p>
    <w:p w:rsidRDefault="00E67654" w:rsidP="00E67654" w:rsidR="00E67654">
      <w:r>
        <w:t xml:space="preserve">Trgovački sud u Zagrebu </w:t>
      </w:r>
    </w:p>
    <w:p w:rsidRDefault="00E67654" w:rsidP="00E67654" w:rsidR="00CA6133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E67654" w:rsidP="00CA6133" w:rsidR="00994217">
      <w:pPr>
        <w:ind w:firstLine="708" w:left="6372"/>
      </w:pPr>
      <w:r>
        <w:t>18. St-1760/2013</w:t>
      </w:r>
    </w:p>
    <w:p w:rsidRDefault="00E67654" w:rsidP="00AC5910" w:rsidR="00E67654">
      <w:pPr>
        <w:jc w:val="both"/>
      </w:pPr>
      <w:r>
        <w:t xml:space="preserve">                                                  </w:t>
      </w:r>
      <w:r w:rsidR="003F153A">
        <w:t xml:space="preserve"> </w:t>
      </w:r>
      <w:r>
        <w:t>R E P U B L I K A  H R V A T S K A</w:t>
      </w:r>
    </w:p>
    <w:p w:rsidRDefault="00E67654" w:rsidP="00AC5910" w:rsidR="00E6765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Z A K L J U Č A K</w:t>
      </w:r>
    </w:p>
    <w:p w:rsidRDefault="00E67654" w:rsidP="00AC5910" w:rsidR="00E67654">
      <w:pPr>
        <w:jc w:val="both"/>
      </w:pPr>
    </w:p>
    <w:p w:rsidRDefault="00E67654" w:rsidP="00AC5910" w:rsidR="00E67654">
      <w:pPr>
        <w:ind w:firstLine="708"/>
        <w:jc w:val="both"/>
      </w:pPr>
      <w:r>
        <w:t xml:space="preserve">Trgovački sud u Zagrebu, sudac Danijela Uzelac, u stečajnom postupku nad imovinom dužnika pojedinca TIHOMIRA DEVČIĆA, vlasnika obrta DEVČIĆ Završni radovi u građevinarstvu, OIB 78177710726, Sisak, Marka Marulića 50, </w:t>
      </w:r>
      <w:r w:rsidR="00440AC6">
        <w:t>4</w:t>
      </w:r>
      <w:r>
        <w:t>. lipnja 2019.</w:t>
      </w:r>
    </w:p>
    <w:p w:rsidRDefault="00994217" w:rsidP="00AC5910" w:rsidR="00994217">
      <w:pPr>
        <w:jc w:val="both"/>
      </w:pPr>
    </w:p>
    <w:p w:rsidRDefault="00800530" w:rsidP="00AC5910" w:rsidR="00E67654">
      <w:pPr>
        <w:ind w:firstLine="708" w:left="2832"/>
        <w:jc w:val="both"/>
      </w:pPr>
      <w:r>
        <w:t xml:space="preserve">   </w:t>
      </w:r>
      <w:r w:rsidR="00AC5910">
        <w:t xml:space="preserve"> </w:t>
      </w:r>
      <w:r w:rsidR="00E67654">
        <w:t>z a k l j u č i o      j e</w:t>
      </w:r>
    </w:p>
    <w:p w:rsidRDefault="00994217" w:rsidP="00AC5910" w:rsidR="00994217">
      <w:pPr>
        <w:jc w:val="both"/>
      </w:pPr>
    </w:p>
    <w:p w:rsidRDefault="003A3F60" w:rsidP="003A3F60" w:rsidR="003E0F17">
      <w:pPr>
        <w:ind w:firstLine="708"/>
        <w:jc w:val="both"/>
      </w:pPr>
      <w:r>
        <w:t>I.</w:t>
      </w:r>
      <w:r w:rsidR="00994217">
        <w:t xml:space="preserve"> </w:t>
      </w:r>
      <w:r w:rsidR="00E67654">
        <w:t>Određuje se ročište radi utvrđivanja vrijednosti nekretnine stečajnog dužnika-imovine</w:t>
      </w:r>
      <w:r w:rsidR="00E67654" w:rsidRPr="00E67654">
        <w:t xml:space="preserve"> dužnika pojedinca TIHOMIRA DEVČIĆA, vlasnika obrta DEVČIĆ Završni radovi u građevinarstvu, OIB 78177710726</w:t>
      </w:r>
      <w:r w:rsidR="00E67654">
        <w:t xml:space="preserve">, uz odgovarajuću primjenu pravila ovršnog postupka o ovrsi na nekretnini, upisanoj u zemljišnim knjigama Općinskog suda u Sisku, i to u </w:t>
      </w:r>
      <w:proofErr w:type="spellStart"/>
      <w:r w:rsidR="00E67654">
        <w:t>zk</w:t>
      </w:r>
      <w:proofErr w:type="spellEnd"/>
      <w:r w:rsidR="00E67654">
        <w:t xml:space="preserve">. ul. br. </w:t>
      </w:r>
      <w:r w:rsidR="008B47A8">
        <w:t>2763</w:t>
      </w:r>
      <w:r w:rsidR="00E67654">
        <w:t xml:space="preserve"> k.o. Sisak stari, </w:t>
      </w:r>
      <w:proofErr w:type="spellStart"/>
      <w:r w:rsidR="00E67654">
        <w:t>kč</w:t>
      </w:r>
      <w:proofErr w:type="spellEnd"/>
      <w:r w:rsidR="00E67654">
        <w:t xml:space="preserve">. br. </w:t>
      </w:r>
      <w:r w:rsidR="002C6B50">
        <w:t>1511, u naravi dvorište, kuća Marka Marulića, Dvorišna zgrada Marka Marulića, ukupne površine 613m2</w:t>
      </w:r>
      <w:r w:rsidR="003E0F17">
        <w:t>,</w:t>
      </w:r>
      <w:r w:rsidR="002C6B50">
        <w:t xml:space="preserve"> </w:t>
      </w:r>
      <w:r w:rsidR="00887E07">
        <w:t>za</w:t>
      </w:r>
      <w:r w:rsidR="003E0F17">
        <w:t xml:space="preserve"> </w:t>
      </w:r>
      <w:r w:rsidR="002C6B50" w:rsidRPr="00887E07">
        <w:rPr>
          <w:b/>
        </w:rPr>
        <w:t>17.</w:t>
      </w:r>
      <w:r w:rsidR="00E67654" w:rsidRPr="00887E07">
        <w:rPr>
          <w:b/>
        </w:rPr>
        <w:t xml:space="preserve"> srpnja 2019.</w:t>
      </w:r>
      <w:r w:rsidR="002C6B50" w:rsidRPr="00887E07">
        <w:rPr>
          <w:b/>
        </w:rPr>
        <w:t xml:space="preserve"> u </w:t>
      </w:r>
      <w:r w:rsidR="00440AC6" w:rsidRPr="00887E07">
        <w:rPr>
          <w:b/>
        </w:rPr>
        <w:t>10,20 sati</w:t>
      </w:r>
      <w:r w:rsidR="00E67654">
        <w:t xml:space="preserve">, u </w:t>
      </w:r>
      <w:r w:rsidR="003E0F17">
        <w:t xml:space="preserve">dvorišnoj </w:t>
      </w:r>
      <w:r w:rsidR="00E67654">
        <w:t>zgr</w:t>
      </w:r>
      <w:r>
        <w:t>adi ovog suda u sobi br. 56/III.</w:t>
      </w:r>
    </w:p>
    <w:p w:rsidRDefault="00CA6133" w:rsidP="003E0F17" w:rsidR="00CA6133">
      <w:pPr>
        <w:jc w:val="both"/>
      </w:pPr>
    </w:p>
    <w:p w:rsidRDefault="003A3F60" w:rsidP="003A3F60" w:rsidR="00E67654">
      <w:pPr>
        <w:ind w:firstLine="708"/>
        <w:jc w:val="both"/>
      </w:pPr>
      <w:r>
        <w:t>II</w:t>
      </w:r>
      <w:r w:rsidR="00887E07">
        <w:t>. Na navedeno ročište</w:t>
      </w:r>
      <w:r w:rsidR="00E67654">
        <w:t xml:space="preserve"> dostavom ovog zaključka</w:t>
      </w:r>
      <w:r>
        <w:t xml:space="preserve"> pozivaju</w:t>
      </w:r>
      <w:r w:rsidR="00887E07">
        <w:t xml:space="preserve"> se</w:t>
      </w:r>
      <w:r w:rsidR="00E67654">
        <w:t>:</w:t>
      </w:r>
    </w:p>
    <w:p w:rsidRDefault="003A3F60" w:rsidP="00AC5910" w:rsidR="00E67654">
      <w:pPr>
        <w:jc w:val="both"/>
      </w:pPr>
      <w:r>
        <w:t>-</w:t>
      </w:r>
      <w:r w:rsidR="00E67654">
        <w:t>stečajni upravitelj</w:t>
      </w:r>
      <w:r w:rsidR="00925720">
        <w:t>,</w:t>
      </w:r>
    </w:p>
    <w:p w:rsidRDefault="003A3F60" w:rsidP="00AC5910" w:rsidR="00E67654">
      <w:pPr>
        <w:jc w:val="both"/>
      </w:pPr>
      <w:r>
        <w:t>-</w:t>
      </w:r>
      <w:r w:rsidR="00E67654">
        <w:t>Republika Hrvatska, po ŽDO Sisak,</w:t>
      </w:r>
    </w:p>
    <w:p w:rsidRDefault="003A3F60" w:rsidP="00AC5910" w:rsidR="00E67654">
      <w:pPr>
        <w:jc w:val="both"/>
      </w:pPr>
      <w:r>
        <w:t>-</w:t>
      </w:r>
      <w:r w:rsidR="003E0F17">
        <w:t xml:space="preserve">OTP banka d.d. kao pravni </w:t>
      </w:r>
      <w:proofErr w:type="spellStart"/>
      <w:r w:rsidR="003E0F17">
        <w:t>slj</w:t>
      </w:r>
      <w:r w:rsidR="007E6985">
        <w:t>ednik</w:t>
      </w:r>
      <w:proofErr w:type="spellEnd"/>
      <w:r w:rsidR="007E6985">
        <w:t xml:space="preserve"> Sisačke banke d.d.</w:t>
      </w:r>
      <w:r w:rsidR="00925720">
        <w:t>,</w:t>
      </w:r>
      <w:r w:rsidR="00E67654">
        <w:t xml:space="preserve"> </w:t>
      </w:r>
    </w:p>
    <w:p w:rsidRDefault="00440AC6" w:rsidP="00AC5910" w:rsidR="00440AC6">
      <w:pPr>
        <w:jc w:val="both"/>
      </w:pPr>
      <w:r>
        <w:t>-</w:t>
      </w:r>
      <w:r w:rsidR="00925720">
        <w:t>Privredna banka Zagreb d.d.,</w:t>
      </w:r>
    </w:p>
    <w:p w:rsidRDefault="003A3F60" w:rsidP="00AC5910" w:rsidR="00925720">
      <w:pPr>
        <w:jc w:val="both"/>
      </w:pPr>
      <w:r>
        <w:t>-</w:t>
      </w:r>
      <w:r w:rsidR="009E7195">
        <w:t>Hrvatski telekom d.d., kao</w:t>
      </w:r>
      <w:r w:rsidR="003E0F17">
        <w:t xml:space="preserve"> pravni </w:t>
      </w:r>
      <w:proofErr w:type="spellStart"/>
      <w:r w:rsidR="003E0F17">
        <w:t>slj</w:t>
      </w:r>
      <w:r w:rsidR="009E7195">
        <w:t>ednik</w:t>
      </w:r>
      <w:proofErr w:type="spellEnd"/>
      <w:r w:rsidR="009E7195">
        <w:t xml:space="preserve"> Hrvatske telekomunikacije d.d., i RO PTT OOUR TELEKOMUNIKACIJE Sisak</w:t>
      </w:r>
    </w:p>
    <w:p w:rsidRDefault="003A3F60" w:rsidP="00AC5910" w:rsidR="00E67654">
      <w:pPr>
        <w:jc w:val="both"/>
      </w:pPr>
      <w:r>
        <w:t>-</w:t>
      </w:r>
      <w:r w:rsidR="00047FEB">
        <w:t xml:space="preserve">Ivan </w:t>
      </w:r>
      <w:proofErr w:type="spellStart"/>
      <w:r w:rsidR="00047FEB">
        <w:t>Sablić</w:t>
      </w:r>
      <w:proofErr w:type="spellEnd"/>
      <w:r w:rsidR="00047FEB">
        <w:t>.</w:t>
      </w:r>
    </w:p>
    <w:p w:rsidRDefault="003A3F60" w:rsidP="00CA6133" w:rsidR="00E67654">
      <w:pPr>
        <w:ind w:firstLine="708" w:left="2124"/>
        <w:jc w:val="both"/>
      </w:pPr>
      <w:r>
        <w:t xml:space="preserve">          </w:t>
      </w:r>
      <w:r w:rsidR="00E67654">
        <w:t xml:space="preserve">U Zagrebu </w:t>
      </w:r>
      <w:r w:rsidR="00440AC6">
        <w:t xml:space="preserve">4. lipnja 2019.  </w:t>
      </w:r>
    </w:p>
    <w:p w:rsidRDefault="00E67654" w:rsidP="00994217" w:rsidR="00E67654">
      <w:pPr>
        <w:jc w:val="right"/>
      </w:pPr>
      <w:r>
        <w:tab/>
        <w:t xml:space="preserve">   </w:t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>
        <w:t xml:space="preserve"> </w:t>
      </w:r>
      <w:r w:rsidR="00AC5910">
        <w:t>Sudac</w:t>
      </w:r>
    </w:p>
    <w:p w:rsidRDefault="00E67654" w:rsidP="00CA6133" w:rsidR="00994217">
      <w:pPr>
        <w:jc w:val="right"/>
      </w:pPr>
      <w:r>
        <w:t xml:space="preserve">   </w:t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 w:rsidR="00AC5910">
        <w:tab/>
      </w:r>
      <w:r>
        <w:t xml:space="preserve">  </w:t>
      </w:r>
      <w:r w:rsidR="00F627D6">
        <w:t xml:space="preserve">   </w:t>
      </w:r>
      <w:r w:rsidR="00AC5910">
        <w:t>Danijela Uzelac</w:t>
      </w:r>
      <w:r w:rsidR="00994217">
        <w:t xml:space="preserve">, </w:t>
      </w:r>
      <w:proofErr w:type="spellStart"/>
      <w:r w:rsidR="00994217">
        <w:t>v.r</w:t>
      </w:r>
      <w:proofErr w:type="spellEnd"/>
    </w:p>
    <w:p w:rsidRDefault="003F153A" w:rsidP="00E67654" w:rsidR="00E67654">
      <w:r>
        <w:t>Uputa o pravnom lijeku:</w:t>
      </w:r>
      <w:r w:rsidR="00AC5910">
        <w:t xml:space="preserve"> </w:t>
      </w:r>
      <w:r w:rsidR="00E67654">
        <w:t>Protiv ovog</w:t>
      </w:r>
      <w:r w:rsidR="00AC5910">
        <w:t xml:space="preserve"> zaključka nije dopuštena žalba.</w:t>
      </w:r>
    </w:p>
    <w:p w:rsidRDefault="00E67654" w:rsidP="00E67654" w:rsidR="00E67654"/>
    <w:p w:rsidRDefault="00994217" w:rsidP="00994217" w:rsidR="0099421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94217" w:rsidP="00CA6133" w:rsidR="00E67654">
      <w:pPr>
        <w:jc w:val="right"/>
      </w:pPr>
      <w:r>
        <w:t>Katarina Franjić</w:t>
      </w:r>
    </w:p>
    <w:p w:rsidRDefault="00362EB2" w:rsidP="00E67654" w:rsidR="00362EB2"/>
    <w:sectPr w:rsidR="00362E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6F2F"/>
    <w:rsid w:val="00047FEB"/>
    <w:rsid w:val="000B7E0D"/>
    <w:rsid w:val="0013386F"/>
    <w:rsid w:val="00146F2F"/>
    <w:rsid w:val="001A1AEE"/>
    <w:rsid w:val="0021011B"/>
    <w:rsid w:val="002C6B50"/>
    <w:rsid w:val="00362EB2"/>
    <w:rsid w:val="003A3F60"/>
    <w:rsid w:val="003E0F17"/>
    <w:rsid w:val="003F153A"/>
    <w:rsid w:val="00440AC6"/>
    <w:rsid w:val="007E6985"/>
    <w:rsid w:val="00800530"/>
    <w:rsid w:val="00887E07"/>
    <w:rsid w:val="008B47A8"/>
    <w:rsid w:val="00923C39"/>
    <w:rsid w:val="00925720"/>
    <w:rsid w:val="00994217"/>
    <w:rsid w:val="009B2613"/>
    <w:rsid w:val="009E7195"/>
    <w:rsid w:val="00AC5910"/>
    <w:rsid w:val="00AF5506"/>
    <w:rsid w:val="00CA6133"/>
    <w:rsid w:val="00DC64F4"/>
    <w:rsid w:val="00E33CB8"/>
    <w:rsid w:val="00E67654"/>
    <w:rsid w:val="00F62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42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2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42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E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E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E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E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42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2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942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E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E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E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E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1760</izvorni_sadrzaj>
    <derivirana_varijabla naziv="DomainObject.Predmet.Broj_1">1760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St-1760/2013</izvorni_sadrzaj>
    <derivirana_varijabla naziv="DomainObject.Predmet.OznakaBroj_1">St-1760/2013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TIHOMIR DEVČIĆ zastupanog po punomoćniku Odvjetničko društvo Pradegan&amp;Spicijarić j.t.d.</izvorni_sadrzaj>
    <derivirana_varijabla naziv="DomainObject.Predmet.ProtustrankaFormated_1">  TIHOMIR DEVČIĆ zastupanog po punomoćniku Odvjetničko društvo Pradegan&amp;Spicijarić j.t.d.</derivirana_varijabla>
  </DomainObject.Predmet.ProtustrankaFormated>
  <DomainObject.Predmet.ProtustrankaFormatedOIB>
    <izvorni_sadrzaj>  TIHOMIR DEVČIĆ, OIB 78177710726 zastupanog po punomoćniku Odvjetničko društvo Pradegan&amp;Spicijarić j.t.d.</izvorni_sadrzaj>
    <derivirana_varijabla naziv="DomainObject.Predmet.ProtustrankaFormatedOIB_1">  TIHOMIR DEVČIĆ, OIB 78177710726 zastupanog po punomoćniku Odvjetničko društvo Pradegan&amp;Spicijarić j.t.d.</derivirana_varijabla>
  </DomainObject.Predmet.ProtustrankaFormatedOIB>
  <DomainObject.Predmet.ProtustrankaFormatedWithAdress>
    <izvorni_sadrzaj> TIHOMIR DEVČIĆ, Marka Marulića 50, 44000 Sisak zastupanog po punomoćniku Odvjetničko društvo Pradegan&amp;Spicijarić j.t.d.</izvorni_sadrzaj>
    <derivirana_varijabla naziv="DomainObject.Predmet.ProtustrankaFormatedWithAdress_1"> TIHOMIR DEVČIĆ, Marka Marulića 50, 44000 Sisak zastupanog po punomoćniku Odvjetničko društvo Pradegan&amp;Spicijarić j.t.d.</derivirana_varijabla>
  </DomainObject.Predmet.ProtustrankaFormatedWithAdress>
  <DomainObject.Predmet.ProtustrankaFormatedWithAdressOIB>
    <izvorni_sadrzaj> TIHOMIR DEVČIĆ, OIB 78177710726, Marka Marulića 50, 44000 Sisak zastupanog po punomoćniku Odvjetničko društvo Pradegan&amp;Spicijarić j.t.d.</izvorni_sadrzaj>
    <derivirana_varijabla naziv="DomainObject.Predmet.ProtustrankaFormatedWithAdressOIB_1"> TIHOMIR DEVČIĆ, OIB 78177710726, Marka Marulića 50, 44000 Sisak zastupanog po punomoćniku Odvjetničko društvo Pradegan&amp;Spicijarić j.t.d.</derivirana_varijabla>
  </DomainObject.Predmet.ProtustrankaFormatedWithAdressOIB>
  <DomainObject.Predmet.ProtustrankaWithAdress>
    <izvorni_sadrzaj>TIHOMIR DEVČIĆ Marka Marulića 50, 44000 Sisak</izvorni_sadrzaj>
    <derivirana_varijabla naziv="DomainObject.Predmet.ProtustrankaWithAdress_1">TIHOMIR DEVČIĆ Marka Marulića 50, 44000 Sisak</derivirana_varijabla>
  </DomainObject.Predmet.ProtustrankaWithAdress>
  <DomainObject.Predmet.ProtustrankaWithAdressOIB>
    <izvorni_sadrzaj>TIHOMIR DEVČIĆ, OIB 78177710726, Marka Marulića 50, 44000 Sisak</izvorni_sadrzaj>
    <derivirana_varijabla naziv="DomainObject.Predmet.ProtustrankaWithAdressOIB_1">TIHOMIR DEVČIĆ, OIB 78177710726, Marka Marulića 50, 44000 Sisak</derivirana_varijabla>
  </DomainObject.Predmet.ProtustrankaWithAdressOIB>
  <DomainObject.Predmet.ProtustrankaNazivFormated>
    <izvorni_sadrzaj>TIHOMIR DEVČIĆ</izvorni_sadrzaj>
    <derivirana_varijabla naziv="DomainObject.Predmet.ProtustrankaNazivFormated_1">TIHOMIR DEVČIĆ</derivirana_varijabla>
  </DomainObject.Predmet.ProtustrankaNazivFormated>
  <DomainObject.Predmet.ProtustrankaNazivFormatedOIB>
    <izvorni_sadrzaj>TIHOMIR DEVČIĆ, OIB 78177710726</izvorni_sadrzaj>
    <derivirana_varijabla naziv="DomainObject.Predmet.ProtustrankaNazivFormatedOIB_1">TIHOMIR DEVČIĆ, OIB 78177710726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TIHOMIR DEVČIĆ zastupanog po punomoćniku Odvjetničko društvo Pradegan&amp;Spicijarić j.t.d.</item>
    </izvorni_sadrzaj>
    <derivirana_varijabla naziv="DomainObject.Predmet.ProtuStrankaListFormated_1">
      <item>TIHOMIR DEVČIĆ zastupanog po punomoćniku Odvjetničko društvo Pradegan&amp;Spicijarić j.t.d.</item>
    </derivirana_varijabla>
  </DomainObject.Predmet.ProtuStrankaListFormated>
  <DomainObject.Predmet.ProtuStrankaListFormatedOIB>
    <izvorni_sadrzaj>
      <item>TIHOMIR DEVČIĆ, OIB 78177710726 zastupanog po punomoćniku Odvjetničko društvo Pradegan&amp;Spicijarić j.t.d.</item>
    </izvorni_sadrzaj>
    <derivirana_varijabla naziv="DomainObject.Predmet.ProtuStrankaListFormatedOIB_1">
      <item>TIHOMIR DEVČIĆ, OIB 78177710726 zastupanog po punomoćniku Odvjetničko društvo Pradegan&amp;Spicijarić j.t.d.</item>
    </derivirana_varijabla>
  </DomainObject.Predmet.ProtuStrankaListFormatedOIB>
  <DomainObject.Predmet.ProtuStrankaListFormatedWithAdress>
    <izvorni_sadrzaj>
      <item>TIHOMIR DEVČIĆ, Marka Marulića 50, 44000 Sisak zastupanog po punomoćniku Odvjetničko društvo Pradegan&amp;Spicijarić j.t.d.</item>
    </izvorni_sadrzaj>
    <derivirana_varijabla naziv="DomainObject.Predmet.ProtuStrankaListFormatedWithAdress_1">
      <item>TIHOMIR DEVČIĆ, Marka Marulića 50, 44000 Sisak zastupanog po punomoćniku Odvjetničko društvo Pradegan&amp;Spicijarić j.t.d.</item>
    </derivirana_varijabla>
  </DomainObject.Predmet.ProtuStrankaListFormatedWithAdress>
  <DomainObject.Predmet.ProtuStrankaListFormatedWithAdressOIB>
    <izvorni_sadrzaj>
      <item>TIHOMIR DEVČIĆ, OIB 78177710726, Marka Marulića 50, 44000 Sisak zastupanog po punomoćniku Odvjetničko društvo Pradegan&amp;Spicijarić j.t.d.</item>
    </izvorni_sadrzaj>
    <derivirana_varijabla naziv="DomainObject.Predmet.ProtuStrankaListFormatedWithAdressOIB_1">
      <item>TIHOMIR DEVČIĆ, OIB 78177710726, Marka Marulića 50, 44000 Sisak zastupanog po punomoćniku Odvjetničko društvo Pradegan&amp;Spicijarić j.t.d.</item>
    </derivirana_varijabla>
  </DomainObject.Predmet.ProtuStrankaListFormatedWithAdressOIB>
  <DomainObject.Predmet.ProtuStrankaListNazivFormated>
    <izvorni_sadrzaj>
      <item>TIHOMIR DEVČIĆ</item>
    </izvorni_sadrzaj>
    <derivirana_varijabla naziv="DomainObject.Predmet.ProtuStrankaListNazivFormated_1">
      <item>TIHOMIR DEVČIĆ</item>
    </derivirana_varijabla>
  </DomainObject.Predmet.ProtuStrankaListNazivFormated>
  <DomainObject.Predmet.ProtuStrankaListNazivFormatedOIB>
    <izvorni_sadrzaj>
      <item>TIHOMIR DEVČIĆ, OIB 78177710726</item>
    </izvorni_sadrzaj>
    <derivirana_varijabla naziv="DomainObject.Predmet.ProtuStrankaListNazivFormatedOIB_1">
      <item>TIHOMIR DEVČIĆ, OIB 78177710726</item>
    </derivirana_varijabla>
  </DomainObject.Predmet.ProtuStrankaListNazivFormatedOIB>
  <DomainObject.Predmet.OstaliListFormated>
    <izvorni_sadrzaj>
      <item>Stjepan Rakarec</item>
      <item>Odvjetničko društvo Pradegan&amp;Spicijarić j.t.d. punomoćnik sudionika u postupku TIHOMIR DEVČIĆ</item>
      <item>Duško Marković</item>
    </izvorni_sadrzaj>
    <derivirana_varijabla naziv="DomainObject.Predmet.OstaliListFormated_1">
      <item>Stjepan Rakarec</item>
      <item>Odvjetničko društvo Pradegan&amp;Spicijarić j.t.d. punomoćnik sudionika u postupku TIHOMIR DEVČIĆ</item>
      <item>Duško Marković</item>
    </derivirana_varijabla>
  </DomainObject.Predmet.OstaliListFormated>
  <DomainObject.Predmet.OstaliListFormatedOIB>
    <izvorni_sadrzaj>
      <item>Stjepan Rakarec, OIB 64132194100</item>
      <item>Odvjetničko društvo Pradegan&amp;Spicijarić j.t.d., OIB 99122932449 punomoćnik sudionika u postupku TIHOMIR DEVČIĆ</item>
      <item>Duško Marković</item>
    </izvorni_sadrzaj>
    <derivirana_varijabla naziv="DomainObject.Predmet.OstaliListFormatedOIB_1">
      <item>Stjepan Rakarec, OIB 64132194100</item>
      <item>Odvjetničko društvo Pradegan&amp;Spicijarić j.t.d., OIB 99122932449 punomoćnik sudionika u postupku TIHOMIR DEVČIĆ</item>
      <item>Duško Marković</item>
    </derivirana_varijabla>
  </DomainObject.Predmet.OstaliListFormatedOIB>
  <DomainObject.Predmet.OstaliListFormatedWithAdress>
    <izvorni_sadrzaj>
      <item>Stjepan Rakarec, Črnkovec 16, 10410 Črnkovec</item>
      <item>Odvjetničko društvo Pradegan&amp;Spicijarić j.t.d., Ulica Republike Austrije 17, Zagreb punomoćnik sudionika u postupku TIHOMIR DEVČIĆ</item>
      <item>Duško Marković, Republike Austrije 17, 10000 Zagreb</item>
    </izvorni_sadrzaj>
    <derivirana_varijabla naziv="DomainObject.Predmet.OstaliListFormatedWithAdress_1">
      <item>Stjepan Rakarec, Črnkovec 16, 10410 Črnkovec</item>
      <item>Odvjetničko društvo Pradegan&amp;Spicijarić j.t.d., Ulica Republike Austrije 17, Zagreb punomoćnik sudionika u postupku TIHOMIR DEVČIĆ</item>
      <item>Duško Marković, Republike Austrije 17, 10000 Zagreb</item>
    </derivirana_varijabla>
  </DomainObject.Predmet.OstaliListFormatedWithAdress>
  <DomainObject.Predmet.OstaliListFormatedWithAdressOIB>
    <izvorni_sadrzaj>
      <item>Stjepan Rakarec, OIB 64132194100, Črnkovec 16, 10410 Črnkovec</item>
      <item>Odvjetničko društvo Pradegan&amp;Spicijarić j.t.d., OIB 99122932449, Ulica Republike Austrije 17, Zagreb punomoćnik sudionika u postupku TIHOMIR DEVČIĆ</item>
      <item>Duško Marković, Republike Austrije 17, 10000 Zagreb</item>
    </izvorni_sadrzaj>
    <derivirana_varijabla naziv="DomainObject.Predmet.OstaliListFormatedWithAdressOIB_1">
      <item>Stjepan Rakarec, OIB 64132194100, Črnkovec 16, 10410 Črnkovec</item>
      <item>Odvjetničko društvo Pradegan&amp;Spicijarić j.t.d., OIB 99122932449, Ulica Republike Austrije 17, Zagreb punomoćnik sudionika u postupku TIHOMIR DEVČIĆ</item>
      <item>Duško Marković, Republike Austrije 17, 10000 Zagreb</item>
    </derivirana_varijabla>
  </DomainObject.Predmet.OstaliListFormatedWithAdressOIB>
  <DomainObject.Predmet.OstaliListNazivFormated>
    <izvorni_sadrzaj>
      <item>Stjepan Rakarec</item>
      <item>Odvjetničko društvo Pradegan&amp;Spicijarić j.t.d.</item>
      <item>Duško Marković</item>
    </izvorni_sadrzaj>
    <derivirana_varijabla naziv="DomainObject.Predmet.OstaliListNazivFormated_1">
      <item>Stjepan Rakarec</item>
      <item>Odvjetničko društvo Pradegan&amp;Spicijarić j.t.d.</item>
      <item>Duško Marković</item>
    </derivirana_varijabla>
  </DomainObject.Predmet.OstaliListNazivFormated>
  <DomainObject.Predmet.OstaliListNazivFormatedOIB>
    <izvorni_sadrzaj>
      <item>Stjepan Rakarec, OIB 64132194100</item>
      <item>Odvjetničko društvo Pradegan&amp;Spicijarić j.t.d., OIB 99122932449</item>
      <item>Duško Marković</item>
    </izvorni_sadrzaj>
    <derivirana_varijabla naziv="DomainObject.Predmet.OstaliListNazivFormatedOIB_1">
      <item>Stjepan Rakarec, OIB 64132194100</item>
      <item>Odvjetničko društvo Pradegan&amp;Spicijarić j.t.d., OIB 99122932449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TIHOMIR DEVČIĆ</izvorni_sadrzaj>
    <derivirana_varijabla naziv="DomainObject.Predmet.ProtustrankaIDrugi_1">TIHOMIR DEVČIĆ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TIHOMIR DEVČIĆ, OIB 78177710726, Marka Marulića 50, 44000 Sisak</izvorni_sadrzaj>
    <derivirana_varijabla naziv="DomainObject.Predmet.ProtustrankaIDrugiAdressOIB_1">TIHOMIR DEVČIĆ, OIB 78177710726, Marka Marulića 50,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DEVČIĆ</item>
      <item>FINA ZAGREB</item>
      <item>Stjepan Rakarec</item>
      <item>Odvjetničko društvo Pradegan&amp;Spicijarić j.t.d.</item>
      <item>Duško Marković</item>
    </izvorni_sadrzaj>
    <derivirana_varijabla naziv="DomainObject.Predmet.SudioniciListNaziv_1">
      <item>TIHOMIR DEVČIĆ</item>
      <item>FINA ZAGREB</item>
      <item>Stjepan Rakarec</item>
      <item>Odvjetničko društvo Pradegan&amp;Spicijarić j.t.d.</item>
      <item>Duško Marković</item>
    </derivirana_varijabla>
  </DomainObject.Predmet.SudioniciListNaziv>
  <DomainObject.Predmet.SudioniciListAdressOIB>
    <izvorni_sadrzaj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  <item>Duško Marković, Republike Austrije 17,10000 Zagreb</item>
    </izvorni_sadrzaj>
    <derivirana_varijabla naziv="DomainObject.Predmet.SudioniciListAdressOIB_1">
      <item>TIHOMIR DEVČIĆ, OIB 78177710726, Marka Marulića 50,44000 Sisak</item>
      <item>FINA ZAGREB, OIB 85821130368, ILICA 307,10000 Zagreb</item>
      <item>Stjepan Rakarec, OIB 64132194100, Črnkovec 16,10410 Črnkovec</item>
      <item>Odvjetničko društvo Pradegan&amp;Spicijarić j.t.d., OIB 99122932449, Ulica Republike Austrije 17,Zagreb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78177710726</item>
      <item>, OIB 85821130368</item>
      <item>, OIB 64132194100</item>
      <item>, OIB 99122932449</item>
      <item>, OIB null</item>
    </izvorni_sadrzaj>
    <derivirana_varijabla naziv="DomainObject.Predmet.SudioniciListNazivOIB_1">
      <item>, OIB 78177710726</item>
      <item>, OIB 85821130368</item>
      <item>, OIB 64132194100</item>
      <item>, OIB 99122932449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2018.</izvorni_sadrzaj>
    <derivirana_varijabla naziv="DomainObject.Predmet.DatumZadnjeOdrzaneSudskeRadnje_1">1. veljače 2018.</derivirana_varijabla>
  </DomainObject.Predmet.DatumZadnjeOdrzaneSudskeRadnje>
  <DomainObject.PredzadnjaOdlukaIzPredmeta.DatumDonosenjaOdluke>
    <izvorni_sadrzaj>3. siječnja 2018.</izvorni_sadrzaj>
    <derivirana_varijabla naziv="DomainObject.PredzadnjaOdlukaIzPredmeta.DatumDonosenjaOdluke_1">3. siječnja 2018.</derivirana_varijabla>
  </DomainObject.PredzadnjaOdlukaIzPredmeta.DatumDonosenjaOdluke>
  <DomainObject.PredzadnjaOdlukaIzPredmeta.Oznaka>
    <izvorni_sadrzaj>St-1760/2013-63</izvorni_sadrzaj>
    <derivirana_varijabla naziv="DomainObject.PredzadnjaOdlukaIzPredmeta.Oznaka_1">St-1760/2013-63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233</properties:Words>
  <properties:Characters>1203</properties:Characters>
  <properties:Lines>38</properties:Lines>
  <properties:Paragraphs>22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2019-06-03T12:31:00Z</dcterms:created>
  <dc:creator>Danijela Uzelac</dc:creator>
  <dc:description/>
  <cp:keywords/>
  <cp:lastModifiedBy>Katarina Franjić</cp:lastModifiedBy>
  <cp:lastPrinted>2019-06-06T06:02:00Z</cp:lastPrinted>
  <dcterms:modified xmlns:xsi="http://www.w3.org/2001/XMLSchema-instance" xsi:type="dcterms:W3CDTF">2019-06-06T06:05:00Z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(st-1760-13 zaključak ročište radi utvrđenja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