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54a7" w14:paraId="16c54a7" w:rsidRDefault="004A3868" w:rsidP="004A3868" w:rsidR="004A3868">
      <w:pPr>
        <w:jc w:val="right"/>
        <w15:collapsed w:val="false"/>
      </w:pPr>
      <w:r>
        <w:t>Broj: 6 St-</w:t>
      </w:r>
      <w:r w:rsidR="00EB72E3">
        <w:t>1624/17-</w:t>
      </w:r>
      <w:r w:rsidR="00751C8A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EB72E3" w:rsidRPr="00EB72E3">
        <w:rPr>
          <w:rFonts w:eastAsia="Calibri"/>
          <w:b/>
          <w:lang w:eastAsia="hr-HR"/>
        </w:rPr>
        <w:t>SHTIGACHA j.d.o.o. za proizvodnju, trgovinu i usluge, MBS: 030161122, OIB: 25623949978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EB72E3">
        <w:t>28. prosinca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EB72E3" w:rsidRPr="00EB72E3">
        <w:rPr>
          <w:rFonts w:eastAsia="Calibri"/>
          <w:b/>
          <w:lang w:eastAsia="hr-HR"/>
        </w:rPr>
        <w:t>SHTIGACHA j.d.o.o. za proizvodnju, trgovinu i usluge, MBS: 030161122, OIB: 25623949978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</w:t>
      </w:r>
      <w:r w:rsidR="00EB72E3">
        <w:t>29. studenog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EB72E3">
        <w:t>11. prosinca</w:t>
      </w:r>
      <w:r w:rsidR="00CA0AA3">
        <w:t xml:space="preserve"> 2017. g.</w:t>
      </w:r>
      <w:r>
        <w:t xml:space="preserve"> oglas od </w:t>
      </w:r>
      <w:r w:rsidR="00EB72E3">
        <w:t>11. prosinca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EB72E3">
      <w:pPr>
        <w:ind w:firstLine="720"/>
        <w:jc w:val="both"/>
      </w:pPr>
      <w:r>
        <w:t>Podneskom</w:t>
      </w:r>
      <w:r w:rsidR="00B04AB5">
        <w:t xml:space="preserve"> od </w:t>
      </w:r>
      <w:r w:rsidR="00EB72E3">
        <w:t>21. prosinca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EB72E3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9429B2">
        <w:t>23.</w:t>
      </w:r>
      <w:r w:rsidR="00EB72E3">
        <w:t>522,00</w:t>
      </w:r>
      <w:r w:rsidR="00B176DA">
        <w:t xml:space="preserve"> kn </w:t>
      </w:r>
      <w:r w:rsidR="00EB72E3">
        <w:t>koja se temelji na vjerodostojnim ispravama</w:t>
      </w:r>
      <w:r w:rsidR="00B176DA">
        <w:t xml:space="preserve"> te da postoji stečajni razlog </w:t>
      </w:r>
      <w:r w:rsidR="00EB72E3">
        <w:t>zato što u Očevidniku redoslijeda osnova za plaćanje koje vodi FINA ima više evidentiranih osnova za plaćanje u razdoblju dužem od 60 dana.</w:t>
      </w:r>
    </w:p>
    <w:p w:rsidRDefault="00EB72E3" w:rsidP="008041DE" w:rsidR="00EB72E3">
      <w:pPr>
        <w:ind w:firstLine="720"/>
        <w:jc w:val="both"/>
      </w:pPr>
    </w:p>
    <w:p w:rsidRDefault="00EB72E3" w:rsidP="008041DE" w:rsidR="00BC2DD2">
      <w:pPr>
        <w:ind w:firstLine="720"/>
        <w:jc w:val="both"/>
      </w:pPr>
      <w:r>
        <w:t xml:space="preserve"> </w:t>
      </w:r>
    </w:p>
    <w:p w:rsidRDefault="00EB72E3" w:rsidP="00EB72E3" w:rsidR="00EB72E3">
      <w:pPr>
        <w:jc w:val="right"/>
      </w:pPr>
      <w:r>
        <w:lastRenderedPageBreak/>
        <w:t>Broj: 6 St-1624/17-5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B72E3">
        <w:rPr>
          <w:bCs/>
        </w:rPr>
        <w:t>28. prosinca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EB72E3">
        <w:t>21.12.</w:t>
      </w:r>
      <w:r w:rsidR="00BC2DD2">
        <w:t xml:space="preserve">2017. g. (str. </w:t>
      </w:r>
      <w:r w:rsidR="00EB72E3">
        <w:t>6-8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EB72E3">
        <w:t xml:space="preserve"> 29.2.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B72E3" w:rsidP="00487A49" w:rsidR="00EB72E3">
      <w:pPr>
        <w:ind w:firstLine="720" w:left="5040"/>
        <w:jc w:val="both"/>
      </w:pPr>
      <w:r>
        <w:t xml:space="preserve">      </w:t>
      </w:r>
      <w:bookmarkStart w:name="_GoBack" w:id="0"/>
      <w:bookmarkEnd w:id="0"/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EC8" w:rsidP="004A3868" w:rsidR="00E16EC8">
      <w:r>
        <w:separator/>
      </w:r>
    </w:p>
  </w:endnote>
  <w:endnote w:id="0" w:type="continuationSeparator">
    <w:p w:rsidRDefault="00E16EC8" w:rsidP="004A3868" w:rsidR="00E16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EC8" w:rsidP="004A3868" w:rsidR="00E16EC8">
      <w:r>
        <w:separator/>
      </w:r>
    </w:p>
  </w:footnote>
  <w:footnote w:id="0" w:type="continuationSeparator">
    <w:p w:rsidRDefault="00E16EC8" w:rsidP="004A3868" w:rsidR="00E16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7A49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80786"/>
    <w:rsid w:val="001867CA"/>
    <w:rsid w:val="001A56DB"/>
    <w:rsid w:val="001B648A"/>
    <w:rsid w:val="001B79D1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87A49"/>
    <w:rsid w:val="004A3868"/>
    <w:rsid w:val="004E65BC"/>
    <w:rsid w:val="005012E6"/>
    <w:rsid w:val="005200AB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06291"/>
    <w:rsid w:val="00710662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6EC8"/>
    <w:rsid w:val="00E17C16"/>
    <w:rsid w:val="00E36EAC"/>
    <w:rsid w:val="00E55445"/>
    <w:rsid w:val="00E74D2E"/>
    <w:rsid w:val="00E87FD6"/>
    <w:rsid w:val="00E962DA"/>
    <w:rsid w:val="00E97528"/>
    <w:rsid w:val="00EB72E3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7A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7A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St-1624/2017</izvorni_sadrzaj>
    <derivirana_varijabla naziv="DomainObject.Predmet.OznakaBroj_1">St-1624/2017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SHTIGACHA jednostavno društvo s ograničenom odgovornošću za proizvodnju,  trgovinu i usluge</izvorni_sadrzaj>
    <derivirana_varijabla naziv="DomainObject.Predmet.ProtustrankaFormated_1">  SHTIGACHA jednostavno društvo s ograničenom odgovornošću za proizvodnju,  trgovinu i usluge</derivirana_varijabla>
  </DomainObject.Predmet.ProtustrankaFormated>
  <DomainObject.Predmet.ProtustrankaFormatedOIB>
    <izvorni_sadrzaj>  SHTIGACHA jednostavno društvo s ograničenom odgovornošću za proizvodnju,  trgovinu i usluge, OIB 25623949978</izvorni_sadrzaj>
    <derivirana_varijabla naziv="DomainObject.Predmet.ProtustrankaFormatedOIB_1">  SHTIGACHA jednostavno društvo s ograničenom odgovornošću za proizvodnju,  trgovinu i usluge, OIB 25623949978</derivirana_varijabla>
  </DomainObject.Predmet.ProtustrankaFormatedOIB>
  <DomainObject.Predmet.ProtustrankaFormatedWithAdress>
    <izvorni_sadrzaj> SHTIGACHA jednostavno društvo s ograničenom odgovornošću za proizvodnju,  trgovinu i usluge, Kralja Tomislava 68, 31431 Čepin</izvorni_sadrzaj>
    <derivirana_varijabla naziv="DomainObject.Predmet.ProtustrankaFormatedWithAdress_1"> SHTIGACHA jednostavno društvo s ograničenom odgovornošću za proizvodnju,  trgovinu i usluge, Kralja Tomislava 68, 31431 Čepin</derivirana_varijabla>
  </DomainObject.Predmet.ProtustrankaFormatedWithAdress>
  <DomainObject.Predmet.ProtustrankaFormatedWithAdressOIB>
    <izvorni_sadrzaj> SHTIGACHA jednostavno društvo s ograničenom odgovornošću za proizvodnju,  trgovinu i usluge, OIB 25623949978, Kralja Tomislava 68, 31431 Čepin</izvorni_sadrzaj>
    <derivirana_varijabla naziv="DomainObject.Predmet.ProtustrankaFormatedWithAdressOIB_1"> SHTIGACHA jednostavno društvo s ograničenom odgovornošću za proizvodnju,  trgovinu i usluge, OIB 25623949978, Kralja Tomislava 68, 31431 Čepin</derivirana_varijabla>
  </DomainObject.Predmet.ProtustrankaFormatedWithAdressOIB>
  <DomainObject.Predmet.ProtustrankaWithAdress>
    <izvorni_sadrzaj>SHTIGACHA jednostavno društvo s ograničenom odgovornošću za proizvodnju,  trgovinu i usluge Kralja Tomislava 68, 31431 Čepin</izvorni_sadrzaj>
    <derivirana_varijabla naziv="DomainObject.Predmet.ProtustrankaWithAdress_1">SHTIGACHA jednostavno društvo s ograničenom odgovornošću za proizvodnju,  trgovinu i usluge Kralja Tomislava 68, 31431 Čepin</derivirana_varijabla>
  </DomainObject.Predmet.ProtustrankaWithAdress>
  <DomainObject.Predmet.ProtustrankaWithAdressOIB>
    <izvorni_sadrzaj>SHTIGACHA jednostavno društvo s ograničenom odgovornošću za proizvodnju,  trgovinu i usluge, OIB 25623949978, Kralja Tomislava 68, 31431 Čepin</izvorni_sadrzaj>
    <derivirana_varijabla naziv="DomainObject.Predmet.ProtustrankaWithAdressOIB_1">SHTIGACHA jednostavno društvo s ograničenom odgovornošću za proizvodnju,  trgovinu i usluge, OIB 25623949978, Kralja Tomislava 68, 31431 Čepin</derivirana_varijabla>
  </DomainObject.Predmet.ProtustrankaWithAdressOIB>
  <DomainObject.Predmet.ProtustrankaNazivFormated>
    <izvorni_sadrzaj>SHTIGACHA jednostavno društvo s ograničenom odgovornošću za proizvodnju,  trgovinu i usluge</izvorni_sadrzaj>
    <derivirana_varijabla naziv="DomainObject.Predmet.ProtustrankaNazivFormated_1">SHTIGACHA jednostavno društvo s ograničenom odgovornošću za proizvodnju,  trgovinu i usluge</derivirana_varijabla>
  </DomainObject.Predmet.ProtustrankaNazivFormated>
  <DomainObject.Predmet.ProtustrankaNazivFormatedOIB>
    <izvorni_sadrzaj>SHTIGACHA jednostavno društvo s ograničenom odgovornošću za proizvodnju,  trgovinu i usluge, OIB 25623949978</izvorni_sadrzaj>
    <derivirana_varijabla naziv="DomainObject.Predmet.ProtustrankaNazivFormatedOIB_1">SHTIGACHA jednostavno društvo s ograničenom odgovornošću za proizvodnju,  trgovinu i usluge, OIB 25623949978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SHTIGACHA jednostavno društvo s ograničenom odgovornošću za proizvodnju,  trgovinu i usluge</item>
    </izvorni_sadrzaj>
    <derivirana_varijabla naziv="DomainObject.Predmet.ProtuStrankaListFormated_1">
      <item>SHTIGACHA jednostavno društvo s ograničenom odgovornošću za proizvodnju,  trgovinu i usluge</item>
    </derivirana_varijabla>
  </DomainObject.Predmet.ProtuStrankaListFormated>
  <DomainObject.Predmet.ProtuStrankaListFormatedOIB>
    <izvorni_sadrzaj>
      <item>SHTIGACHA jednostavno društvo s ograničenom odgovornošću za proizvodnju,  trgovinu i usluge, OIB 25623949978</item>
    </izvorni_sadrzaj>
    <derivirana_varijabla naziv="DomainObject.Predmet.ProtuStrankaListFormatedOIB_1">
      <item>SHTIGACHA jednostavno društvo s ograničenom odgovornošću za proizvodnju,  trgovinu i usluge, OIB 25623949978</item>
    </derivirana_varijabla>
  </DomainObject.Predmet.ProtuStrankaListFormatedOIB>
  <DomainObject.Predmet.ProtuStrankaListFormatedWithAdress>
    <izvorni_sadrzaj>
      <item>SHTIGACHA jednostavno društvo s ograničenom odgovornošću za proizvodnju,  trgovinu i usluge, Kralja Tomislava 68, 31431 Čepin</item>
    </izvorni_sadrzaj>
    <derivirana_varijabla naziv="DomainObject.Predmet.ProtuStrankaListFormatedWithAdress_1">
      <item>SHTIGACHA jednostavno društvo s ograničenom odgovornošću za proizvodnju,  trgovinu i usluge, Kralja Tomislava 68, 31431 Čepin</item>
    </derivirana_varijabla>
  </DomainObject.Predmet.ProtuStrankaListFormatedWithAdress>
  <DomainObject.Predmet.ProtuStrankaListFormatedWithAdressOIB>
    <izvorni_sadrzaj>
      <item>SHTIGACHA jednostavno društvo s ograničenom odgovornošću za proizvodnju,  trgovinu i usluge, OIB 25623949978, Kralja Tomislava 68, 31431 Čepin</item>
    </izvorni_sadrzaj>
    <derivirana_varijabla naziv="DomainObject.Predmet.ProtuStrankaListFormatedWithAdressOIB_1">
      <item>SHTIGACHA jednostavno društvo s ograničenom odgovornošću za proizvodnju,  trgovinu i usluge, OIB 25623949978, Kralja Tomislava 68, 31431 Čepin</item>
    </derivirana_varijabla>
  </DomainObject.Predmet.ProtuStrankaListFormatedWithAdressOIB>
  <DomainObject.Predmet.ProtuStrankaListNazivFormated>
    <izvorni_sadrzaj>
      <item>SHTIGACHA jednostavno društvo s ograničenom odgovornošću za proizvodnju,  trgovinu i usluge</item>
    </izvorni_sadrzaj>
    <derivirana_varijabla naziv="DomainObject.Predmet.ProtuStrankaListNazivFormated_1">
      <item>SHTIGACHA jednostavno društvo s ograničenom odgovornošću za proizvodnju,  trgovinu i usluge</item>
    </derivirana_varijabla>
  </DomainObject.Predmet.ProtuStrankaListNazivFormated>
  <DomainObject.Predmet.ProtuStrankaListNazivFormatedOIB>
    <izvorni_sadrzaj>
      <item>SHTIGACHA jednostavno društvo s ograničenom odgovornošću za proizvodnju,  trgovinu i usluge, OIB 25623949978</item>
    </izvorni_sadrzaj>
    <derivirana_varijabla naziv="DomainObject.Predmet.ProtuStrankaListNazivFormatedOIB_1">
      <item>SHTIGACHA jednostavno društvo s ograničenom odgovornošću za proizvodnju,  trgovinu i usluge, OIB 25623949978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SHTIGACHA jednostavno društvo s ograničenom odgovornošću za proizvodnju,  trgovinu i usluge</izvorni_sadrzaj>
    <derivirana_varijabla naziv="DomainObject.Predmet.ProtustrankaIDrugi_1">SHTIGACHA jednostavno društvo s ograničenom odgovornošću za proizvodnju, 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SHTIGACHA jednostavno društvo s ograničenom odgovornošću za proizvodnju,  trgovinu i usluge, OIB 25623949978, Kralja Tomislava 68, 31431 Čepin</izvorni_sadrzaj>
    <derivirana_varijabla naziv="DomainObject.Predmet.ProtustrankaIDrugiAdressOIB_1">SHTIGACHA jednostavno društvo s ograničenom odgovornošću za proizvodnju,  trgovinu i usluge, OIB 25623949978, Kralja Tomislava 68,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SHTIGACHA jednostavno društvo s ograničenom odgovornošću za proizvodnju,  trgovinu i usluge</item>
    </izvorni_sadrzaj>
    <derivirana_varijabla naziv="DomainObject.Predmet.SudioniciListNaziv_1">
      <item>FINA RC OSIJEK</item>
      <item>SHTIGACHA jednostavno društvo s ograničenom odgovornošću za proizvodnju,  trgovinu i usluge</item>
    </derivirana_varijabla>
  </DomainObject.Predmet.SudioniciListNaziv>
  <DomainObject.Predmet.SudioniciListAdressOIB>
    <izvorni_sadrzaj>
      <item>FINA RC OSIJEK, OIB 85821130368</item>
      <item>SHTIGACHA jednostavno društvo s ograničenom odgovornošću za proizvodnju,  trgovinu i usluge, OIB 25623949978, Kralja Tomislava 68,31431 Čepin</item>
    </izvorni_sadrzaj>
    <derivirana_varijabla naziv="DomainObject.Predmet.SudioniciListAdressOIB_1">
      <item>FINA RC OSIJEK, OIB 85821130368</item>
      <item>SHTIGACHA jednostavno društvo s ograničenom odgovornošću za proizvodnju,  trgovinu i usluge, OIB 25623949978, Kralja Tomislava 68,31431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25623949978</item>
    </izvorni_sadrzaj>
    <derivirana_varijabla naziv="DomainObject.Predmet.SudioniciListNazivOIB_1">
      <item>, OIB 85821130368</item>
      <item>, OIB 25623949978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2FBF6-F172-4630-B7FC-3041D600C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345</properties:Words>
  <properties:Characters>1747</properties:Characters>
  <properties:Lines>104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2017-12-28T08:29:00Z</dcterms:created>
  <dc:creator>mkocijan</dc:creator>
  <cp:lastModifiedBy>Danijela Sekulić</cp:lastModifiedBy>
  <cp:lastPrinted>2017-12-28T08:28:00Z</cp:lastPrinted>
  <dcterms:modified xmlns:xsi="http://www.w3.org/2001/XMLSchema-instance" xsi:type="dcterms:W3CDTF">2017-12-28T08:30:00Z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