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9195" w14:paraId="fc79195" w:rsidRDefault="008A3A64" w:rsidP="008A3A64" w:rsidR="00EF1976" w:rsidRPr="00EF1D21">
      <w:pPr>
        <w:jc w:val="right"/>
        <w15:collapsed w:val="false"/>
      </w:pPr>
      <w:bookmarkStart w:name="_GoBack" w:id="0"/>
      <w:bookmarkEnd w:id="0"/>
      <w:r>
        <w:t>8 St-596/13-51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8A3A64" w:rsidP="008965DC" w:rsidR="008A3A64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stečajnoj sutkinji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39098A">
        <w:t>torović iz Pule, Koparska 37, 27. siječnja 2016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AD538B" w:rsidP="0073588E" w:rsidR="00AD538B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8A3A64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707753">
        <w:t>za razdoblje od 9. listopada</w:t>
      </w:r>
      <w:r w:rsidR="00EF3160">
        <w:t xml:space="preserve"> 2015. </w:t>
      </w:r>
      <w:r w:rsidR="000833DE">
        <w:t>do 9. s</w:t>
      </w:r>
      <w:r w:rsidR="0039098A">
        <w:t>iječnja 2016. u iznosu od 540</w:t>
      </w:r>
      <w:r w:rsidR="00707753">
        <w:t>,00</w:t>
      </w:r>
      <w:r w:rsidR="00040192">
        <w:t xml:space="preserve"> kn neto. </w:t>
      </w:r>
    </w:p>
    <w:p w:rsidRDefault="008965DC" w:rsidP="0073588E" w:rsidR="008965DC">
      <w:pPr>
        <w:jc w:val="both"/>
      </w:pPr>
    </w:p>
    <w:p w:rsidRDefault="00AD538B" w:rsidP="0073588E" w:rsidR="00AD538B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AD538B" w:rsidP="00EF3160" w:rsidR="00AD538B">
      <w:pPr>
        <w:ind w:firstLine="720"/>
        <w:jc w:val="both"/>
        <w:rPr>
          <w:bCs/>
        </w:rPr>
      </w:pPr>
    </w:p>
    <w:p w:rsidRDefault="0039098A" w:rsidP="00EF3160" w:rsidR="00EF3160">
      <w:pPr>
        <w:ind w:firstLine="720"/>
        <w:jc w:val="both"/>
        <w:rPr>
          <w:bCs/>
        </w:rPr>
      </w:pPr>
      <w:r>
        <w:rPr>
          <w:bCs/>
        </w:rPr>
        <w:t>Podneskom od 18. siječnja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od</w:t>
      </w:r>
      <w:r>
        <w:rPr>
          <w:bCs/>
        </w:rPr>
        <w:t xml:space="preserve"> 9. listopada 2015. do 9. s</w:t>
      </w:r>
      <w:r w:rsidRPr="0039098A">
        <w:rPr>
          <w:bCs/>
        </w:rPr>
        <w:t>iječnja 2016.</w:t>
      </w:r>
      <w:r>
        <w:rPr>
          <w:bCs/>
        </w:rPr>
        <w:t xml:space="preserve"> i to u iznosu od 540</w:t>
      </w:r>
      <w:r w:rsidR="00AA6DFA">
        <w:rPr>
          <w:bCs/>
        </w:rPr>
        <w:t>,00</w:t>
      </w:r>
      <w:r w:rsidR="00707753">
        <w:rPr>
          <w:bCs/>
        </w:rPr>
        <w:t xml:space="preserve"> kn na ime telefonskih troškova </w:t>
      </w:r>
      <w:r>
        <w:rPr>
          <w:bCs/>
        </w:rPr>
        <w:t xml:space="preserve">i na </w:t>
      </w:r>
      <w:r w:rsidR="00AA6DFA">
        <w:rPr>
          <w:bCs/>
        </w:rPr>
        <w:t>ime troškova putovanja</w:t>
      </w:r>
      <w:r w:rsidR="00707753">
        <w:rPr>
          <w:bCs/>
        </w:rPr>
        <w:t>.</w:t>
      </w:r>
    </w:p>
    <w:p w:rsidRDefault="00AD538B" w:rsidP="00EF3160" w:rsidR="00AD538B">
      <w:pPr>
        <w:jc w:val="both"/>
      </w:pPr>
    </w:p>
    <w:p w:rsidRDefault="00D201E2" w:rsidP="00EF3160" w:rsidR="008E4E56">
      <w:pPr>
        <w:jc w:val="both"/>
      </w:pPr>
      <w:r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 te obračun troškova telefona</w:t>
      </w:r>
      <w:r w:rsidR="008E4E56">
        <w:t xml:space="preserve">. </w:t>
      </w:r>
    </w:p>
    <w:p w:rsidRDefault="00AD538B" w:rsidP="00AA6DFA" w:rsidR="00AD538B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Iz priložene dokumentacije proizlazi da je stečajni upravitelj </w:t>
      </w:r>
      <w:r w:rsidR="0039098A">
        <w:t xml:space="preserve">u tri navrata putovao iz Pule </w:t>
      </w:r>
      <w:r w:rsidR="00707753">
        <w:t>u Medulin</w:t>
      </w:r>
      <w:r>
        <w:t xml:space="preserve"> zbog obilaska sjedišta dužnika. </w:t>
      </w:r>
    </w:p>
    <w:p w:rsidRDefault="00AD538B" w:rsidP="00AA6DFA" w:rsidR="00AD538B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 xml:space="preserve"> </w:t>
      </w:r>
      <w:r w:rsidR="0039098A">
        <w:t>(420</w:t>
      </w:r>
      <w:r>
        <w:t xml:space="preserve">,00 kn).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opravdanim. </w:t>
      </w:r>
    </w:p>
    <w:p w:rsidRDefault="00AD538B" w:rsidP="00AA6DFA" w:rsidR="00AD538B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Pr="00AA6DFA">
        <w:t xml:space="preserve">primjenom odredbe čl. 29. st. 3. Stečajnog zakona ("Narodne novine" broj 44/96, 29/99, 129/00, 123/03, 82/06, 116/10, 25/12 i 133/12; dalje: SZ)  u vezi s čl. </w:t>
      </w:r>
      <w:r w:rsidRPr="00AA6DFA">
        <w:lastRenderedPageBreak/>
        <w:t>13. st. 5. Pravilnika o porezu na dohodak („Narodne novine“ broj 95/05, 96/06, 68/07, 146/08, 2/09, 9/09, 146/09, 123/10, 137/11, 61/12, 79/13, 160/13 i 157/14)</w:t>
      </w:r>
      <w:r>
        <w:t xml:space="preserve"> riješeno je</w:t>
      </w:r>
      <w:r w:rsidR="004A00B2">
        <w:t xml:space="preserve"> </w:t>
      </w:r>
      <w:r>
        <w:t>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39098A">
        <w:t>27</w:t>
      </w:r>
      <w:r w:rsidR="00EF1D21" w:rsidRPr="00EF1D21">
        <w:t xml:space="preserve">. </w:t>
      </w:r>
      <w:r w:rsidR="0039098A">
        <w:t>siječnja</w:t>
      </w:r>
      <w:r w:rsidR="004A00B2">
        <w:t xml:space="preserve"> </w:t>
      </w:r>
      <w:r w:rsidR="008965DC" w:rsidRPr="00EF1D21">
        <w:t>201</w:t>
      </w:r>
      <w:r w:rsidR="0039098A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061143">
        <w:t xml:space="preserve">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061143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061143" w:rsidP="00AD1726" w:rsidR="00061143"/>
    <w:p w:rsidRDefault="00061143" w:rsidP="00AD1726" w:rsidR="00061143"/>
    <w:p w:rsidRDefault="00061143" w:rsidP="00AD1726" w:rsidR="00061143"/>
    <w:p w:rsidRDefault="00061143" w:rsidP="00AD1726" w:rsidR="00061143"/>
    <w:p w:rsidRDefault="00AD1726" w:rsidP="00AD1726" w:rsidR="00AD1726">
      <w:r>
        <w:t>UPUTA O PRAVNOM LIJEKU:</w:t>
      </w:r>
    </w:p>
    <w:p w:rsidRDefault="00AD1726" w:rsidP="00061143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61143" w:rsidP="00AD1726" w:rsidR="00061143"/>
    <w:p w:rsidRDefault="00061143" w:rsidP="00AD1726" w:rsidR="00061143"/>
    <w:p w:rsidRDefault="00061143" w:rsidP="00AD1726" w:rsidR="00061143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39098A">
        <w:t>oglasna ploča</w:t>
      </w:r>
      <w:r>
        <w:t xml:space="preserve"> </w:t>
      </w:r>
    </w:p>
    <w:p w:rsidRDefault="000833DE" w:rsidP="00AD1726" w:rsidR="000833DE">
      <w:r>
        <w:t xml:space="preserve">- </w:t>
      </w:r>
      <w:r>
        <w:tab/>
        <w:t>izvješće stečajnog upravitelja objaviti na e-oglasnoj ploči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8A3A64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1E8" w:rsidR="003221E8">
      <w:r>
        <w:separator/>
      </w:r>
    </w:p>
  </w:endnote>
  <w:endnote w:id="0" w:type="continuationSeparator">
    <w:p w:rsidRDefault="003221E8" w:rsidR="00322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4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1E8" w:rsidR="003221E8">
      <w:r>
        <w:separator/>
      </w:r>
    </w:p>
  </w:footnote>
  <w:footnote w:id="0" w:type="continuationSeparator">
    <w:p w:rsidRDefault="003221E8" w:rsidR="00322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498" w:rsidR="00B74498">
    <w:pPr>
      <w:pStyle w:val="Zaglavlje"/>
    </w:pPr>
    <w:r>
      <w:tab/>
    </w:r>
    <w:r>
      <w:tab/>
      <w:t>8 St-596/13-51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38B" w:rsidP="00A45EAD" w:rsidR="00AD538B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538B" w:rsidP="00210E4E" w:rsidR="00AD538B" w:rsidRPr="00AD538B">
    <w:pPr>
      <w:rPr>
        <w:sz w:val="20"/>
        <w:szCs w:val="20"/>
      </w:rPr>
    </w:pPr>
    <w:r w:rsidRPr="00AD538B">
      <w:rPr>
        <w:rFonts w:eastAsia="MS Mincho"/>
        <w:sz w:val="20"/>
        <w:szCs w:val="20"/>
      </w:rPr>
      <w:t>REPUBLIKA HRVATSKA</w:t>
    </w:r>
  </w:p>
  <w:p w:rsidRDefault="00AD538B" w:rsidP="00210E4E" w:rsidR="00AD538B" w:rsidRPr="00AD538B">
    <w:pPr>
      <w:rPr>
        <w:sz w:val="20"/>
        <w:szCs w:val="20"/>
      </w:rPr>
    </w:pPr>
    <w:r w:rsidRPr="00AD538B">
      <w:rPr>
        <w:rFonts w:eastAsia="MS Mincho"/>
        <w:sz w:val="20"/>
        <w:szCs w:val="20"/>
      </w:rPr>
      <w:t>TRGOVAČKI SUD U RIJECI</w:t>
    </w:r>
  </w:p>
  <w:p w:rsidRDefault="00AD538B" w:rsidP="00A45EAD" w:rsidR="00AD538B" w:rsidRPr="00AD538B">
    <w:pPr>
      <w:rPr>
        <w:rFonts w:eastAsia="MS Mincho"/>
        <w:sz w:val="20"/>
        <w:szCs w:val="20"/>
      </w:rPr>
    </w:pPr>
    <w:r w:rsidRPr="00AD538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61143"/>
    <w:rsid w:val="000759AD"/>
    <w:rsid w:val="000833DE"/>
    <w:rsid w:val="00085C36"/>
    <w:rsid w:val="00095F3E"/>
    <w:rsid w:val="000D0E95"/>
    <w:rsid w:val="001019A8"/>
    <w:rsid w:val="001622F6"/>
    <w:rsid w:val="00191C72"/>
    <w:rsid w:val="001C05C1"/>
    <w:rsid w:val="001D5070"/>
    <w:rsid w:val="00205A06"/>
    <w:rsid w:val="00241D24"/>
    <w:rsid w:val="00274354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354BD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A3A64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A15995"/>
    <w:rsid w:val="00A30514"/>
    <w:rsid w:val="00A521BC"/>
    <w:rsid w:val="00A972F7"/>
    <w:rsid w:val="00AA6DFA"/>
    <w:rsid w:val="00AD1726"/>
    <w:rsid w:val="00AD538B"/>
    <w:rsid w:val="00AF3BFB"/>
    <w:rsid w:val="00B029EF"/>
    <w:rsid w:val="00B146AA"/>
    <w:rsid w:val="00B20414"/>
    <w:rsid w:val="00B649AB"/>
    <w:rsid w:val="00B74498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93ACB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4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405</properties:Words>
  <properties:Characters>2098</properties:Characters>
  <properties:Lines>69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2016-01-27T13:33:00Z</dcterms:created>
  <dc:creator>M San Grupa</dc:creator>
  <cp:lastModifiedBy>Renata Valić</cp:lastModifiedBy>
  <cp:lastPrinted>2016-02-01T12:35:00Z</cp:lastPrinted>
  <dcterms:modified xmlns:xsi="http://www.w3.org/2001/XMLSchema-instance" xsi:type="dcterms:W3CDTF">2016-02-01T12:37:00Z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