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e38ce" w14:paraId="c9e38ce" w:rsidRDefault="00C13F63" w:rsidR="00C13F63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13F63" w:rsidR="00C13F63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133DAD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F44CB5" w:rsidP="00133DAD" w:rsidR="00133DAD" w:rsidRPr="00133DAD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133DAD" w:rsidRPr="00133DAD">
        <w:rPr>
          <w:b/>
          <w:sz w:val="24"/>
        </w:rPr>
        <w:t xml:space="preserve"> </w:t>
      </w:r>
      <w:r w:rsidR="00133DAD" w:rsidRPr="00133DAD">
        <w:rPr>
          <w:sz w:val="24"/>
        </w:rPr>
        <w:t>67.</w:t>
      </w:r>
      <w:r w:rsidR="00133DAD" w:rsidRPr="00133DAD">
        <w:rPr>
          <w:b/>
          <w:sz w:val="24"/>
        </w:rPr>
        <w:t xml:space="preserve"> </w:t>
      </w:r>
      <w:r w:rsidR="00E942A3">
        <w:rPr>
          <w:sz w:val="24"/>
        </w:rPr>
        <w:t>St-9000</w:t>
      </w:r>
      <w:r w:rsidR="00133DAD" w:rsidRPr="00133DAD">
        <w:rPr>
          <w:sz w:val="24"/>
        </w:rPr>
        <w:t>/15</w:t>
      </w:r>
      <w:r w:rsidR="00C13F63">
        <w:rPr>
          <w:sz w:val="24"/>
        </w:rPr>
        <w:t>-2</w:t>
      </w:r>
    </w:p>
    <w:p w:rsidRDefault="00133DAD" w:rsidP="00133DAD" w:rsidR="00133DAD" w:rsidRPr="00133DAD">
      <w:pPr>
        <w:jc w:val="center"/>
        <w:rPr>
          <w:sz w:val="24"/>
        </w:rPr>
      </w:pPr>
      <w:r w:rsidRPr="00133DAD">
        <w:rPr>
          <w:sz w:val="24"/>
        </w:rPr>
        <w:t>Z A K LJ U Č A K</w:t>
      </w:r>
    </w:p>
    <w:p w:rsidRDefault="00133DAD" w:rsidP="00133DAD" w:rsidR="00133DAD" w:rsidRPr="00133DAD">
      <w:pPr>
        <w:rPr>
          <w:sz w:val="24"/>
        </w:rPr>
      </w:pPr>
    </w:p>
    <w:p w:rsidRDefault="00133DAD" w:rsidP="00FF1D32" w:rsidR="00F44CB5">
      <w:pPr>
        <w:jc w:val="both"/>
        <w:rPr>
          <w:sz w:val="24"/>
        </w:rPr>
      </w:pPr>
      <w:r w:rsidRPr="00133DAD">
        <w:rPr>
          <w:sz w:val="24"/>
        </w:rPr>
        <w:tab/>
        <w:t xml:space="preserve">Trgovački sud u Zagrebu, po sucu Gordanu </w:t>
      </w:r>
      <w:proofErr w:type="spellStart"/>
      <w:r w:rsidRPr="00133DAD">
        <w:rPr>
          <w:sz w:val="24"/>
        </w:rPr>
        <w:t>Zubaku</w:t>
      </w:r>
      <w:proofErr w:type="spellEnd"/>
      <w:r w:rsidRPr="00133DAD">
        <w:rPr>
          <w:sz w:val="24"/>
        </w:rPr>
        <w:t xml:space="preserve">, </w:t>
      </w:r>
      <w:r w:rsidRPr="00133DAD">
        <w:rPr>
          <w:sz w:val="24"/>
          <w:lang w:val="en-GB"/>
        </w:rPr>
        <w:t xml:space="preserve">u </w:t>
      </w:r>
      <w:proofErr w:type="spellStart"/>
      <w:r w:rsidRPr="00133DAD">
        <w:rPr>
          <w:sz w:val="24"/>
          <w:lang w:val="en-GB"/>
        </w:rPr>
        <w:t>stečajnom</w:t>
      </w:r>
      <w:proofErr w:type="spellEnd"/>
      <w:r w:rsidRPr="00133DAD">
        <w:rPr>
          <w:sz w:val="24"/>
          <w:lang w:val="en-GB"/>
        </w:rPr>
        <w:t xml:space="preserve"> </w:t>
      </w:r>
      <w:proofErr w:type="spellStart"/>
      <w:r w:rsidRPr="00133DAD">
        <w:rPr>
          <w:sz w:val="24"/>
          <w:lang w:val="en-GB"/>
        </w:rPr>
        <w:t>predmetu</w:t>
      </w:r>
      <w:proofErr w:type="spellEnd"/>
      <w:r w:rsidRPr="00133DAD">
        <w:rPr>
          <w:sz w:val="24"/>
          <w:lang w:val="en-GB"/>
        </w:rPr>
        <w:t xml:space="preserve"> u </w:t>
      </w:r>
      <w:proofErr w:type="spellStart"/>
      <w:r w:rsidRPr="00133DAD">
        <w:rPr>
          <w:sz w:val="24"/>
          <w:lang w:val="en-GB"/>
        </w:rPr>
        <w:t>povodu</w:t>
      </w:r>
      <w:proofErr w:type="spellEnd"/>
      <w:r w:rsidRPr="00133DAD">
        <w:rPr>
          <w:sz w:val="24"/>
          <w:lang w:val="en-GB"/>
        </w:rPr>
        <w:t xml:space="preserve"> </w:t>
      </w:r>
      <w:proofErr w:type="spellStart"/>
      <w:r w:rsidRPr="00133DAD">
        <w:rPr>
          <w:sz w:val="24"/>
          <w:lang w:val="en-GB"/>
        </w:rPr>
        <w:t>zahtjeva</w:t>
      </w:r>
      <w:proofErr w:type="spellEnd"/>
      <w:r w:rsidRPr="00133DAD">
        <w:rPr>
          <w:sz w:val="24"/>
        </w:rPr>
        <w:t xml:space="preserve"> FINANCIJSKE AGENCIJE</w:t>
      </w:r>
      <w:r w:rsidR="009063C1">
        <w:rPr>
          <w:sz w:val="24"/>
        </w:rPr>
        <w:t>, Zagreb, Ulica grada Vukovara 70, OIB: 85821130368</w:t>
      </w:r>
      <w:r w:rsidRPr="00133DAD">
        <w:rPr>
          <w:sz w:val="24"/>
        </w:rPr>
        <w:t xml:space="preserve">, za provedbu skraćenog stečajnog postupka nad dužnikom </w:t>
      </w:r>
      <w:r w:rsidR="00DE1CD0">
        <w:rPr>
          <w:sz w:val="24"/>
        </w:rPr>
        <w:br/>
      </w:r>
      <w:r w:rsidR="00E942A3">
        <w:rPr>
          <w:sz w:val="24"/>
        </w:rPr>
        <w:t>OPTIMUS USLUGE j.d.o.o., Zagreb, Ratarska 11</w:t>
      </w:r>
      <w:r w:rsidR="00A124DE">
        <w:rPr>
          <w:sz w:val="24"/>
        </w:rPr>
        <w:t xml:space="preserve">, OIB: </w:t>
      </w:r>
      <w:r w:rsidR="00E942A3" w:rsidRPr="00E942A3">
        <w:rPr>
          <w:sz w:val="24"/>
        </w:rPr>
        <w:t>88768878104</w:t>
      </w:r>
      <w:r w:rsidR="00B56A84">
        <w:rPr>
          <w:sz w:val="24"/>
        </w:rPr>
        <w:t>,</w:t>
      </w:r>
      <w:r w:rsidR="00B56A84" w:rsidRPr="00B56A84">
        <w:rPr>
          <w:sz w:val="24"/>
        </w:rPr>
        <w:t xml:space="preserve"> </w:t>
      </w:r>
      <w:r w:rsidR="009B656A">
        <w:rPr>
          <w:sz w:val="24"/>
        </w:rPr>
        <w:t xml:space="preserve"> </w:t>
      </w:r>
      <w:r w:rsidR="003E7003">
        <w:rPr>
          <w:sz w:val="24"/>
        </w:rPr>
        <w:t xml:space="preserve"> </w:t>
      </w:r>
      <w:r w:rsidR="00D70E8C">
        <w:rPr>
          <w:sz w:val="24"/>
        </w:rPr>
        <w:t>11. siječnja</w:t>
      </w:r>
      <w:r w:rsidR="009063C1">
        <w:rPr>
          <w:sz w:val="24"/>
        </w:rPr>
        <w:t xml:space="preserve"> 2016</w:t>
      </w:r>
      <w:r w:rsidRPr="00133DAD">
        <w:rPr>
          <w:sz w:val="24"/>
        </w:rPr>
        <w:t>.,</w:t>
      </w:r>
    </w:p>
    <w:p w:rsidRDefault="00133DAD" w:rsidP="00133DAD" w:rsidR="00133DAD" w:rsidRPr="00133DAD">
      <w:pPr>
        <w:jc w:val="both"/>
        <w:rPr>
          <w:sz w:val="24"/>
        </w:rPr>
      </w:pPr>
    </w:p>
    <w:p w:rsidRDefault="00133DAD" w:rsidP="00CF56FE" w:rsidR="00CF56FE" w:rsidRPr="003E7003">
      <w:pPr>
        <w:jc w:val="center"/>
        <w:rPr>
          <w:sz w:val="24"/>
          <w:szCs w:val="24"/>
        </w:rPr>
      </w:pPr>
      <w:r w:rsidRPr="003E7003">
        <w:rPr>
          <w:sz w:val="24"/>
          <w:szCs w:val="24"/>
        </w:rPr>
        <w:t>z a k l</w:t>
      </w:r>
      <w:r w:rsidR="00123529" w:rsidRPr="003E7003">
        <w:rPr>
          <w:sz w:val="24"/>
          <w:szCs w:val="24"/>
        </w:rPr>
        <w:t>j u č i o   j e</w:t>
      </w:r>
      <w:r w:rsidR="00CF56FE" w:rsidRPr="003E7003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977412" w:rsidR="0097741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9560BC">
        <w:rPr>
          <w:sz w:val="24"/>
          <w:szCs w:val="24"/>
        </w:rPr>
        <w:t>8 dana</w:t>
      </w:r>
      <w:r w:rsidR="006B4A8A">
        <w:rPr>
          <w:sz w:val="24"/>
          <w:szCs w:val="24"/>
        </w:rPr>
        <w:t>,</w:t>
      </w:r>
      <w:r w:rsidR="009560BC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očitovati se</w:t>
      </w:r>
      <w:r w:rsidR="00977412">
        <w:rPr>
          <w:sz w:val="24"/>
          <w:szCs w:val="24"/>
        </w:rPr>
        <w:t xml:space="preserve"> ovom sudu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ima li </w:t>
      </w:r>
      <w:r w:rsidR="00EA0B89">
        <w:rPr>
          <w:sz w:val="24"/>
          <w:szCs w:val="24"/>
        </w:rPr>
        <w:t xml:space="preserve">uvodno naznačeni dužnik </w:t>
      </w:r>
      <w:r w:rsidR="00977412">
        <w:rPr>
          <w:sz w:val="24"/>
          <w:szCs w:val="24"/>
        </w:rPr>
        <w:t>zaposleni</w:t>
      </w:r>
      <w:r w:rsidR="00EA0B89">
        <w:rPr>
          <w:sz w:val="24"/>
          <w:szCs w:val="24"/>
        </w:rPr>
        <w:t>ka.</w:t>
      </w:r>
    </w:p>
    <w:p w:rsidRDefault="00EA0B89" w:rsidP="006F7DFB" w:rsidR="00EA0B89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133DAD" w:rsidP="00CF56FE" w:rsidR="00133DAD">
      <w:pPr>
        <w:jc w:val="center"/>
        <w:rPr>
          <w:sz w:val="24"/>
          <w:szCs w:val="24"/>
        </w:rPr>
      </w:pPr>
    </w:p>
    <w:p w:rsidRDefault="00E601B8" w:rsidP="00133DAD" w:rsidR="00133DAD" w:rsidRPr="00D70E8C">
      <w:pPr>
        <w:jc w:val="both"/>
        <w:rPr>
          <w:sz w:val="24"/>
          <w:szCs w:val="24"/>
          <w:lang w:val="en-GB"/>
        </w:rPr>
      </w:pPr>
      <w:r w:rsidRPr="00010102">
        <w:rPr>
          <w:sz w:val="24"/>
          <w:szCs w:val="24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9063C1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9063C1">
        <w:rPr>
          <w:sz w:val="24"/>
          <w:szCs w:val="24"/>
          <w:lang w:val="en-GB"/>
        </w:rPr>
        <w:t>na</w:t>
      </w:r>
      <w:proofErr w:type="spellEnd"/>
      <w:proofErr w:type="gramEnd"/>
      <w:r w:rsidR="009063C1">
        <w:rPr>
          <w:sz w:val="24"/>
          <w:szCs w:val="24"/>
          <w:lang w:val="en-GB"/>
        </w:rPr>
        <w:t xml:space="preserve"> </w:t>
      </w:r>
      <w:proofErr w:type="spellStart"/>
      <w:r w:rsidR="009063C1">
        <w:rPr>
          <w:sz w:val="24"/>
          <w:szCs w:val="24"/>
          <w:lang w:val="en-GB"/>
        </w:rPr>
        <w:t>temelju</w:t>
      </w:r>
      <w:proofErr w:type="spellEnd"/>
      <w:r w:rsidR="009063C1">
        <w:rPr>
          <w:sz w:val="24"/>
          <w:szCs w:val="24"/>
          <w:lang w:val="en-GB"/>
        </w:rPr>
        <w:t xml:space="preserve"> </w:t>
      </w:r>
      <w:proofErr w:type="spellStart"/>
      <w:r w:rsidR="009063C1">
        <w:rPr>
          <w:sz w:val="24"/>
          <w:szCs w:val="24"/>
          <w:lang w:val="en-GB"/>
        </w:rPr>
        <w:t>odredbe</w:t>
      </w:r>
      <w:proofErr w:type="spellEnd"/>
      <w:r w:rsidR="009063C1">
        <w:rPr>
          <w:sz w:val="24"/>
          <w:szCs w:val="24"/>
          <w:lang w:val="en-GB"/>
        </w:rPr>
        <w:t xml:space="preserve"> </w:t>
      </w:r>
      <w:proofErr w:type="spellStart"/>
      <w:r w:rsidR="009063C1">
        <w:rPr>
          <w:sz w:val="24"/>
          <w:szCs w:val="24"/>
          <w:lang w:val="en-GB"/>
        </w:rPr>
        <w:t>čl</w:t>
      </w:r>
      <w:proofErr w:type="spellEnd"/>
      <w:r w:rsidR="009063C1">
        <w:rPr>
          <w:sz w:val="24"/>
          <w:szCs w:val="24"/>
          <w:lang w:val="en-GB"/>
        </w:rPr>
        <w:t>. 444</w:t>
      </w:r>
      <w:r w:rsidR="00133DAD" w:rsidRPr="00133DAD">
        <w:rPr>
          <w:sz w:val="24"/>
          <w:szCs w:val="24"/>
          <w:lang w:val="en-GB"/>
        </w:rPr>
        <w:t xml:space="preserve">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r w:rsidR="00E942A3" w:rsidRPr="00E942A3">
        <w:rPr>
          <w:sz w:val="24"/>
        </w:rPr>
        <w:t>OP</w:t>
      </w:r>
      <w:r w:rsidR="00E942A3">
        <w:rPr>
          <w:sz w:val="24"/>
        </w:rPr>
        <w:t>TIMUS USLUGE j.d.o.o., Zagreb, R</w:t>
      </w:r>
      <w:r w:rsidR="00E942A3" w:rsidRPr="00E942A3">
        <w:rPr>
          <w:sz w:val="24"/>
        </w:rPr>
        <w:t>atarska 11</w:t>
      </w:r>
      <w:r w:rsidR="00133DAD" w:rsidRPr="00133DAD">
        <w:rPr>
          <w:sz w:val="24"/>
          <w:szCs w:val="24"/>
          <w:lang w:val="en-GB"/>
        </w:rPr>
        <w:t xml:space="preserve">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>Odredbom čl. 11. st. 3. propisano je da sud po službenoj dužnosti utvrđuje sve činjenice koje su važne za predstečajni i stečajni postupak, te radi toga može izvoditi sve potrebne dokaze.</w:t>
      </w:r>
    </w:p>
    <w:p w:rsidRDefault="00133DAD" w:rsidP="00133DAD" w:rsidR="00E14B66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S obzirom na to da je jedna od pretpostavki za provedbu skraćenog stečajnog postupka</w:t>
      </w:r>
      <w:r w:rsidR="00125559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>okolnost da dužnik nema zaposlenih, o čemu</w:t>
      </w:r>
      <w:r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>
        <w:rPr>
          <w:sz w:val="24"/>
          <w:szCs w:val="24"/>
        </w:rPr>
        <w:t>,</w:t>
      </w:r>
      <w:r w:rsidRPr="00133DAD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u skladu s odredbama </w:t>
      </w:r>
      <w:r>
        <w:rPr>
          <w:sz w:val="24"/>
          <w:szCs w:val="24"/>
        </w:rPr>
        <w:t>Zakona o mirovinskom osiguranju,</w:t>
      </w:r>
      <w:r w:rsidR="00977412">
        <w:rPr>
          <w:sz w:val="24"/>
          <w:szCs w:val="24"/>
        </w:rPr>
        <w:t xml:space="preserve"> vodi propisane evidencije</w:t>
      </w:r>
      <w:r w:rsidR="00F470AA">
        <w:rPr>
          <w:sz w:val="24"/>
          <w:szCs w:val="24"/>
        </w:rPr>
        <w:t xml:space="preserve">, </w:t>
      </w:r>
      <w:r>
        <w:rPr>
          <w:sz w:val="24"/>
          <w:szCs w:val="24"/>
        </w:rPr>
        <w:t>stoga je</w:t>
      </w:r>
      <w:r w:rsidR="00F470AA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>
        <w:rPr>
          <w:sz w:val="24"/>
          <w:szCs w:val="24"/>
        </w:rPr>
        <w:t>pozvan</w:t>
      </w:r>
      <w:r w:rsidR="00F470AA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D70E8C">
        <w:rPr>
          <w:sz w:val="24"/>
          <w:szCs w:val="24"/>
        </w:rPr>
        <w:t>11. siječnja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9063C1">
        <w:rPr>
          <w:sz w:val="24"/>
          <w:szCs w:val="24"/>
        </w:rPr>
        <w:t>6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133DAD">
        <w:rPr>
          <w:sz w:val="24"/>
          <w:szCs w:val="24"/>
        </w:rPr>
        <w:t>Gordan Zubak</w:t>
      </w:r>
      <w:r w:rsidR="00C13F63">
        <w:rPr>
          <w:sz w:val="24"/>
          <w:szCs w:val="24"/>
        </w:rPr>
        <w:t>, v.r.</w:t>
      </w:r>
    </w:p>
    <w:p w:rsidRDefault="00EA0B89" w:rsidP="009560BC" w:rsidR="00EA0B89">
      <w:pPr>
        <w:jc w:val="right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F470AA">
        <w:rPr>
          <w:sz w:val="24"/>
        </w:rPr>
        <w:t>9.stavak 7</w:t>
      </w:r>
      <w:r>
        <w:rPr>
          <w:sz w:val="24"/>
        </w:rPr>
        <w:t xml:space="preserve">. SZ-a). </w:t>
      </w:r>
    </w:p>
    <w:p w:rsidRDefault="00A93608" w:rsidP="00C13F63" w:rsidR="00A93608">
      <w:pPr>
        <w:ind w:left="720"/>
        <w:jc w:val="both"/>
        <w:rPr>
          <w:sz w:val="24"/>
          <w:szCs w:val="24"/>
        </w:rPr>
      </w:pPr>
    </w:p>
    <w:p w:rsidRDefault="00C13F63" w:rsidP="001745C1" w:rsidR="00C13F63" w:rsidRPr="00C13F63">
      <w:pPr>
        <w:jc w:val="right"/>
        <w:rPr>
          <w:sz w:val="24"/>
        </w:rPr>
      </w:pPr>
      <w:r w:rsidRPr="00C13F63">
        <w:rPr>
          <w:sz w:val="24"/>
        </w:rPr>
        <w:t xml:space="preserve">Za točnost </w:t>
      </w:r>
      <w:proofErr w:type="spellStart"/>
      <w:r w:rsidRPr="00C13F63">
        <w:rPr>
          <w:sz w:val="24"/>
        </w:rPr>
        <w:t>otpravka</w:t>
      </w:r>
      <w:proofErr w:type="spellEnd"/>
      <w:r w:rsidRPr="00C13F63">
        <w:rPr>
          <w:sz w:val="24"/>
        </w:rPr>
        <w:t>-ovlašteni službenik:</w:t>
      </w:r>
      <w:r w:rsidRPr="00C13F63">
        <w:rPr>
          <w:sz w:val="24"/>
        </w:rPr>
        <w:br/>
        <w:t>Ivana Rogić</w:t>
      </w:r>
    </w:p>
    <w:p w:rsidRDefault="00C13F63" w:rsidP="00C13F63" w:rsidR="00C13F63">
      <w:pPr>
        <w:ind w:left="720"/>
        <w:jc w:val="both"/>
        <w:rPr>
          <w:sz w:val="24"/>
          <w:szCs w:val="24"/>
        </w:rPr>
      </w:pPr>
    </w:p>
    <w:sectPr w:rsidSect="00C13F63" w:rsidR="00C13F63">
      <w:headerReference w:type="even" r:id="rId10"/>
      <w:headerReference w:type="default" r:id="rId11"/>
      <w:pgSz w:h="16838" w:w="11906"/>
      <w:pgMar w:gutter="0" w:footer="709" w:header="709" w:left="1797" w:bottom="709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>
      <w:r>
        <w:separator/>
      </w:r>
    </w:p>
  </w:endnote>
  <w:endnote w:id="0" w:type="continuationSeparator">
    <w:p w:rsidRDefault="006D4D9D" w:rsidR="006D4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>
      <w:r>
        <w:separator/>
      </w:r>
    </w:p>
  </w:footnote>
  <w:footnote w:id="0" w:type="continuationSeparator">
    <w:p w:rsidRDefault="006D4D9D" w:rsidR="006D4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4EBE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4EBE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13F6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700C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76FCB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D78BB"/>
    <w:rsid w:val="002E00D6"/>
    <w:rsid w:val="002F1469"/>
    <w:rsid w:val="002F3D00"/>
    <w:rsid w:val="002F5F25"/>
    <w:rsid w:val="002F69E0"/>
    <w:rsid w:val="0030184A"/>
    <w:rsid w:val="00302E27"/>
    <w:rsid w:val="00305FF2"/>
    <w:rsid w:val="00306E35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E7003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4B7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64755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7C95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2BA6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1308"/>
    <w:rsid w:val="005E372E"/>
    <w:rsid w:val="005E58B1"/>
    <w:rsid w:val="005F60B9"/>
    <w:rsid w:val="005F6F19"/>
    <w:rsid w:val="0060103C"/>
    <w:rsid w:val="00606779"/>
    <w:rsid w:val="0060715B"/>
    <w:rsid w:val="006165EC"/>
    <w:rsid w:val="00633466"/>
    <w:rsid w:val="00643287"/>
    <w:rsid w:val="00643F03"/>
    <w:rsid w:val="00646B30"/>
    <w:rsid w:val="00654CD3"/>
    <w:rsid w:val="0066091E"/>
    <w:rsid w:val="006647F9"/>
    <w:rsid w:val="00671B25"/>
    <w:rsid w:val="00673881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C3AD2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042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32FF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84EBE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063C1"/>
    <w:rsid w:val="00913A5E"/>
    <w:rsid w:val="00922821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B656A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1A2C"/>
    <w:rsid w:val="00A124DE"/>
    <w:rsid w:val="00A13997"/>
    <w:rsid w:val="00A17588"/>
    <w:rsid w:val="00A21146"/>
    <w:rsid w:val="00A31D0E"/>
    <w:rsid w:val="00A32DEB"/>
    <w:rsid w:val="00A346FA"/>
    <w:rsid w:val="00A358C6"/>
    <w:rsid w:val="00A37721"/>
    <w:rsid w:val="00A415D7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3608"/>
    <w:rsid w:val="00A97EA5"/>
    <w:rsid w:val="00AA4AD8"/>
    <w:rsid w:val="00AA62BD"/>
    <w:rsid w:val="00AB2D2C"/>
    <w:rsid w:val="00AC089E"/>
    <w:rsid w:val="00AC3B9B"/>
    <w:rsid w:val="00AC490B"/>
    <w:rsid w:val="00AC719D"/>
    <w:rsid w:val="00AD2293"/>
    <w:rsid w:val="00AD4A29"/>
    <w:rsid w:val="00AD6363"/>
    <w:rsid w:val="00AE1097"/>
    <w:rsid w:val="00AE188D"/>
    <w:rsid w:val="00AE369C"/>
    <w:rsid w:val="00AF065B"/>
    <w:rsid w:val="00AF69D0"/>
    <w:rsid w:val="00B02F2A"/>
    <w:rsid w:val="00B111F6"/>
    <w:rsid w:val="00B13B69"/>
    <w:rsid w:val="00B27D48"/>
    <w:rsid w:val="00B33CF5"/>
    <w:rsid w:val="00B36B90"/>
    <w:rsid w:val="00B43D51"/>
    <w:rsid w:val="00B476CE"/>
    <w:rsid w:val="00B50611"/>
    <w:rsid w:val="00B53434"/>
    <w:rsid w:val="00B56A84"/>
    <w:rsid w:val="00B572BF"/>
    <w:rsid w:val="00B61629"/>
    <w:rsid w:val="00B65D2C"/>
    <w:rsid w:val="00B75AE6"/>
    <w:rsid w:val="00B763CD"/>
    <w:rsid w:val="00B86452"/>
    <w:rsid w:val="00B94E3D"/>
    <w:rsid w:val="00BA3BA0"/>
    <w:rsid w:val="00BA547B"/>
    <w:rsid w:val="00BB0943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1C0F"/>
    <w:rsid w:val="00BE25EC"/>
    <w:rsid w:val="00BE35EA"/>
    <w:rsid w:val="00C00837"/>
    <w:rsid w:val="00C00A6B"/>
    <w:rsid w:val="00C040D0"/>
    <w:rsid w:val="00C13F63"/>
    <w:rsid w:val="00C21C51"/>
    <w:rsid w:val="00C22A83"/>
    <w:rsid w:val="00C2725A"/>
    <w:rsid w:val="00C279C5"/>
    <w:rsid w:val="00C279E0"/>
    <w:rsid w:val="00C32124"/>
    <w:rsid w:val="00C334F2"/>
    <w:rsid w:val="00C367F4"/>
    <w:rsid w:val="00C40B37"/>
    <w:rsid w:val="00C445D7"/>
    <w:rsid w:val="00C45498"/>
    <w:rsid w:val="00C6037E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E8C"/>
    <w:rsid w:val="00D70FCA"/>
    <w:rsid w:val="00D75043"/>
    <w:rsid w:val="00D82B57"/>
    <w:rsid w:val="00D85BA5"/>
    <w:rsid w:val="00D87DDC"/>
    <w:rsid w:val="00D91C60"/>
    <w:rsid w:val="00D92DD8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1CD0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66FFE"/>
    <w:rsid w:val="00E87384"/>
    <w:rsid w:val="00E91BC3"/>
    <w:rsid w:val="00E93AAB"/>
    <w:rsid w:val="00E942A3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02FED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B40B2"/>
    <w:rsid w:val="00FC18FC"/>
    <w:rsid w:val="00FC38F9"/>
    <w:rsid w:val="00FC3DFB"/>
    <w:rsid w:val="00FC3F59"/>
    <w:rsid w:val="00FC75B2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1D32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13F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3F6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3F63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3F6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3F6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13F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3F6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3F63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3F6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3F6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9000</izvorni_sadrzaj>
    <derivirana_varijabla naziv="DomainObject.Predmet.Broj_1">9000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St-9000/2015</izvorni_sadrzaj>
    <derivirana_varijabla naziv="DomainObject.Predmet.OznakaBroj_1">St-9000/2015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OPTIMUS USLUGE j.d.o.o.</izvorni_sadrzaj>
    <derivirana_varijabla naziv="DomainObject.Predmet.ProtustrankaFormated_1">  OPTIMUS USLUGE j.d.o.o.</derivirana_varijabla>
  </DomainObject.Predmet.ProtustrankaFormated>
  <DomainObject.Predmet.ProtustrankaFormatedOIB>
    <izvorni_sadrzaj>  OPTIMUS USLUGE j.d.o.o., OIB 88768878104</izvorni_sadrzaj>
    <derivirana_varijabla naziv="DomainObject.Predmet.ProtustrankaFormatedOIB_1">  OPTIMUS USLUGE j.d.o.o., OIB 88768878104</derivirana_varijabla>
  </DomainObject.Predmet.ProtustrankaFormatedOIB>
  <DomainObject.Predmet.ProtustrankaFormatedWithAdress>
    <izvorni_sadrzaj> OPTIMUS USLUGE j.d.o.o., Ratarska 11, 10000 Zagreb</izvorni_sadrzaj>
    <derivirana_varijabla naziv="DomainObject.Predmet.ProtustrankaFormatedWithAdress_1"> OPTIMUS USLUGE j.d.o.o., Ratarska 11, 10000 Zagreb</derivirana_varijabla>
  </DomainObject.Predmet.ProtustrankaFormatedWithAdress>
  <DomainObject.Predmet.ProtustrankaFormatedWithAdressOIB>
    <izvorni_sadrzaj> OPTIMUS USLUGE j.d.o.o., OIB 88768878104, Ratarska 11, 10000 Zagreb</izvorni_sadrzaj>
    <derivirana_varijabla naziv="DomainObject.Predmet.ProtustrankaFormatedWithAdressOIB_1"> OPTIMUS USLUGE j.d.o.o., OIB 88768878104, Ratarska 11, 10000 Zagreb</derivirana_varijabla>
  </DomainObject.Predmet.ProtustrankaFormatedWithAdressOIB>
  <DomainObject.Predmet.ProtustrankaWithAdress>
    <izvorni_sadrzaj>OPTIMUS USLUGE j.d.o.o. Ratarska 11, 10000 Zagreb</izvorni_sadrzaj>
    <derivirana_varijabla naziv="DomainObject.Predmet.ProtustrankaWithAdress_1">OPTIMUS USLUGE j.d.o.o. Ratarska 11, 10000 Zagreb</derivirana_varijabla>
  </DomainObject.Predmet.ProtustrankaWithAdress>
  <DomainObject.Predmet.ProtustrankaWithAdressOIB>
    <izvorni_sadrzaj>OPTIMUS USLUGE j.d.o.o., OIB 88768878104, Ratarska 11, 10000 Zagreb</izvorni_sadrzaj>
    <derivirana_varijabla naziv="DomainObject.Predmet.ProtustrankaWithAdressOIB_1">OPTIMUS USLUGE j.d.o.o., OIB 88768878104, Ratarska 11, 10000 Zagreb</derivirana_varijabla>
  </DomainObject.Predmet.ProtustrankaWithAdressOIB>
  <DomainObject.Predmet.ProtustrankaNazivFormated>
    <izvorni_sadrzaj>OPTIMUS USLUGE j.d.o.o.</izvorni_sadrzaj>
    <derivirana_varijabla naziv="DomainObject.Predmet.ProtustrankaNazivFormated_1">OPTIMUS USLUGE j.d.o.o.</derivirana_varijabla>
  </DomainObject.Predmet.ProtustrankaNazivFormated>
  <DomainObject.Predmet.ProtustrankaNazivFormatedOIB>
    <izvorni_sadrzaj>OPTIMUS USLUGE j.d.o.o., OIB 88768878104</izvorni_sadrzaj>
    <derivirana_varijabla naziv="DomainObject.Predmet.ProtustrankaNazivFormatedOIB_1">OPTIMUS USLUGE j.d.o.o., OIB 88768878104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OPTIMUS USLUGE j.d.o.o.</item>
    </izvorni_sadrzaj>
    <derivirana_varijabla naziv="DomainObject.Predmet.ProtuStrankaListFormated_1">
      <item>OPTIMUS USLUGE j.d.o.o.</item>
    </derivirana_varijabla>
  </DomainObject.Predmet.ProtuStrankaListFormated>
  <DomainObject.Predmet.ProtuStrankaListFormatedOIB>
    <izvorni_sadrzaj>
      <item>OPTIMUS USLUGE j.d.o.o., OIB 88768878104</item>
    </izvorni_sadrzaj>
    <derivirana_varijabla naziv="DomainObject.Predmet.ProtuStrankaListFormatedOIB_1">
      <item>OPTIMUS USLUGE j.d.o.o., OIB 88768878104</item>
    </derivirana_varijabla>
  </DomainObject.Predmet.ProtuStrankaListFormatedOIB>
  <DomainObject.Predmet.ProtuStrankaListFormatedWithAdress>
    <izvorni_sadrzaj>
      <item>OPTIMUS USLUGE j.d.o.o., Ratarska 11, 10000 Zagreb</item>
    </izvorni_sadrzaj>
    <derivirana_varijabla naziv="DomainObject.Predmet.ProtuStrankaListFormatedWithAdress_1">
      <item>OPTIMUS USLUGE j.d.o.o., Ratarska 11, 10000 Zagreb</item>
    </derivirana_varijabla>
  </DomainObject.Predmet.ProtuStrankaListFormatedWithAdress>
  <DomainObject.Predmet.ProtuStrankaListFormatedWithAdressOIB>
    <izvorni_sadrzaj>
      <item>OPTIMUS USLUGE j.d.o.o., OIB 88768878104, Ratarska 11, 10000 Zagreb</item>
    </izvorni_sadrzaj>
    <derivirana_varijabla naziv="DomainObject.Predmet.ProtuStrankaListFormatedWithAdressOIB_1">
      <item>OPTIMUS USLUGE j.d.o.o., OIB 88768878104, Ratarska 11, 10000 Zagreb</item>
    </derivirana_varijabla>
  </DomainObject.Predmet.ProtuStrankaListFormatedWithAdressOIB>
  <DomainObject.Predmet.ProtuStrankaListNazivFormated>
    <izvorni_sadrzaj>
      <item>OPTIMUS USLUGE j.d.o.o.</item>
    </izvorni_sadrzaj>
    <derivirana_varijabla naziv="DomainObject.Predmet.ProtuStrankaListNazivFormated_1">
      <item>OPTIMUS USLUGE j.d.o.o.</item>
    </derivirana_varijabla>
  </DomainObject.Predmet.ProtuStrankaListNazivFormated>
  <DomainObject.Predmet.ProtuStrankaListNazivFormatedOIB>
    <izvorni_sadrzaj>
      <item>OPTIMUS USLUGE j.d.o.o., OIB 88768878104</item>
    </izvorni_sadrzaj>
    <derivirana_varijabla naziv="DomainObject.Predmet.ProtuStrankaListNazivFormatedOIB_1">
      <item>OPTIMUS USLUGE j.d.o.o., OIB 88768878104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2016.</izvorni_sadrzaj>
    <derivirana_varijabla naziv="DomainObject.Datum_1">11.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OPTIMUS USLUGE j.d.o.o.</izvorni_sadrzaj>
    <derivirana_varijabla naziv="DomainObject.Predmet.ProtustrankaIDrugi_1">OPTIMUS USLUGE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OPTIMUS USLUGE j.d.o.o., OIB 88768878104, Ratarska 11, 10000 Zagreb</izvorni_sadrzaj>
    <derivirana_varijabla naziv="DomainObject.Predmet.ProtustrankaIDrugiAdressOIB_1">OPTIMUS USLUGE j.d.o.o., OIB 88768878104, Ratarska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OPTIMUS USLUGE j.d.o.o.</item>
    </izvorni_sadrzaj>
    <derivirana_varijabla naziv="DomainObject.Predmet.SudioniciListNaziv_1">
      <item>FINA Regionalni centar Zagreb</item>
      <item>OPTIMUS USLUGE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OPTIMUS USLUGE j.d.o.o., OIB 88768878104, Ratarska 11,10000 Zagreb</item>
    </izvorni_sadrzaj>
    <derivirana_varijabla naziv="DomainObject.Predmet.SudioniciListAdressOIB_1">
      <item>FINA Regionalni centar Zagreb, OIB 85821130368, Trg svibanjskih žrtava 1995. 1,10000 Zagreb</item>
      <item>OPTIMUS USLUGE j.d.o.o., OIB 88768878104, Ratarska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88768878104</item>
    </izvorni_sadrzaj>
    <derivirana_varijabla naziv="DomainObject.Predmet.SudioniciListNazivOIB_1">
      <item>, OIB 85821130368</item>
      <item>, OIB 88768878104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301</properties:Words>
  <properties:Characters>1686</properties:Characters>
  <properties:Lines>48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2015-12-29T12:03:00Z</dcterms:created>
  <dc:creator>Korisnik</dc:creator>
  <cp:lastModifiedBy>Ivana Rogić</cp:lastModifiedBy>
  <cp:lastPrinted>2016-01-11T13:57:00Z</cp:lastPrinted>
  <dcterms:modified xmlns:xsi="http://www.w3.org/2001/XMLSchema-instance" xsi:type="dcterms:W3CDTF">2016-01-11T13:57:00Z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