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1f8c" w14:paraId="eba1f8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C524D8">
        <w:rPr>
          <w:b/>
          <w:sz w:val="22"/>
          <w:szCs w:val="22"/>
        </w:rPr>
        <w:t>200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proofErr w:type="spellStart"/>
      <w:r w:rsidR="00F61684">
        <w:rPr>
          <w:sz w:val="22"/>
          <w:szCs w:val="22"/>
        </w:rPr>
        <w:t>Butigan</w:t>
      </w:r>
      <w:proofErr w:type="spellEnd"/>
      <w:r w:rsidR="00F61684">
        <w:rPr>
          <w:sz w:val="22"/>
          <w:szCs w:val="22"/>
        </w:rPr>
        <w:t xml:space="preserve">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 w:rsidRPr="008C7DBB">
        <w:rPr>
          <w:b/>
          <w:sz w:val="22"/>
          <w:szCs w:val="22"/>
        </w:rPr>
        <w:tab/>
      </w:r>
      <w:r w:rsidR="00C524D8">
        <w:rPr>
          <w:b/>
          <w:sz w:val="22"/>
          <w:szCs w:val="22"/>
        </w:rPr>
        <w:t>QUEO</w:t>
      </w:r>
      <w:r w:rsidR="008C7DBB" w:rsidRPr="008C7DBB">
        <w:rPr>
          <w:b/>
          <w:sz w:val="22"/>
          <w:szCs w:val="22"/>
        </w:rPr>
        <w:t xml:space="preserve"> </w:t>
      </w:r>
      <w:r w:rsidR="00C524D8">
        <w:rPr>
          <w:b/>
          <w:sz w:val="22"/>
          <w:szCs w:val="22"/>
        </w:rPr>
        <w:t>j.</w:t>
      </w:r>
      <w:r w:rsidR="008C7DBB" w:rsidRPr="008C7DBB">
        <w:rPr>
          <w:b/>
          <w:sz w:val="22"/>
          <w:szCs w:val="22"/>
        </w:rPr>
        <w:t>d.o.o.</w:t>
      </w:r>
      <w:r w:rsidR="00C71270" w:rsidRPr="008C7DBB">
        <w:rPr>
          <w:b/>
          <w:sz w:val="22"/>
          <w:szCs w:val="22"/>
        </w:rPr>
        <w:t>,</w:t>
      </w:r>
      <w:r w:rsidR="008C7DBB" w:rsidRPr="008C7DBB">
        <w:rPr>
          <w:u w:val="single"/>
        </w:rPr>
        <w:t xml:space="preserve"> </w:t>
      </w:r>
      <w:r w:rsidR="00C524D8">
        <w:rPr>
          <w:b/>
          <w:sz w:val="22"/>
          <w:szCs w:val="22"/>
        </w:rPr>
        <w:t xml:space="preserve">Put dragovoljaca Domovinskog rata 68 </w:t>
      </w:r>
      <w:r w:rsidR="008C7DBB" w:rsidRPr="008C7DBB">
        <w:rPr>
          <w:b/>
          <w:sz w:val="22"/>
          <w:szCs w:val="22"/>
        </w:rPr>
        <w:t xml:space="preserve">, </w:t>
      </w:r>
      <w:proofErr w:type="spellStart"/>
      <w:r w:rsidR="00C524D8">
        <w:rPr>
          <w:b/>
          <w:sz w:val="22"/>
          <w:szCs w:val="22"/>
        </w:rPr>
        <w:t>Mlini</w:t>
      </w:r>
      <w:proofErr w:type="spellEnd"/>
      <w:r w:rsidR="008C7DBB" w:rsidRPr="008C7DBB">
        <w:rPr>
          <w:b/>
          <w:sz w:val="22"/>
          <w:szCs w:val="22"/>
        </w:rPr>
        <w:t xml:space="preserve">, OIB: </w:t>
      </w:r>
      <w:r w:rsidR="00C524D8">
        <w:rPr>
          <w:b/>
          <w:sz w:val="22"/>
          <w:szCs w:val="22"/>
        </w:rPr>
        <w:t>97052281436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C524D8">
        <w:rPr>
          <w:sz w:val="22"/>
          <w:szCs w:val="22"/>
        </w:rPr>
        <w:t>04</w:t>
      </w:r>
      <w:r w:rsidR="00D11D8D">
        <w:rPr>
          <w:sz w:val="22"/>
          <w:szCs w:val="22"/>
        </w:rPr>
        <w:t xml:space="preserve">. </w:t>
      </w:r>
      <w:r w:rsidR="00C524D8">
        <w:rPr>
          <w:sz w:val="22"/>
          <w:szCs w:val="22"/>
        </w:rPr>
        <w:t>travnja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="00D543CA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C524D8">
        <w:rPr>
          <w:b/>
          <w:sz w:val="22"/>
          <w:szCs w:val="22"/>
        </w:rPr>
        <w:t>QUEO</w:t>
      </w:r>
      <w:r w:rsidR="00C524D8" w:rsidRPr="008C7DBB">
        <w:rPr>
          <w:b/>
          <w:sz w:val="22"/>
          <w:szCs w:val="22"/>
        </w:rPr>
        <w:t xml:space="preserve"> </w:t>
      </w:r>
      <w:r w:rsidR="00C524D8">
        <w:rPr>
          <w:b/>
          <w:sz w:val="22"/>
          <w:szCs w:val="22"/>
        </w:rPr>
        <w:t>j.</w:t>
      </w:r>
      <w:r w:rsidR="00C524D8" w:rsidRPr="008C7DBB">
        <w:rPr>
          <w:b/>
          <w:sz w:val="22"/>
          <w:szCs w:val="22"/>
        </w:rPr>
        <w:t>d.o.o.,</w:t>
      </w:r>
      <w:r w:rsidR="00C524D8" w:rsidRPr="008C7DBB">
        <w:rPr>
          <w:u w:val="single"/>
        </w:rPr>
        <w:t xml:space="preserve"> </w:t>
      </w:r>
      <w:r w:rsidR="00C524D8">
        <w:rPr>
          <w:b/>
          <w:sz w:val="22"/>
          <w:szCs w:val="22"/>
        </w:rPr>
        <w:t xml:space="preserve">Put dragovoljaca Domovinskog rata 68 </w:t>
      </w:r>
      <w:r w:rsidR="00C524D8" w:rsidRPr="008C7DBB">
        <w:rPr>
          <w:b/>
          <w:sz w:val="22"/>
          <w:szCs w:val="22"/>
        </w:rPr>
        <w:t xml:space="preserve">, </w:t>
      </w:r>
      <w:proofErr w:type="spellStart"/>
      <w:r w:rsidR="00C524D8">
        <w:rPr>
          <w:b/>
          <w:sz w:val="22"/>
          <w:szCs w:val="22"/>
        </w:rPr>
        <w:t>Mlini</w:t>
      </w:r>
      <w:proofErr w:type="spellEnd"/>
      <w:r w:rsidR="00C524D8" w:rsidRPr="008C7DBB">
        <w:rPr>
          <w:b/>
          <w:sz w:val="22"/>
          <w:szCs w:val="22"/>
        </w:rPr>
        <w:t xml:space="preserve">, OIB: </w:t>
      </w:r>
      <w:r w:rsidR="00C524D8">
        <w:rPr>
          <w:b/>
          <w:sz w:val="22"/>
          <w:szCs w:val="22"/>
        </w:rPr>
        <w:t>97052281436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C524D8">
        <w:rPr>
          <w:sz w:val="22"/>
          <w:szCs w:val="22"/>
        </w:rPr>
        <w:t>05</w:t>
      </w:r>
      <w:r w:rsidR="00956532">
        <w:rPr>
          <w:sz w:val="22"/>
          <w:szCs w:val="22"/>
        </w:rPr>
        <w:t xml:space="preserve">. </w:t>
      </w:r>
      <w:r w:rsidR="008C7DBB">
        <w:rPr>
          <w:sz w:val="22"/>
          <w:szCs w:val="22"/>
        </w:rPr>
        <w:t>ožujka</w:t>
      </w:r>
      <w:r w:rsidR="00956532">
        <w:rPr>
          <w:sz w:val="22"/>
          <w:szCs w:val="22"/>
        </w:rPr>
        <w:t xml:space="preserve"> </w:t>
      </w:r>
      <w:r w:rsidR="00605D60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9A4DEA">
        <w:rPr>
          <w:sz w:val="22"/>
          <w:szCs w:val="22"/>
        </w:rPr>
        <w:t>8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C524D8">
        <w:rPr>
          <w:b/>
          <w:sz w:val="22"/>
          <w:szCs w:val="22"/>
        </w:rPr>
        <w:t>8.931,06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</w:t>
      </w:r>
      <w:r w:rsidR="00A65013" w:rsidRPr="00C71270">
        <w:rPr>
          <w:b/>
          <w:sz w:val="22"/>
          <w:szCs w:val="22"/>
        </w:rPr>
        <w:t>k</w:t>
      </w:r>
      <w:r w:rsidRPr="00C71270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C524D8">
        <w:rPr>
          <w:sz w:val="22"/>
          <w:szCs w:val="22"/>
        </w:rPr>
        <w:t>04</w:t>
      </w:r>
      <w:r w:rsidR="00D11D8D">
        <w:rPr>
          <w:sz w:val="22"/>
          <w:szCs w:val="22"/>
        </w:rPr>
        <w:t xml:space="preserve">. </w:t>
      </w:r>
      <w:r w:rsidR="00C524D8">
        <w:rPr>
          <w:sz w:val="22"/>
          <w:szCs w:val="22"/>
        </w:rPr>
        <w:t>travnja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C524D8" w:rsidP="00C524D8" w:rsidR="00FA1EDD" w:rsidRPr="00C524D8">
      <w:pPr>
        <w:numPr>
          <w:ilvl w:val="0"/>
          <w:numId w:val="2"/>
        </w:numPr>
        <w:jc w:val="both"/>
        <w:rPr>
          <w:sz w:val="22"/>
          <w:szCs w:val="22"/>
        </w:rPr>
      </w:pPr>
      <w:r w:rsidRPr="00C524D8">
        <w:rPr>
          <w:sz w:val="22"/>
          <w:szCs w:val="22"/>
        </w:rPr>
        <w:t>QUEO j.d.o.o.,</w:t>
      </w:r>
      <w:r w:rsidRPr="00C524D8">
        <w:rPr>
          <w:u w:val="single"/>
        </w:rPr>
        <w:t xml:space="preserve"> </w:t>
      </w:r>
      <w:r w:rsidRPr="00C524D8">
        <w:rPr>
          <w:sz w:val="22"/>
          <w:szCs w:val="22"/>
        </w:rPr>
        <w:t xml:space="preserve">Put dragovoljaca Domovinskog rata 68 , </w:t>
      </w:r>
      <w:proofErr w:type="spellStart"/>
      <w:r w:rsidRPr="00C524D8">
        <w:rPr>
          <w:sz w:val="22"/>
          <w:szCs w:val="22"/>
        </w:rPr>
        <w:t>Mlini</w:t>
      </w:r>
      <w:proofErr w:type="spellEnd"/>
    </w:p>
    <w:sectPr w:rsidSect="00D543CA" w:rsidR="00FA1EDD" w:rsidRPr="00C524D8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C61DF"/>
    <w:rsid w:val="006D0EA4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70BF0"/>
    <w:rsid w:val="008B1FE5"/>
    <w:rsid w:val="008B566A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QUEO j.d.o.o. za ugostiteljstvo i trgovinu</izvorni_sadrzaj>
    <derivirana_varijabla naziv="DomainObject.Predmet.ProtustrankaFormated_1">  QUEO j.d.o.o. za ugostiteljstvo i trgovinu</derivirana_varijabla>
  </DomainObject.Predmet.ProtustrankaFormated>
  <DomainObject.Predmet.ProtustrankaFormatedOIB>
    <izvorni_sadrzaj>  QUEO j.d.o.o. za ugostiteljstvo i trgovinu, OIB 97052281436</izvorni_sadrzaj>
    <derivirana_varijabla naziv="DomainObject.Predmet.ProtustrankaFormatedOIB_1">  QUEO j.d.o.o. za ugostiteljstvo i trgovinu, OIB 97052281436</derivirana_varijabla>
  </DomainObject.Predmet.ProtustrankaFormatedOIB>
  <DomainObject.Predmet.ProtustrankaFormatedWithAdress>
    <izvorni_sadrzaj> QUEO j.d.o.o. za ugostiteljstvo i trgovinu, Bjelice, Put dragovoljaca Domovinskog rata 68, 20207 Mlini</izvorni_sadrzaj>
    <derivirana_varijabla naziv="DomainObject.Predmet.ProtustrankaFormatedWithAdress_1"> QUEO j.d.o.o. za ugostiteljstvo i trgovinu, Bjelice, Put dragovoljaca Domovinskog rata 68, 20207 Mlini</derivirana_varijabla>
  </DomainObject.Predmet.ProtustrankaFormatedWithAdress>
  <DomainObject.Predmet.ProtustrankaFormatedWithAdressOIB>
    <izvorni_sadrzaj> QUEO j.d.o.o. za ugostiteljstvo i trgovinu, OIB 97052281436, Bjelice, Put dragovoljaca Domovinskog rata 68, 20207 Mlini</izvorni_sadrzaj>
    <derivirana_varijabla naziv="DomainObject.Predmet.ProtustrankaFormatedWithAdressOIB_1"> QUEO j.d.o.o. za ugostiteljstvo i trgovinu, OIB 97052281436, Bjelice, Put dragovoljaca Domovinskog rata 68, 20207 Mlini</derivirana_varijabla>
  </DomainObject.Predmet.ProtustrankaFormatedWithAdressOIB>
  <DomainObject.Predmet.ProtustrankaWithAdress>
    <izvorni_sadrzaj>QUEO j.d.o.o. za ugostiteljstvo i trgovinu Bjelice, Put dragovoljaca Domovinskog rata 68, 20207 Mlini</izvorni_sadrzaj>
    <derivirana_varijabla naziv="DomainObject.Predmet.ProtustrankaWithAdress_1">QUEO j.d.o.o. za ugostiteljstvo i trgovinu Bjelice, Put dragovoljaca Domovinskog rata 68, 20207 Mlini</derivirana_varijabla>
  </DomainObject.Predmet.ProtustrankaWithAdress>
  <DomainObject.Predmet.ProtustrankaWithAdressOIB>
    <izvorni_sadrzaj>QUEO j.d.o.o. za ugostiteljstvo i trgovinu, OIB 97052281436, Bjelice, Put dragovoljaca Domovinskog rata 68, 20207 Mlini</izvorni_sadrzaj>
    <derivirana_varijabla naziv="DomainObject.Predmet.ProtustrankaWithAdressOIB_1">QUEO j.d.o.o. za ugostiteljstvo i trgovinu, OIB 97052281436, Bjelice, Put dragovoljaca Domovinskog rata 68, 20207 Mlini</derivirana_varijabla>
  </DomainObject.Predmet.ProtustrankaWithAdressOIB>
  <DomainObject.Predmet.ProtustrankaNazivFormated>
    <izvorni_sadrzaj>QUEO j.d.o.o. za ugostiteljstvo i trgovinu</izvorni_sadrzaj>
    <derivirana_varijabla naziv="DomainObject.Predmet.ProtustrankaNazivFormated_1">QUEO j.d.o.o. za ugostiteljstvo i trgovinu</derivirana_varijabla>
  </DomainObject.Predmet.ProtustrankaNazivFormated>
  <DomainObject.Predmet.ProtustrankaNazivFormatedOIB>
    <izvorni_sadrzaj>QUEO j.d.o.o. za ugostiteljstvo i trgovinu, OIB 97052281436</izvorni_sadrzaj>
    <derivirana_varijabla naziv="DomainObject.Predmet.ProtustrankaNazivFormatedOIB_1">QUEO j.d.o.o. za ugostiteljstvo i trgovinu, OIB 97052281436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8931.06</izvorni_sadrzaj>
    <derivirana_varijabla naziv="DomainObject.Predmet.TrenutnaVrijednost_1">8931.06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QUEO j.d.o.o. za ugostiteljstvo i trgovinu</item>
    </izvorni_sadrzaj>
    <derivirana_varijabla naziv="DomainObject.Predmet.ProtuStrankaListFormated_1">
      <item>QUEO j.d.o.o. za ugostiteljstvo i trgovinu</item>
    </derivirana_varijabla>
  </DomainObject.Predmet.ProtuStrankaListFormated>
  <DomainObject.Predmet.ProtuStrankaListFormatedOIB>
    <izvorni_sadrzaj>
      <item>QUEO j.d.o.o. za ugostiteljstvo i trgovinu, OIB 97052281436</item>
    </izvorni_sadrzaj>
    <derivirana_varijabla naziv="DomainObject.Predmet.ProtuStrankaListFormatedOIB_1">
      <item>QUEO j.d.o.o. za ugostiteljstvo i trgovinu, OIB 97052281436</item>
    </derivirana_varijabla>
  </DomainObject.Predmet.ProtuStrankaListFormatedOIB>
  <DomainObject.Predmet.ProtuStrankaListFormatedWithAdress>
    <izvorni_sadrzaj>
      <item>QUEO j.d.o.o. za ugostiteljstvo i trgovinu, Bjelice, Put dragovoljaca Domovinskog rata 68, 20207 Mlini</item>
    </izvorni_sadrzaj>
    <derivirana_varijabla naziv="DomainObject.Predmet.ProtuStrankaListFormatedWithAdress_1">
      <item>QUEO j.d.o.o. za ugostiteljstvo i trgovinu, Bjelice, Put dragovoljaca Domovinskog rata 68, 20207 Mlini</item>
    </derivirana_varijabla>
  </DomainObject.Predmet.ProtuStrankaListFormatedWithAdress>
  <DomainObject.Predmet.ProtuStrankaListFormatedWithAdressOIB>
    <izvorni_sadrzaj>
      <item>QUEO j.d.o.o. za ugostiteljstvo i trgovinu, OIB 97052281436, Bjelice, Put dragovoljaca Domovinskog rata 68, 20207 Mlini</item>
    </izvorni_sadrzaj>
    <derivirana_varijabla naziv="DomainObject.Predmet.ProtuStrankaListFormatedWithAdressOIB_1">
      <item>QUEO j.d.o.o. za ugostiteljstvo i trgovinu, OIB 97052281436, Bjelice, Put dragovoljaca Domovinskog rata 68, 20207 Mlini</item>
    </derivirana_varijabla>
  </DomainObject.Predmet.ProtuStrankaListFormatedWithAdressOIB>
  <DomainObject.Predmet.ProtuStrankaListNazivFormated>
    <izvorni_sadrzaj>
      <item>QUEO j.d.o.o. za ugostiteljstvo i trgovinu</item>
    </izvorni_sadrzaj>
    <derivirana_varijabla naziv="DomainObject.Predmet.ProtuStrankaListNazivFormated_1">
      <item>QUEO j.d.o.o. za ugostiteljstvo i trgovinu</item>
    </derivirana_varijabla>
  </DomainObject.Predmet.ProtuStrankaListNazivFormated>
  <DomainObject.Predmet.ProtuStrankaListNazivFormatedOIB>
    <izvorni_sadrzaj>
      <item>QUEO j.d.o.o. za ugostiteljstvo i trgovinu, OIB 97052281436</item>
    </izvorni_sadrzaj>
    <derivirana_varijabla naziv="DomainObject.Predmet.ProtuStrankaListNazivFormatedOIB_1">
      <item>QUEO j.d.o.o. za ugostiteljstvo i trgovinu, OIB 97052281436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QUEO j.d.o.o. za ugostiteljstvo i trgovinu</izvorni_sadrzaj>
    <derivirana_varijabla naziv="DomainObject.Predmet.ProtustrankaIDrugi_1">QUEO j.d.o.o. za ugostiteljstvo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QUEO j.d.o.o. za ugostiteljstvo i trgovinu, OIB 97052281436, Bjelice, Put dragovoljaca Domovinskog rata 68, 20207 Mlini</izvorni_sadrzaj>
    <derivirana_varijabla naziv="DomainObject.Predmet.ProtustrankaIDrugiAdressOIB_1">QUEO j.d.o.o. za ugostiteljstvo i trgovinu, OIB 97052281436, Bjelice, Put dragovoljaca Domovinskog rata 68,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QUEO j.d.o.o. za ugostiteljstvo i trgovinu</item>
    </izvorni_sadrzaj>
    <derivirana_varijabla naziv="DomainObject.Predmet.SudioniciListNaziv_1">
      <item>FINA, RC Split, Podružnica Dubrovnik</item>
      <item>QUEO j.d.o.o. za ugostiteljstvo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QUEO j.d.o.o. za ugostiteljstvo i trgovinu, OIB 97052281436, Bjelice, Put dragovoljaca Domovinskog rata 68,20207 Mlini</item>
    </izvorni_sadrzaj>
    <derivirana_varijabla naziv="DomainObject.Predmet.SudioniciListAdressOIB_1">
      <item>FINA, RC Split, Podružnica Dubrovnik, OIB 85821130368, Vukovarska 2,20000 Dubrovnik</item>
      <item>QUEO j.d.o.o. za ugostiteljstvo i trgovinu, OIB 97052281436, Bjelice, Put dragovoljaca Domovinskog rata 68,20207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97052281436</item>
    </izvorni_sadrzaj>
    <derivirana_varijabla naziv="DomainObject.Predmet.SudioniciListNazivOIB_1">
      <item>, OIB 85821130368</item>
      <item>, OIB 97052281436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1682</properties:Characters>
  <properties:Lines>51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2018-04-04T07:58:00Z</dcterms:created>
  <dc:creator>Mirjana Mihović</dc:creator>
  <cp:lastModifiedBy>Ivana Mendeš</cp:lastModifiedBy>
  <cp:lastPrinted>2018-04-04T08:04:00Z</cp:lastPrinted>
  <dcterms:modified xmlns:xsi="http://www.w3.org/2001/XMLSchema-instance" xsi:type="dcterms:W3CDTF">2018-04-04T08:10:00Z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(200-18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