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14369" w14:paraId="7d14369" w:rsidRDefault="00CB377E" w:rsidP="00CB377E" w:rsidR="00CB377E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7626" w:val="left"/>
        </w:tabs>
        <w:jc w:val="both"/>
        <w15:collapsed w:val="false"/>
        <w:rPr>
          <w:sz w:val="24"/>
          <w:szCs w:val="24"/>
          <w:lang w:val="hr-HR"/>
        </w:rPr>
      </w:pPr>
      <w:bookmarkStart w:name="_GoBack" w:id="0"/>
      <w:bookmarkEnd w:id="0"/>
      <w:r>
        <w:rPr>
          <w:bCs/>
          <w:sz w:val="24"/>
          <w:szCs w:val="24"/>
          <w:lang w:val="hr-HR"/>
        </w:rPr>
        <w:t xml:space="preserve">                    </w:t>
      </w:r>
      <w:r>
        <w:rPr>
          <w:noProof/>
          <w:sz w:val="24"/>
          <w:szCs w:val="24"/>
          <w:lang w:val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  <w:t xml:space="preserve">                                                        Poslovni broj: 4 St-906/15-5</w:t>
      </w:r>
    </w:p>
    <w:p w:rsidRDefault="00CB377E" w:rsidP="00CB377E" w:rsidR="00CB377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REPUBLIKA HRVATSKA</w:t>
      </w:r>
    </w:p>
    <w:p w:rsidRDefault="00CB377E" w:rsidP="00CB377E" w:rsidR="00CB377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pt-BR"/>
        </w:rPr>
        <w:t>TRGOVA</w:t>
      </w:r>
      <w:r>
        <w:rPr>
          <w:sz w:val="24"/>
          <w:szCs w:val="24"/>
          <w:lang w:val="hr-HR"/>
        </w:rPr>
        <w:t>Č</w:t>
      </w:r>
      <w:r>
        <w:rPr>
          <w:sz w:val="24"/>
          <w:szCs w:val="24"/>
          <w:lang w:val="pt-BR"/>
        </w:rPr>
        <w:t>KI SUD U VARA</w:t>
      </w:r>
      <w:r>
        <w:rPr>
          <w:sz w:val="24"/>
          <w:szCs w:val="24"/>
          <w:lang w:val="hr-HR"/>
        </w:rPr>
        <w:t>Ž</w:t>
      </w:r>
      <w:r>
        <w:rPr>
          <w:sz w:val="24"/>
          <w:szCs w:val="24"/>
          <w:lang w:val="pt-BR"/>
        </w:rPr>
        <w:t>DINU</w:t>
      </w:r>
    </w:p>
    <w:p w:rsidRDefault="00CB377E" w:rsidP="00CB377E" w:rsidR="00CB377E">
      <w:pPr>
        <w:rPr>
          <w:bCs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</w:t>
      </w:r>
      <w:r>
        <w:rPr>
          <w:sz w:val="24"/>
          <w:szCs w:val="24"/>
          <w:lang w:val="pt-BR"/>
        </w:rPr>
        <w:t>B. Radić 2</w:t>
      </w:r>
      <w:r>
        <w:rPr>
          <w:bCs/>
          <w:sz w:val="24"/>
          <w:szCs w:val="24"/>
          <w:lang w:val="hr-HR"/>
        </w:rPr>
        <w:t xml:space="preserve">   </w:t>
      </w:r>
    </w:p>
    <w:p w:rsidRDefault="00CB377E" w:rsidP="00CB377E" w:rsidR="00CB377E"/>
    <w:p w:rsidRDefault="00CB377E" w:rsidP="00CB377E" w:rsidR="00CB377E"/>
    <w:p w:rsidRDefault="00CB377E" w:rsidP="00CB377E" w:rsidR="00CB377E"/>
    <w:p w:rsidRDefault="00CB377E" w:rsidP="00CB377E" w:rsidR="00CB377E"/>
    <w:p w:rsidRDefault="00CB377E" w:rsidP="00CB377E" w:rsidR="00CB377E">
      <w:pPr>
        <w:jc w:val="center"/>
      </w:pPr>
      <w:r>
        <w:t>U    I M E    R E P U B L I K E    H R V A T S K E</w:t>
      </w:r>
    </w:p>
    <w:p w:rsidRDefault="00CB377E" w:rsidP="00CB377E" w:rsidR="00CB377E">
      <w:pPr>
        <w:jc w:val="both"/>
      </w:pPr>
    </w:p>
    <w:p w:rsidRDefault="00CB377E" w:rsidP="00CB377E" w:rsidR="00CB377E">
      <w:pPr>
        <w:pStyle w:val="Naslov2"/>
        <w:numPr>
          <w:ilvl w:val="0"/>
          <w:numId w:val="0"/>
        </w:numPr>
        <w:rPr>
          <w:rFonts w:eastAsiaTheme="minorHAnsi"/>
          <w:b w:val="false"/>
          <w:sz w:val="24"/>
          <w:szCs w:val="24"/>
        </w:rPr>
      </w:pPr>
      <w:r>
        <w:rPr>
          <w:rFonts w:eastAsiaTheme="minorHAnsi"/>
          <w:b w:val="false"/>
          <w:sz w:val="24"/>
          <w:szCs w:val="24"/>
        </w:rPr>
        <w:t>R J E Š E NJ E</w:t>
      </w:r>
    </w:p>
    <w:p w:rsidRDefault="00CB377E" w:rsidP="00CB377E" w:rsidR="00CB377E">
      <w:pPr>
        <w:rPr>
          <w:rFonts w:eastAsiaTheme="minorHAnsi"/>
          <w:sz w:val="24"/>
          <w:szCs w:val="20"/>
        </w:rPr>
      </w:pPr>
    </w:p>
    <w:p w:rsidRDefault="00CB377E" w:rsidP="00CB377E" w:rsidR="00CB377E">
      <w:pPr>
        <w:rPr>
          <w:szCs w:val="24"/>
        </w:rPr>
      </w:pPr>
    </w:p>
    <w:p w:rsidRDefault="00CB377E" w:rsidP="00CB377E" w:rsidR="00CB377E">
      <w:pPr>
        <w:jc w:val="both"/>
        <w:rPr>
          <w:szCs w:val="20"/>
        </w:rPr>
      </w:pPr>
      <w: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 xml:space="preserve">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u </w:t>
      </w:r>
      <w:proofErr w:type="spellStart"/>
      <w:r>
        <w:t>predmetu</w:t>
      </w:r>
      <w:proofErr w:type="spellEnd"/>
      <w:r>
        <w:t xml:space="preserve"> u </w:t>
      </w:r>
      <w:proofErr w:type="spellStart"/>
      <w:r>
        <w:t>povodu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BRZE KOMUNIKACIJE </w:t>
      </w:r>
      <w:proofErr w:type="spellStart"/>
      <w:r>
        <w:t>d.o.o</w:t>
      </w:r>
      <w:proofErr w:type="spellEnd"/>
      <w:r>
        <w:t xml:space="preserve">., OIB: 42704053451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Ruđera</w:t>
      </w:r>
      <w:proofErr w:type="spellEnd"/>
      <w:r>
        <w:t xml:space="preserve"> </w:t>
      </w:r>
      <w:proofErr w:type="spellStart"/>
      <w:r>
        <w:t>Boškovića</w:t>
      </w:r>
      <w:proofErr w:type="spellEnd"/>
      <w:r>
        <w:t xml:space="preserve"> 7a, </w:t>
      </w:r>
      <w:proofErr w:type="spellStart"/>
      <w:r>
        <w:t>Hrašćica</w:t>
      </w:r>
      <w:proofErr w:type="spellEnd"/>
      <w:r>
        <w:t xml:space="preserve">, </w:t>
      </w:r>
      <w:proofErr w:type="spellStart"/>
      <w:r>
        <w:t>dana</w:t>
      </w:r>
      <w:proofErr w:type="spellEnd"/>
      <w:r>
        <w:t xml:space="preserve"> 09. </w:t>
      </w:r>
      <w:proofErr w:type="spellStart"/>
      <w:proofErr w:type="gramStart"/>
      <w:r>
        <w:t>ožujka</w:t>
      </w:r>
      <w:proofErr w:type="spellEnd"/>
      <w:proofErr w:type="gramEnd"/>
      <w:r>
        <w:t xml:space="preserve"> 2016. </w:t>
      </w:r>
      <w:proofErr w:type="spellStart"/>
      <w:proofErr w:type="gramStart"/>
      <w:r>
        <w:t>godine</w:t>
      </w:r>
      <w:proofErr w:type="spellEnd"/>
      <w:proofErr w:type="gramEnd"/>
    </w:p>
    <w:p w:rsidRDefault="00CB377E" w:rsidP="00CB377E" w:rsidR="00CB377E">
      <w:pPr>
        <w:jc w:val="both"/>
        <w:rPr>
          <w:szCs w:val="24"/>
        </w:rPr>
      </w:pPr>
    </w:p>
    <w:p w:rsidRDefault="00CB377E" w:rsidP="00CB377E" w:rsidR="00CB377E">
      <w:pPr>
        <w:jc w:val="center"/>
      </w:pPr>
      <w:proofErr w:type="gramStart"/>
      <w:r>
        <w:t>r</w:t>
      </w:r>
      <w:proofErr w:type="gramEnd"/>
      <w:r>
        <w:t xml:space="preserve"> </w:t>
      </w:r>
      <w:proofErr w:type="spellStart"/>
      <w:r>
        <w:t>i</w:t>
      </w:r>
      <w:proofErr w:type="spellEnd"/>
      <w:r>
        <w:t xml:space="preserve"> j e š </w:t>
      </w:r>
      <w:proofErr w:type="spellStart"/>
      <w:r>
        <w:t>i</w:t>
      </w:r>
      <w:proofErr w:type="spellEnd"/>
      <w:r>
        <w:t xml:space="preserve"> o  j e</w:t>
      </w:r>
    </w:p>
    <w:p w:rsidRDefault="00CB377E" w:rsidP="00CB377E" w:rsidR="00CB377E">
      <w:pPr>
        <w:jc w:val="center"/>
      </w:pPr>
    </w:p>
    <w:p w:rsidRDefault="00CB377E" w:rsidP="00CB377E" w:rsidR="00CB377E"/>
    <w:p w:rsidRDefault="00CB377E" w:rsidP="00CB377E" w:rsidR="00CB377E">
      <w:pPr>
        <w:jc w:val="both"/>
      </w:pPr>
      <w:r>
        <w:tab/>
        <w:t xml:space="preserve">I </w:t>
      </w:r>
      <w:proofErr w:type="spellStart"/>
      <w:r>
        <w:t>Otvara</w:t>
      </w:r>
      <w:proofErr w:type="spellEnd"/>
      <w:r>
        <w:t xml:space="preserve"> se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</w:t>
      </w:r>
      <w:proofErr w:type="spellStart"/>
      <w:proofErr w:type="gramStart"/>
      <w:r>
        <w:t>nad</w:t>
      </w:r>
      <w:proofErr w:type="spellEnd"/>
      <w:proofErr w:type="gramEnd"/>
      <w:r>
        <w:t xml:space="preserve"> </w:t>
      </w:r>
      <w:proofErr w:type="spellStart"/>
      <w:r>
        <w:t>stečajnim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BRZE KOMUNIKACIJE </w:t>
      </w:r>
      <w:proofErr w:type="spellStart"/>
      <w:r>
        <w:t>d.o.o</w:t>
      </w:r>
      <w:proofErr w:type="spellEnd"/>
      <w:r>
        <w:t xml:space="preserve">., OIB: 42704053451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Ruđera</w:t>
      </w:r>
      <w:proofErr w:type="spellEnd"/>
      <w:r>
        <w:t xml:space="preserve"> </w:t>
      </w:r>
      <w:proofErr w:type="spellStart"/>
      <w:r>
        <w:t>Boškovića</w:t>
      </w:r>
      <w:proofErr w:type="spellEnd"/>
      <w:r>
        <w:t xml:space="preserve"> 7a, </w:t>
      </w:r>
      <w:proofErr w:type="spellStart"/>
      <w:r>
        <w:t>Hrašćica</w:t>
      </w:r>
      <w:proofErr w:type="spellEnd"/>
      <w:r>
        <w:t xml:space="preserve">, s </w:t>
      </w:r>
      <w:proofErr w:type="spellStart"/>
      <w:r>
        <w:t>danom</w:t>
      </w:r>
      <w:proofErr w:type="spellEnd"/>
      <w:r>
        <w:t xml:space="preserve"> 09. </w:t>
      </w:r>
      <w:proofErr w:type="spellStart"/>
      <w:proofErr w:type="gramStart"/>
      <w:r>
        <w:t>ožujka</w:t>
      </w:r>
      <w:proofErr w:type="spellEnd"/>
      <w:proofErr w:type="gramEnd"/>
      <w:r>
        <w:t xml:space="preserve"> 2016. </w:t>
      </w:r>
      <w:proofErr w:type="gramStart"/>
      <w:r>
        <w:t>u</w:t>
      </w:r>
      <w:proofErr w:type="gramEnd"/>
      <w:r>
        <w:t xml:space="preserve"> 14,00 sati.</w:t>
      </w:r>
    </w:p>
    <w:p w:rsidRDefault="00CB377E" w:rsidP="00CB377E" w:rsidR="00CB377E">
      <w:pPr>
        <w:jc w:val="both"/>
      </w:pPr>
    </w:p>
    <w:p w:rsidRDefault="00CB377E" w:rsidP="00CB377E" w:rsidR="00CB377E">
      <w:pPr>
        <w:jc w:val="both"/>
        <w:rPr>
          <w:szCs w:val="20"/>
        </w:rPr>
      </w:pPr>
      <w:r>
        <w:tab/>
        <w:t xml:space="preserve">II </w:t>
      </w:r>
      <w:proofErr w:type="spellStart"/>
      <w:r>
        <w:t>Zaključuje</w:t>
      </w:r>
      <w:proofErr w:type="spellEnd"/>
      <w:r>
        <w:t xml:space="preserve"> se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</w:t>
      </w:r>
      <w:proofErr w:type="spellStart"/>
      <w:proofErr w:type="gramStart"/>
      <w:r>
        <w:t>nad</w:t>
      </w:r>
      <w:proofErr w:type="spellEnd"/>
      <w:proofErr w:type="gramEnd"/>
      <w:r>
        <w:t xml:space="preserve"> </w:t>
      </w:r>
      <w:proofErr w:type="spellStart"/>
      <w:r>
        <w:t>stečajnim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BRZE KOMUNIKACIJE </w:t>
      </w:r>
      <w:proofErr w:type="spellStart"/>
      <w:r>
        <w:t>d.o.o</w:t>
      </w:r>
      <w:proofErr w:type="spellEnd"/>
      <w:r>
        <w:t xml:space="preserve">., OIB: 42704053451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Ruđera</w:t>
      </w:r>
      <w:proofErr w:type="spellEnd"/>
      <w:r>
        <w:t xml:space="preserve"> </w:t>
      </w:r>
      <w:proofErr w:type="spellStart"/>
      <w:r>
        <w:t>Boškovića</w:t>
      </w:r>
      <w:proofErr w:type="spellEnd"/>
      <w:r>
        <w:t xml:space="preserve"> 7a, </w:t>
      </w:r>
      <w:proofErr w:type="spellStart"/>
      <w:r>
        <w:t>Hrašćica</w:t>
      </w:r>
      <w:proofErr w:type="spellEnd"/>
      <w:r>
        <w:t>.</w:t>
      </w:r>
    </w:p>
    <w:p w:rsidRDefault="00CB377E" w:rsidP="00CB377E" w:rsidR="00CB377E">
      <w:pPr>
        <w:jc w:val="both"/>
        <w:rPr>
          <w:szCs w:val="24"/>
        </w:rPr>
      </w:pPr>
    </w:p>
    <w:p w:rsidRDefault="00CB377E" w:rsidP="00CB377E" w:rsidR="00CB377E">
      <w:pPr>
        <w:jc w:val="both"/>
      </w:pPr>
      <w:r>
        <w:tab/>
        <w:t xml:space="preserve">III </w:t>
      </w:r>
      <w:proofErr w:type="spellStart"/>
      <w:r>
        <w:t>Za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upravitelja</w:t>
      </w:r>
      <w:proofErr w:type="spellEnd"/>
      <w:r>
        <w:t xml:space="preserve"> </w:t>
      </w:r>
      <w:proofErr w:type="spellStart"/>
      <w:r>
        <w:t>imenuje</w:t>
      </w:r>
      <w:proofErr w:type="spellEnd"/>
      <w:r>
        <w:t xml:space="preserve"> se </w:t>
      </w:r>
      <w:r w:rsidR="003D77FE">
        <w:t xml:space="preserve">Ivan </w:t>
      </w:r>
      <w:proofErr w:type="spellStart"/>
      <w:r w:rsidR="003D77FE">
        <w:t>Prpić</w:t>
      </w:r>
      <w:proofErr w:type="spellEnd"/>
      <w:r w:rsidR="003D77FE">
        <w:t xml:space="preserve">, </w:t>
      </w:r>
      <w:proofErr w:type="spellStart"/>
      <w:r w:rsidR="003D77FE">
        <w:t>Obala</w:t>
      </w:r>
      <w:proofErr w:type="spellEnd"/>
      <w:r w:rsidR="003D77FE">
        <w:t xml:space="preserve"> </w:t>
      </w:r>
      <w:proofErr w:type="spellStart"/>
      <w:r w:rsidR="003D77FE">
        <w:t>Ruđera</w:t>
      </w:r>
      <w:proofErr w:type="spellEnd"/>
      <w:r w:rsidR="003D77FE">
        <w:t xml:space="preserve"> </w:t>
      </w:r>
      <w:proofErr w:type="spellStart"/>
      <w:r w:rsidR="003D77FE">
        <w:t>Boškovića</w:t>
      </w:r>
      <w:proofErr w:type="spellEnd"/>
      <w:r w:rsidR="003D77FE">
        <w:t xml:space="preserve"> 4, </w:t>
      </w:r>
      <w:proofErr w:type="spellStart"/>
      <w:r w:rsidR="003D77FE">
        <w:t>Sisak</w:t>
      </w:r>
      <w:proofErr w:type="spellEnd"/>
      <w:r w:rsidR="003D77FE">
        <w:t xml:space="preserve">, </w:t>
      </w:r>
      <w:proofErr w:type="spellStart"/>
      <w:r w:rsidR="003D77FE">
        <w:t>Hruševačka</w:t>
      </w:r>
      <w:proofErr w:type="spellEnd"/>
      <w:r w:rsidR="003D77FE">
        <w:t xml:space="preserve"> </w:t>
      </w:r>
      <w:proofErr w:type="spellStart"/>
      <w:r w:rsidR="003D77FE">
        <w:t>ulica</w:t>
      </w:r>
      <w:proofErr w:type="spellEnd"/>
      <w:r w:rsidR="003D77FE">
        <w:t xml:space="preserve"> 11, Zagreb, OIB: 16795120342.</w:t>
      </w:r>
    </w:p>
    <w:p w:rsidRDefault="00CB377E" w:rsidP="00CB377E" w:rsidR="00CB377E">
      <w:pPr>
        <w:jc w:val="both"/>
        <w:rPr>
          <w:color w:val="FF0000"/>
        </w:rPr>
      </w:pPr>
    </w:p>
    <w:p w:rsidRDefault="00CB377E" w:rsidP="00CB377E" w:rsidR="00CB377E">
      <w:pPr>
        <w:jc w:val="both"/>
      </w:pPr>
      <w:r>
        <w:tab/>
        <w:t xml:space="preserve">IV </w:t>
      </w:r>
      <w:proofErr w:type="spellStart"/>
      <w:r>
        <w:t>Ovo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</w:t>
      </w:r>
      <w:proofErr w:type="spellStart"/>
      <w:r>
        <w:t>objavit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se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>.</w:t>
      </w:r>
    </w:p>
    <w:p w:rsidRDefault="00CB377E" w:rsidP="00CB377E" w:rsidR="00CB377E">
      <w:pPr>
        <w:jc w:val="both"/>
      </w:pPr>
    </w:p>
    <w:p w:rsidRDefault="00CB377E" w:rsidP="00CB377E" w:rsidR="00CB377E">
      <w:pPr>
        <w:jc w:val="both"/>
      </w:pPr>
      <w:r>
        <w:tab/>
        <w:t xml:space="preserve">V Po </w:t>
      </w:r>
      <w:proofErr w:type="spellStart"/>
      <w:r>
        <w:t>pravomoćnosti</w:t>
      </w:r>
      <w:proofErr w:type="spellEnd"/>
      <w:r>
        <w:t xml:space="preserve"> </w:t>
      </w:r>
      <w:proofErr w:type="spellStart"/>
      <w:r>
        <w:t>ovoga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dužnik</w:t>
      </w:r>
      <w:proofErr w:type="spellEnd"/>
      <w:r>
        <w:t xml:space="preserve"> </w:t>
      </w:r>
      <w:r w:rsidR="003D77FE">
        <w:t xml:space="preserve">BRZE KOMUNIKACIJE </w:t>
      </w:r>
      <w:proofErr w:type="spellStart"/>
      <w:r w:rsidR="003D77FE">
        <w:t>d.o.o</w:t>
      </w:r>
      <w:proofErr w:type="spellEnd"/>
      <w:r w:rsidR="003D77FE">
        <w:t xml:space="preserve">., OIB: 42704053451 </w:t>
      </w:r>
      <w:proofErr w:type="spellStart"/>
      <w:proofErr w:type="gramStart"/>
      <w:r w:rsidR="003D77FE">
        <w:t>sa</w:t>
      </w:r>
      <w:proofErr w:type="spellEnd"/>
      <w:proofErr w:type="gramEnd"/>
      <w:r w:rsidR="003D77FE">
        <w:t xml:space="preserve"> </w:t>
      </w:r>
      <w:proofErr w:type="spellStart"/>
      <w:r w:rsidR="003D77FE">
        <w:t>sjedištem</w:t>
      </w:r>
      <w:proofErr w:type="spellEnd"/>
      <w:r w:rsidR="003D77FE">
        <w:t xml:space="preserve"> u </w:t>
      </w:r>
      <w:proofErr w:type="spellStart"/>
      <w:r w:rsidR="003D77FE">
        <w:t>Ruđera</w:t>
      </w:r>
      <w:proofErr w:type="spellEnd"/>
      <w:r w:rsidR="003D77FE">
        <w:t xml:space="preserve"> </w:t>
      </w:r>
      <w:proofErr w:type="spellStart"/>
      <w:r w:rsidR="003D77FE">
        <w:t>Boškovića</w:t>
      </w:r>
      <w:proofErr w:type="spellEnd"/>
      <w:r w:rsidR="003D77FE">
        <w:t xml:space="preserve"> 7a, </w:t>
      </w:r>
      <w:proofErr w:type="spellStart"/>
      <w:r w:rsidR="003D77FE">
        <w:t>Hrašćica</w:t>
      </w:r>
      <w:proofErr w:type="spellEnd"/>
      <w:r>
        <w:t xml:space="preserve">, bit </w:t>
      </w:r>
      <w:proofErr w:type="spellStart"/>
      <w:r>
        <w:t>će</w:t>
      </w:r>
      <w:proofErr w:type="spellEnd"/>
      <w:r>
        <w:t xml:space="preserve"> </w:t>
      </w:r>
      <w:proofErr w:type="spellStart"/>
      <w:r>
        <w:t>brisan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>.</w:t>
      </w:r>
    </w:p>
    <w:p w:rsidRDefault="00CB377E" w:rsidP="00CB377E" w:rsidR="00CB377E"/>
    <w:p w:rsidRDefault="00CB377E" w:rsidP="00CB377E" w:rsidR="00CB377E"/>
    <w:p w:rsidRDefault="00CB377E" w:rsidP="00CB377E" w:rsidR="00CB377E">
      <w:pPr>
        <w:jc w:val="center"/>
      </w:pPr>
      <w:proofErr w:type="spellStart"/>
      <w:r>
        <w:t>Obrazloženje</w:t>
      </w:r>
      <w:proofErr w:type="spellEnd"/>
    </w:p>
    <w:p w:rsidRDefault="00CB377E" w:rsidP="00CB377E" w:rsidR="00CB377E">
      <w:pPr>
        <w:jc w:val="both"/>
      </w:pPr>
    </w:p>
    <w:p w:rsidRDefault="00CB377E" w:rsidP="00CB377E" w:rsidR="00CB377E">
      <w:pPr>
        <w:jc w:val="both"/>
        <w:rPr>
          <w:color w:val="FF0000"/>
        </w:rPr>
      </w:pPr>
    </w:p>
    <w:p w:rsidRDefault="00CB377E" w:rsidP="00CB377E" w:rsidR="00CB377E">
      <w:pPr>
        <w:jc w:val="both"/>
      </w:pPr>
      <w:r>
        <w:tab/>
      </w:r>
      <w:proofErr w:type="spellStart"/>
      <w:r>
        <w:t>Predlagatelj</w:t>
      </w:r>
      <w:proofErr w:type="spellEnd"/>
      <w:r>
        <w:t xml:space="preserve"> je </w:t>
      </w:r>
      <w:proofErr w:type="spellStart"/>
      <w:proofErr w:type="gramStart"/>
      <w:r>
        <w:t>dana</w:t>
      </w:r>
      <w:proofErr w:type="spellEnd"/>
      <w:proofErr w:type="gramEnd"/>
      <w:r>
        <w:t xml:space="preserve"> 2</w:t>
      </w:r>
      <w:r w:rsidR="003D77FE">
        <w:t>5</w:t>
      </w:r>
      <w:r>
        <w:t xml:space="preserve">. </w:t>
      </w:r>
      <w:proofErr w:type="spellStart"/>
      <w:proofErr w:type="gramStart"/>
      <w:r>
        <w:t>studenog</w:t>
      </w:r>
      <w:proofErr w:type="spellEnd"/>
      <w:proofErr w:type="gramEnd"/>
      <w:r>
        <w:t xml:space="preserve"> 2015. </w:t>
      </w:r>
      <w:proofErr w:type="spellStart"/>
      <w:proofErr w:type="gramStart"/>
      <w:r>
        <w:t>podnio</w:t>
      </w:r>
      <w:proofErr w:type="spellEnd"/>
      <w:proofErr w:type="gramEnd"/>
      <w:r>
        <w:t xml:space="preserve"> </w:t>
      </w:r>
      <w:proofErr w:type="spellStart"/>
      <w:r>
        <w:t>zahtjev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proofErr w:type="spellStart"/>
      <w:r>
        <w:t>navedenim</w:t>
      </w:r>
      <w:proofErr w:type="spellEnd"/>
      <w:r>
        <w:t xml:space="preserve"> u </w:t>
      </w:r>
      <w:proofErr w:type="spellStart"/>
      <w:r>
        <w:t>izreci</w:t>
      </w:r>
      <w:proofErr w:type="spellEnd"/>
      <w:r>
        <w:t xml:space="preserve">, pa </w:t>
      </w:r>
      <w:proofErr w:type="spellStart"/>
      <w:r>
        <w:t>kako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to bile </w:t>
      </w:r>
      <w:proofErr w:type="spellStart"/>
      <w:r>
        <w:t>ispunjene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428.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(''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'' </w:t>
      </w:r>
      <w:proofErr w:type="spellStart"/>
      <w:r>
        <w:t>broj</w:t>
      </w:r>
      <w:proofErr w:type="spellEnd"/>
      <w:r>
        <w:t xml:space="preserve"> 71/15 - </w:t>
      </w:r>
      <w:proofErr w:type="spellStart"/>
      <w:r>
        <w:t>dalje</w:t>
      </w:r>
      <w:proofErr w:type="spellEnd"/>
      <w:r>
        <w:t xml:space="preserve"> SZ-a), </w:t>
      </w:r>
      <w:proofErr w:type="spellStart"/>
      <w:r>
        <w:t>sud</w:t>
      </w:r>
      <w:proofErr w:type="spellEnd"/>
      <w:r>
        <w:t xml:space="preserve"> je, </w:t>
      </w:r>
      <w:proofErr w:type="spellStart"/>
      <w:r>
        <w:t>primjenom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proofErr w:type="gramStart"/>
      <w:r>
        <w:t>i</w:t>
      </w:r>
      <w:proofErr w:type="spellEnd"/>
      <w:proofErr w:type="gramEnd"/>
      <w:r>
        <w:t xml:space="preserve"> 431. SZ-a, </w:t>
      </w:r>
      <w:proofErr w:type="spellStart"/>
      <w:r>
        <w:t>objavio</w:t>
      </w:r>
      <w:proofErr w:type="spellEnd"/>
      <w:r>
        <w:t xml:space="preserve"> </w:t>
      </w:r>
      <w:proofErr w:type="spellStart"/>
      <w:r>
        <w:t>oglas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, u </w:t>
      </w:r>
      <w:proofErr w:type="spellStart"/>
      <w:r>
        <w:t>kojem</w:t>
      </w:r>
      <w:proofErr w:type="spellEnd"/>
      <w:r>
        <w:t xml:space="preserve"> je </w:t>
      </w:r>
      <w:proofErr w:type="spellStart"/>
      <w:r>
        <w:t>zatražio</w:t>
      </w:r>
      <w:proofErr w:type="spellEnd"/>
      <w:r>
        <w:t xml:space="preserve"> od </w:t>
      </w:r>
      <w:proofErr w:type="spellStart"/>
      <w:r>
        <w:t>osobe</w:t>
      </w:r>
      <w:proofErr w:type="spellEnd"/>
      <w:r>
        <w:t xml:space="preserve"> </w:t>
      </w:r>
      <w:proofErr w:type="spellStart"/>
      <w:r>
        <w:t>ovlaštene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zastupanje</w:t>
      </w:r>
      <w:proofErr w:type="spellEnd"/>
      <w:r>
        <w:t xml:space="preserve"> da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kojim</w:t>
      </w:r>
      <w:proofErr w:type="spellEnd"/>
      <w:r>
        <w:t xml:space="preserve"> je </w:t>
      </w:r>
      <w:proofErr w:type="spellStart"/>
      <w:r>
        <w:t>pozvao</w:t>
      </w:r>
      <w:proofErr w:type="spellEnd"/>
      <w:r>
        <w:t xml:space="preserve"> </w:t>
      </w:r>
      <w:proofErr w:type="spellStart"/>
      <w:r>
        <w:t>vjerovnike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četrdeset</w:t>
      </w:r>
      <w:proofErr w:type="spellEnd"/>
      <w:r>
        <w:t xml:space="preserve"> pet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CB377E" w:rsidP="00CB377E" w:rsidR="00CB377E"/>
    <w:p w:rsidRDefault="00CB377E" w:rsidP="00CB377E" w:rsidR="00CB377E">
      <w:pPr>
        <w:jc w:val="both"/>
      </w:pPr>
      <w:r>
        <w:lastRenderedPageBreak/>
        <w:tab/>
      </w:r>
      <w:proofErr w:type="spellStart"/>
      <w:r>
        <w:t>Kako</w:t>
      </w:r>
      <w:proofErr w:type="spellEnd"/>
      <w:r>
        <w:t xml:space="preserve"> </w:t>
      </w:r>
      <w:proofErr w:type="spellStart"/>
      <w:r>
        <w:t>osoba</w:t>
      </w:r>
      <w:proofErr w:type="spellEnd"/>
      <w:r>
        <w:t xml:space="preserve"> </w:t>
      </w:r>
      <w:proofErr w:type="spellStart"/>
      <w:r>
        <w:t>ovlaštena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zastupanje</w:t>
      </w:r>
      <w:proofErr w:type="spellEnd"/>
      <w:r>
        <w:t xml:space="preserve"> </w:t>
      </w:r>
      <w:proofErr w:type="spellStart"/>
      <w:r>
        <w:t>pravne</w:t>
      </w:r>
      <w:proofErr w:type="spellEnd"/>
      <w:r>
        <w:t xml:space="preserve"> </w:t>
      </w:r>
      <w:proofErr w:type="spellStart"/>
      <w:r>
        <w:t>osobe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podnijela</w:t>
      </w:r>
      <w:proofErr w:type="spellEnd"/>
      <w:r>
        <w:t xml:space="preserve">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četrdeset</w:t>
      </w:r>
      <w:proofErr w:type="spellEnd"/>
      <w:r>
        <w:t xml:space="preserve"> pet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nijedan</w:t>
      </w:r>
      <w:proofErr w:type="spellEnd"/>
      <w:r>
        <w:t xml:space="preserve"> </w:t>
      </w:r>
      <w:proofErr w:type="spellStart"/>
      <w:r>
        <w:t>vjerovnik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predložio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predujmio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toga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sud</w:t>
      </w:r>
      <w:proofErr w:type="spellEnd"/>
      <w:r>
        <w:t xml:space="preserve"> je </w:t>
      </w:r>
      <w:proofErr w:type="spellStart"/>
      <w:r>
        <w:t>primjenom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431. </w:t>
      </w:r>
      <w:proofErr w:type="spellStart"/>
      <w:proofErr w:type="gramStart"/>
      <w:r>
        <w:t>i</w:t>
      </w:r>
      <w:proofErr w:type="spellEnd"/>
      <w:proofErr w:type="gramEnd"/>
      <w:r>
        <w:t xml:space="preserve"> 432. SZ-</w:t>
      </w:r>
      <w:proofErr w:type="gramStart"/>
      <w:r>
        <w:t>a</w:t>
      </w:r>
      <w:proofErr w:type="gramEnd"/>
      <w:r>
        <w:t xml:space="preserve"> </w:t>
      </w:r>
      <w:proofErr w:type="spellStart"/>
      <w:r>
        <w:t>odlučio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u </w:t>
      </w:r>
      <w:proofErr w:type="spellStart"/>
      <w:r>
        <w:t>izreci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>.</w:t>
      </w:r>
    </w:p>
    <w:p w:rsidRDefault="00CB377E" w:rsidP="00CB377E" w:rsidR="00CB377E"/>
    <w:p w:rsidRDefault="00CB377E" w:rsidP="00CB377E" w:rsidR="00CB377E"/>
    <w:p w:rsidRDefault="00CB377E" w:rsidP="00CB377E" w:rsidR="00CB377E">
      <w:pPr>
        <w:jc w:val="center"/>
      </w:pPr>
      <w:proofErr w:type="gramStart"/>
      <w:r>
        <w:t xml:space="preserve">U </w:t>
      </w:r>
      <w:proofErr w:type="spellStart"/>
      <w:r>
        <w:t>Varaždinu</w:t>
      </w:r>
      <w:proofErr w:type="spellEnd"/>
      <w:r>
        <w:t xml:space="preserve"> 09.</w:t>
      </w:r>
      <w:proofErr w:type="gramEnd"/>
      <w:r>
        <w:t xml:space="preserve"> </w:t>
      </w:r>
      <w:proofErr w:type="spellStart"/>
      <w:proofErr w:type="gramStart"/>
      <w:r>
        <w:t>ožujka</w:t>
      </w:r>
      <w:proofErr w:type="spellEnd"/>
      <w:proofErr w:type="gramEnd"/>
      <w:r>
        <w:t xml:space="preserve"> 2016.</w:t>
      </w:r>
    </w:p>
    <w:p w:rsidRDefault="00CB377E" w:rsidP="00CB377E" w:rsidR="00CB377E">
      <w:r>
        <w:t xml:space="preserve">                                                                                                  </w:t>
      </w:r>
    </w:p>
    <w:p w:rsidRDefault="00CB377E" w:rsidP="00CB377E" w:rsidR="00CB377E">
      <w:r>
        <w:t xml:space="preserve">     </w:t>
      </w:r>
    </w:p>
    <w:p w:rsidRDefault="00CB377E" w:rsidP="00CB377E" w:rsidR="00CB377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S U D A C</w:t>
      </w:r>
    </w:p>
    <w:p w:rsidRDefault="00CB377E" w:rsidP="00CB377E" w:rsidR="00CB377E"/>
    <w:p w:rsidRDefault="00CB377E" w:rsidP="00CB377E" w:rsidR="00CB377E">
      <w:pPr>
        <w:rPr>
          <w:szCs w:val="20"/>
        </w:rPr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 xml:space="preserve">, </w:t>
      </w:r>
      <w:proofErr w:type="spellStart"/>
      <w:r>
        <w:t>v.r</w:t>
      </w:r>
      <w:proofErr w:type="spellEnd"/>
      <w:r>
        <w:t>.</w:t>
      </w:r>
    </w:p>
    <w:p w:rsidRDefault="00CB377E" w:rsidP="00CB377E" w:rsidR="00CB377E">
      <w:pPr>
        <w:rPr>
          <w:szCs w:val="24"/>
        </w:rPr>
      </w:pPr>
    </w:p>
    <w:p w:rsidRDefault="00CB377E" w:rsidP="00CB377E" w:rsidR="00CB377E">
      <w:pPr>
        <w:ind w:left="4248"/>
      </w:pPr>
      <w:r>
        <w:t xml:space="preserve">     </w:t>
      </w:r>
    </w:p>
    <w:p w:rsidRDefault="00CB377E" w:rsidP="00CB377E" w:rsidR="00CB377E"/>
    <w:p w:rsidRDefault="00CB377E" w:rsidP="00CB377E" w:rsidR="00CB377E"/>
    <w:p w:rsidRDefault="00CB377E" w:rsidP="00CB377E" w:rsidR="00CB377E">
      <w:r>
        <w:t xml:space="preserve">                                                         </w:t>
      </w:r>
    </w:p>
    <w:p w:rsidRDefault="00CB377E" w:rsidP="00CB377E" w:rsidR="00CB377E">
      <w:r>
        <w:tab/>
      </w:r>
      <w:proofErr w:type="spellStart"/>
      <w:r>
        <w:t>Uputa</w:t>
      </w:r>
      <w:proofErr w:type="spellEnd"/>
      <w:r>
        <w:t xml:space="preserve"> o </w:t>
      </w:r>
      <w:proofErr w:type="spellStart"/>
      <w:r>
        <w:t>pravnom</w:t>
      </w:r>
      <w:proofErr w:type="spellEnd"/>
      <w:r>
        <w:t xml:space="preserve"> </w:t>
      </w:r>
      <w:proofErr w:type="spellStart"/>
      <w:r>
        <w:t>lijeku</w:t>
      </w:r>
      <w:proofErr w:type="spellEnd"/>
      <w:r>
        <w:t>:</w:t>
      </w:r>
    </w:p>
    <w:p w:rsidRDefault="00CB377E" w:rsidP="00CB377E" w:rsidR="00CB377E">
      <w:pPr>
        <w:jc w:val="both"/>
      </w:pPr>
      <w:r>
        <w:tab/>
      </w:r>
      <w:proofErr w:type="spellStart"/>
      <w:r>
        <w:t>Protiv</w:t>
      </w:r>
      <w:proofErr w:type="spellEnd"/>
      <w:r>
        <w:t xml:space="preserve"> </w:t>
      </w:r>
      <w:proofErr w:type="spellStart"/>
      <w:r>
        <w:t>ovoga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može</w:t>
      </w:r>
      <w:proofErr w:type="spellEnd"/>
      <w:r>
        <w:t xml:space="preserve"> se </w:t>
      </w:r>
      <w:proofErr w:type="spellStart"/>
      <w:r>
        <w:t>podnijeti</w:t>
      </w:r>
      <w:proofErr w:type="spellEnd"/>
      <w:r>
        <w:t xml:space="preserve"> </w:t>
      </w:r>
      <w:proofErr w:type="spellStart"/>
      <w:r>
        <w:t>žalba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osam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nakon</w:t>
      </w:r>
      <w:proofErr w:type="spellEnd"/>
      <w:r>
        <w:t xml:space="preserve"> </w:t>
      </w:r>
      <w:proofErr w:type="spellStart"/>
      <w:r>
        <w:t>isteka</w:t>
      </w:r>
      <w:proofErr w:type="spellEnd"/>
      <w:r>
        <w:t xml:space="preserve"> </w:t>
      </w:r>
      <w:proofErr w:type="spellStart"/>
      <w:r>
        <w:t>osam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njegove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pisano</w:t>
      </w:r>
      <w:proofErr w:type="spellEnd"/>
      <w:r>
        <w:t xml:space="preserve"> u </w:t>
      </w:r>
      <w:proofErr w:type="spellStart"/>
      <w:r>
        <w:t>četiri</w:t>
      </w:r>
      <w:proofErr w:type="spellEnd"/>
      <w:r>
        <w:t xml:space="preserve"> </w:t>
      </w:r>
      <w:proofErr w:type="spellStart"/>
      <w:r>
        <w:t>primjerka</w:t>
      </w:r>
      <w:proofErr w:type="spellEnd"/>
      <w:r>
        <w:t xml:space="preserve">, </w:t>
      </w:r>
      <w:proofErr w:type="spellStart"/>
      <w:r>
        <w:t>putem</w:t>
      </w:r>
      <w:proofErr w:type="spellEnd"/>
      <w:r>
        <w:t xml:space="preserve"> </w:t>
      </w:r>
      <w:proofErr w:type="spellStart"/>
      <w:r>
        <w:t>ovoga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Visokom</w:t>
      </w:r>
      <w:proofErr w:type="spellEnd"/>
      <w:r>
        <w:t xml:space="preserve"> </w:t>
      </w:r>
      <w:proofErr w:type="spellStart"/>
      <w:r>
        <w:t>trgovačkom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RH. </w:t>
      </w:r>
    </w:p>
    <w:p w:rsidRDefault="00CB377E" w:rsidP="00CB377E" w:rsidR="00CB377E">
      <w:pPr>
        <w:jc w:val="both"/>
      </w:pPr>
      <w:r>
        <w:tab/>
      </w:r>
      <w:proofErr w:type="spellStart"/>
      <w:r>
        <w:t>Protiv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žalbu</w:t>
      </w:r>
      <w:proofErr w:type="spellEnd"/>
      <w:r>
        <w:t xml:space="preserve"> </w:t>
      </w:r>
      <w:proofErr w:type="spellStart"/>
      <w:r>
        <w:t>može</w:t>
      </w:r>
      <w:proofErr w:type="spellEnd"/>
      <w:r>
        <w:t xml:space="preserve"> </w:t>
      </w:r>
      <w:proofErr w:type="spellStart"/>
      <w:r>
        <w:t>podnijeti</w:t>
      </w:r>
      <w:proofErr w:type="spellEnd"/>
      <w:r>
        <w:t xml:space="preserve"> </w:t>
      </w:r>
      <w:proofErr w:type="spellStart"/>
      <w:r>
        <w:t>osoba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je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zastupnik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zakonu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pravne</w:t>
      </w:r>
      <w:proofErr w:type="spellEnd"/>
      <w:r>
        <w:t xml:space="preserve"> </w:t>
      </w:r>
      <w:proofErr w:type="spellStart"/>
      <w:r>
        <w:t>osobe</w:t>
      </w:r>
      <w:proofErr w:type="spellEnd"/>
      <w:r>
        <w:t xml:space="preserve"> do </w:t>
      </w:r>
      <w:proofErr w:type="spellStart"/>
      <w:proofErr w:type="gramStart"/>
      <w:r>
        <w:t>dana</w:t>
      </w:r>
      <w:proofErr w:type="spellEnd"/>
      <w:proofErr w:type="gramEnd"/>
      <w:r>
        <w:t xml:space="preserve"> </w:t>
      </w:r>
      <w:proofErr w:type="spellStart"/>
      <w:r>
        <w:t>nastupanja</w:t>
      </w:r>
      <w:proofErr w:type="spellEnd"/>
      <w:r>
        <w:t xml:space="preserve"> </w:t>
      </w:r>
      <w:proofErr w:type="spellStart"/>
      <w:r>
        <w:t>pravnih</w:t>
      </w:r>
      <w:proofErr w:type="spellEnd"/>
      <w:r>
        <w:t xml:space="preserve"> </w:t>
      </w:r>
      <w:proofErr w:type="spellStart"/>
      <w:r>
        <w:t>posljedica</w:t>
      </w:r>
      <w:proofErr w:type="spellEnd"/>
      <w:r>
        <w:t xml:space="preserve"> </w:t>
      </w:r>
      <w:proofErr w:type="spellStart"/>
      <w:r>
        <w:t>otvaranja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(</w:t>
      </w:r>
      <w:proofErr w:type="spellStart"/>
      <w:r>
        <w:t>čl</w:t>
      </w:r>
      <w:proofErr w:type="spellEnd"/>
      <w:r>
        <w:t xml:space="preserve">. 128. </w:t>
      </w:r>
      <w:proofErr w:type="spellStart"/>
      <w:r>
        <w:t>st.</w:t>
      </w:r>
      <w:proofErr w:type="spellEnd"/>
      <w:r>
        <w:t xml:space="preserve"> 8. </w:t>
      </w:r>
      <w:proofErr w:type="gramStart"/>
      <w:r>
        <w:t>SZ-a).</w:t>
      </w:r>
      <w:proofErr w:type="gramEnd"/>
    </w:p>
    <w:p w:rsidRDefault="00CB377E" w:rsidP="00CB377E" w:rsidR="00CB377E"/>
    <w:p w:rsidRDefault="00CB377E" w:rsidP="00CB377E" w:rsidR="00CB377E"/>
    <w:p w:rsidRDefault="00CB377E" w:rsidP="00CB377E" w:rsidR="00CB377E">
      <w:r>
        <w:t>DNA:</w:t>
      </w:r>
    </w:p>
    <w:p w:rsidRDefault="00CB377E" w:rsidP="00CB377E" w:rsidR="00CB377E">
      <w:pPr>
        <w:numPr>
          <w:ilvl w:val="0"/>
          <w:numId w:val="48"/>
        </w:numPr>
        <w:jc w:val="both"/>
      </w:pPr>
      <w:proofErr w:type="spellStart"/>
      <w:r>
        <w:t>Predlagatelj</w:t>
      </w:r>
      <w:proofErr w:type="spellEnd"/>
      <w:r>
        <w:t xml:space="preserve"> </w:t>
      </w:r>
      <w:proofErr w:type="spellStart"/>
      <w:r>
        <w:t>Financijska</w:t>
      </w:r>
      <w:proofErr w:type="spellEnd"/>
      <w:r>
        <w:t xml:space="preserve"> </w:t>
      </w:r>
      <w:proofErr w:type="spellStart"/>
      <w:r>
        <w:t>agencija</w:t>
      </w:r>
      <w:proofErr w:type="spellEnd"/>
      <w:r>
        <w:t xml:space="preserve">,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>,</w:t>
      </w:r>
    </w:p>
    <w:p w:rsidRDefault="00CB377E" w:rsidP="00CB377E" w:rsidR="00CB377E">
      <w:pPr>
        <w:numPr>
          <w:ilvl w:val="0"/>
          <w:numId w:val="48"/>
        </w:numPr>
        <w:jc w:val="both"/>
      </w:pPr>
      <w:proofErr w:type="spellStart"/>
      <w:r>
        <w:t>Županijsko</w:t>
      </w:r>
      <w:proofErr w:type="spellEnd"/>
      <w:r>
        <w:t xml:space="preserve"> </w:t>
      </w:r>
      <w:proofErr w:type="spellStart"/>
      <w:r>
        <w:t>državno</w:t>
      </w:r>
      <w:proofErr w:type="spellEnd"/>
      <w:r>
        <w:t xml:space="preserve"> </w:t>
      </w:r>
      <w:proofErr w:type="spellStart"/>
      <w:r>
        <w:t>odvjetništvo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, </w:t>
      </w:r>
      <w:proofErr w:type="spellStart"/>
      <w:r>
        <w:t>Braće</w:t>
      </w:r>
      <w:proofErr w:type="spellEnd"/>
      <w:r>
        <w:t xml:space="preserve"> </w:t>
      </w:r>
      <w:proofErr w:type="spellStart"/>
      <w:r>
        <w:t>Radića</w:t>
      </w:r>
      <w:proofErr w:type="spellEnd"/>
      <w:r>
        <w:t xml:space="preserve"> 2</w:t>
      </w:r>
    </w:p>
    <w:p w:rsidRDefault="003D77FE" w:rsidP="00CB377E" w:rsidR="00CB377E">
      <w:pPr>
        <w:numPr>
          <w:ilvl w:val="0"/>
          <w:numId w:val="48"/>
        </w:numPr>
      </w:pPr>
      <w:r>
        <w:t xml:space="preserve">BRZE KOMUNIKACIJE </w:t>
      </w:r>
      <w:proofErr w:type="spellStart"/>
      <w:r>
        <w:t>d.o.o</w:t>
      </w:r>
      <w:proofErr w:type="spellEnd"/>
      <w:r>
        <w:t xml:space="preserve">., OIB: 42704053451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Ruđera</w:t>
      </w:r>
      <w:proofErr w:type="spellEnd"/>
      <w:r>
        <w:t xml:space="preserve"> </w:t>
      </w:r>
      <w:proofErr w:type="spellStart"/>
      <w:r>
        <w:t>Boškovića</w:t>
      </w:r>
      <w:proofErr w:type="spellEnd"/>
      <w:r>
        <w:t xml:space="preserve"> 7a, </w:t>
      </w:r>
      <w:proofErr w:type="spellStart"/>
      <w:r>
        <w:t>Hrašćica</w:t>
      </w:r>
      <w:proofErr w:type="spellEnd"/>
      <w:r w:rsidR="00CB377E">
        <w:t xml:space="preserve"> </w:t>
      </w:r>
    </w:p>
    <w:p w:rsidRDefault="00CB377E" w:rsidP="00CB377E" w:rsidR="00CB377E">
      <w:pPr>
        <w:numPr>
          <w:ilvl w:val="0"/>
          <w:numId w:val="48"/>
        </w:numPr>
      </w:pP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 w:rsidR="003D77FE">
        <w:t>Siniša</w:t>
      </w:r>
      <w:proofErr w:type="spellEnd"/>
      <w:r w:rsidR="003D77FE">
        <w:t xml:space="preserve"> </w:t>
      </w:r>
      <w:proofErr w:type="spellStart"/>
      <w:r w:rsidR="003D77FE">
        <w:t>Lakatoš</w:t>
      </w:r>
      <w:proofErr w:type="spellEnd"/>
      <w:r w:rsidR="003D77FE">
        <w:t xml:space="preserve">, </w:t>
      </w:r>
      <w:proofErr w:type="spellStart"/>
      <w:r w:rsidR="003D77FE">
        <w:t>Hrašćica</w:t>
      </w:r>
      <w:proofErr w:type="spellEnd"/>
      <w:r w:rsidR="003D77FE">
        <w:t xml:space="preserve">, </w:t>
      </w:r>
      <w:proofErr w:type="spellStart"/>
      <w:r w:rsidR="003D77FE">
        <w:t>Ruđera</w:t>
      </w:r>
      <w:proofErr w:type="spellEnd"/>
      <w:r w:rsidR="003D77FE">
        <w:t xml:space="preserve"> </w:t>
      </w:r>
      <w:proofErr w:type="spellStart"/>
      <w:r w:rsidR="003D77FE">
        <w:t>Boškovića</w:t>
      </w:r>
      <w:proofErr w:type="spellEnd"/>
      <w:r w:rsidR="003D77FE">
        <w:t xml:space="preserve"> 7/A</w:t>
      </w:r>
    </w:p>
    <w:p w:rsidRDefault="00CB377E" w:rsidP="00CB377E" w:rsidR="00CB377E">
      <w:pPr>
        <w:numPr>
          <w:ilvl w:val="0"/>
          <w:numId w:val="48"/>
        </w:numPr>
      </w:pPr>
      <w:proofErr w:type="spellStart"/>
      <w:r>
        <w:t>Sudski</w:t>
      </w:r>
      <w:proofErr w:type="spellEnd"/>
      <w:r>
        <w:t xml:space="preserve"> </w:t>
      </w:r>
      <w:proofErr w:type="spellStart"/>
      <w:r>
        <w:t>registar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zabilježbe</w:t>
      </w:r>
      <w:proofErr w:type="spellEnd"/>
      <w:r>
        <w:t xml:space="preserve"> (</w:t>
      </w:r>
      <w:proofErr w:type="spellStart"/>
      <w:r>
        <w:t>odmah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nakon</w:t>
      </w:r>
      <w:proofErr w:type="spellEnd"/>
      <w:r>
        <w:t xml:space="preserve"> </w:t>
      </w:r>
      <w:proofErr w:type="spellStart"/>
      <w:r>
        <w:t>pravomoćnosti</w:t>
      </w:r>
      <w:proofErr w:type="spellEnd"/>
      <w:r>
        <w:t>)</w:t>
      </w:r>
      <w:r>
        <w:rPr>
          <w:rFonts w:eastAsia="Calibri"/>
        </w:rPr>
        <w:t xml:space="preserve"> </w:t>
      </w:r>
    </w:p>
    <w:p w:rsidRDefault="00CB377E" w:rsidP="00CB377E" w:rsidR="00CB377E">
      <w:pPr>
        <w:numPr>
          <w:ilvl w:val="0"/>
          <w:numId w:val="48"/>
        </w:numPr>
      </w:pPr>
      <w:proofErr w:type="spellStart"/>
      <w:r>
        <w:t>Ministarstvo</w:t>
      </w:r>
      <w:proofErr w:type="spellEnd"/>
      <w:r>
        <w:t xml:space="preserve"> </w:t>
      </w:r>
      <w:proofErr w:type="spellStart"/>
      <w:r>
        <w:t>financija</w:t>
      </w:r>
      <w:proofErr w:type="spellEnd"/>
      <w:r>
        <w:t xml:space="preserve">, </w:t>
      </w:r>
      <w:proofErr w:type="spellStart"/>
      <w:r>
        <w:t>Porezna</w:t>
      </w:r>
      <w:proofErr w:type="spellEnd"/>
      <w:r>
        <w:t xml:space="preserve"> </w:t>
      </w:r>
      <w:proofErr w:type="spellStart"/>
      <w:r>
        <w:t>uprava</w:t>
      </w:r>
      <w:proofErr w:type="spellEnd"/>
      <w:r>
        <w:t xml:space="preserve">,  </w:t>
      </w:r>
      <w:proofErr w:type="spellStart"/>
      <w:r>
        <w:t>Ispostava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Graberje</w:t>
      </w:r>
      <w:proofErr w:type="spellEnd"/>
      <w:r>
        <w:t xml:space="preserve"> 1</w:t>
      </w:r>
    </w:p>
    <w:p w:rsidRDefault="00CB377E" w:rsidP="00CB377E" w:rsidR="00CB377E">
      <w:pPr>
        <w:numPr>
          <w:ilvl w:val="0"/>
          <w:numId w:val="48"/>
        </w:numPr>
        <w:rPr>
          <w:color w:val="FF0000"/>
        </w:rPr>
      </w:pPr>
      <w:proofErr w:type="spell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rPr>
          <w:color w:val="FF0000"/>
        </w:rPr>
        <w:t xml:space="preserve"> </w:t>
      </w:r>
      <w:r w:rsidR="003D77FE">
        <w:t xml:space="preserve">Ivan </w:t>
      </w:r>
      <w:proofErr w:type="spellStart"/>
      <w:r w:rsidR="003D77FE">
        <w:t>Prpić</w:t>
      </w:r>
      <w:proofErr w:type="spellEnd"/>
    </w:p>
    <w:p w:rsidRDefault="00CB377E" w:rsidP="00CB377E" w:rsidR="00CB377E">
      <w:pPr>
        <w:numPr>
          <w:ilvl w:val="0"/>
          <w:numId w:val="48"/>
        </w:numPr>
      </w:pPr>
      <w:r>
        <w:t>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CB377E" w:rsidP="00CB377E" w:rsidR="00CB377E"/>
    <w:p w:rsidRDefault="00CB377E" w:rsidP="00CB377E" w:rsidR="00CB377E">
      <w:pPr>
        <w:rPr>
          <w:sz w:val="24"/>
          <w:szCs w:val="24"/>
        </w:rPr>
      </w:pPr>
    </w:p>
    <w:p w:rsidRDefault="00DA0242" w:rsidP="00CB377E" w:rsidR="00DA0242" w:rsidRPr="00CB377E"/>
    <w:sectPr w:rsidSect="00EB0D4C" w:rsidR="00DA0242" w:rsidRPr="00CB377E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3F61A65"/>
    <w:multiLevelType w:val="multilevel"/>
    <w:tmpl w:val="041A0023"/>
    <w:lvl w:ilvl="0">
      <w:start w:val="1"/>
      <w:numFmt w:val="upperRoman"/>
      <w:lvlText w:val="Članak %1."/>
      <w:lvlJc w:val="left"/>
      <w:pPr>
        <w:ind w:firstLine="0" w:left="0"/>
      </w:pPr>
    </w:lvl>
    <w:lvl w:ilvl="1">
      <w:start w:val="1"/>
      <w:numFmt w:val="decimalZero"/>
      <w:isLgl/>
      <w:lvlText w:val="Sekcija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2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7FE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77E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CB377E"/>
    <w:pPr>
      <w:spacing w:lineRule="auto" w:line="240" w:after="0"/>
    </w:pPr>
    <w:rPr>
      <w:rFonts w:cs="Times New Roman" w:eastAsia="Times New Roman" w:hAnsi="Times New Roman" w:ascii="Times New Roman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qFormat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qFormat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qFormat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qFormat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qFormat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CB377E"/>
    <w:pPr>
      <w:spacing w:after="0" w:line="240" w:lineRule="auto"/>
    </w:pPr>
    <w:rPr>
      <w:rFonts w:ascii="Times New Roman" w:cs="Times New Roman" w:eastAsia="Times New Roman" w:hAnsi="Times New Roman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qFormat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qFormat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qFormat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qFormat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qFormat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3601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St-906/2015-5</izvorni_sadrzaj>
    <derivirana_varijabla naziv="DomainObject.Oznaka_1">St-906/2015-5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906</izvorni_sadrzaj>
    <derivirana_varijabla naziv="DomainObject.Predmet.Broj_1">906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St-906/2015</izvorni_sadrzaj>
    <derivirana_varijabla naziv="DomainObject.Predmet.OznakaBroj_1">St-906/2015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BRZE KOMUNIKACIJE d.o.o. za poslovne usluge</izvorni_sadrzaj>
    <derivirana_varijabla naziv="DomainObject.Predmet.ProtustrankaFormated_1">  BRZE KOMUNIKACIJE d.o.o. za poslovne usluge</derivirana_varijabla>
  </DomainObject.Predmet.ProtustrankaFormated>
  <DomainObject.Predmet.ProtustrankaFormatedOIB>
    <izvorni_sadrzaj>  BRZE KOMUNIKACIJE d.o.o. za poslovne usluge, OIB 42704053451</izvorni_sadrzaj>
    <derivirana_varijabla naziv="DomainObject.Predmet.ProtustrankaFormatedOIB_1">  BRZE KOMUNIKACIJE d.o.o. za poslovne usluge, OIB 42704053451</derivirana_varijabla>
  </DomainObject.Predmet.ProtustrankaFormatedOIB>
  <DomainObject.Predmet.ProtustrankaFormatedWithAdress>
    <izvorni_sadrzaj> BRZE KOMUNIKACIJE d.o.o. za poslovne usluge, Ruđera Boškovića 7/A, 42000 Hrašćica</izvorni_sadrzaj>
    <derivirana_varijabla naziv="DomainObject.Predmet.ProtustrankaFormatedWithAdress_1"> BRZE KOMUNIKACIJE d.o.o. za poslovne usluge, Ruđera Boškovića 7/A, 42000 Hrašćica</derivirana_varijabla>
  </DomainObject.Predmet.ProtustrankaFormatedWithAdress>
  <DomainObject.Predmet.ProtustrankaFormatedWithAdressOIB>
    <izvorni_sadrzaj> BRZE KOMUNIKACIJE d.o.o. za poslovne usluge, OIB 42704053451, Ruđera Boškovića 7/A, 42000 Hrašćica</izvorni_sadrzaj>
    <derivirana_varijabla naziv="DomainObject.Predmet.ProtustrankaFormatedWithAdressOIB_1"> BRZE KOMUNIKACIJE d.o.o. za poslovne usluge, OIB 42704053451, Ruđera Boškovića 7/A, 42000 Hrašćica</derivirana_varijabla>
  </DomainObject.Predmet.ProtustrankaFormatedWithAdressOIB>
  <DomainObject.Predmet.ProtustrankaWithAdress>
    <izvorni_sadrzaj>BRZE KOMUNIKACIJE d.o.o. za poslovne usluge Ruđera Boškovića 7/A, 42000 Hrašćica</izvorni_sadrzaj>
    <derivirana_varijabla naziv="DomainObject.Predmet.ProtustrankaWithAdress_1">BRZE KOMUNIKACIJE d.o.o. za poslovne usluge Ruđera Boškovića 7/A, 42000 Hrašćica</derivirana_varijabla>
  </DomainObject.Predmet.ProtustrankaWithAdress>
  <DomainObject.Predmet.ProtustrankaWithAdressOIB>
    <izvorni_sadrzaj>BRZE KOMUNIKACIJE d.o.o. za poslovne usluge, OIB 42704053451, Ruđera Boškovića 7/A, 42000 Hrašćica</izvorni_sadrzaj>
    <derivirana_varijabla naziv="DomainObject.Predmet.ProtustrankaWithAdressOIB_1">BRZE KOMUNIKACIJE d.o.o. za poslovne usluge, OIB 42704053451, Ruđera Boškovića 7/A, 42000 Hrašćica</derivirana_varijabla>
  </DomainObject.Predmet.ProtustrankaWithAdressOIB>
  <DomainObject.Predmet.ProtustrankaNazivFormated>
    <izvorni_sadrzaj>BRZE KOMUNIKACIJE d.o.o. za poslovne usluge</izvorni_sadrzaj>
    <derivirana_varijabla naziv="DomainObject.Predmet.ProtustrankaNazivFormated_1">BRZE KOMUNIKACIJE d.o.o. za poslovne usluge</derivirana_varijabla>
  </DomainObject.Predmet.ProtustrankaNazivFormated>
  <DomainObject.Predmet.ProtustrankaNazivFormatedOIB>
    <izvorni_sadrzaj>BRZE KOMUNIKACIJE d.o.o. za poslovne usluge, OIB 42704053451</izvorni_sadrzaj>
    <derivirana_varijabla naziv="DomainObject.Predmet.ProtustrankaNazivFormatedOIB_1">BRZE KOMUNIKACIJE d.o.o. za poslovne usluge, OIB 42704053451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53961.74</izvorni_sadrzaj>
    <derivirana_varijabla naziv="DomainObject.Predmet.TrenutnaVrijednost_1">53961.74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BRZE KOMUNIKACIJE d.o.o. za poslovne usluge</item>
    </izvorni_sadrzaj>
    <derivirana_varijabla naziv="DomainObject.Predmet.ProtuStrankaListFormated_1">
      <item>BRZE KOMUNIKACIJE d.o.o. za poslovne usluge</item>
    </derivirana_varijabla>
  </DomainObject.Predmet.ProtuStrankaListFormated>
  <DomainObject.Predmet.ProtuStrankaListFormatedOIB>
    <izvorni_sadrzaj>
      <item>BRZE KOMUNIKACIJE d.o.o. za poslovne usluge, OIB 42704053451</item>
    </izvorni_sadrzaj>
    <derivirana_varijabla naziv="DomainObject.Predmet.ProtuStrankaListFormatedOIB_1">
      <item>BRZE KOMUNIKACIJE d.o.o. za poslovne usluge, OIB 42704053451</item>
    </derivirana_varijabla>
  </DomainObject.Predmet.ProtuStrankaListFormatedOIB>
  <DomainObject.Predmet.ProtuStrankaListFormatedWithAdress>
    <izvorni_sadrzaj>
      <item>BRZE KOMUNIKACIJE d.o.o. za poslovne usluge, Ruđera Boškovića 7/A, 42000 Hrašćica</item>
    </izvorni_sadrzaj>
    <derivirana_varijabla naziv="DomainObject.Predmet.ProtuStrankaListFormatedWithAdress_1">
      <item>BRZE KOMUNIKACIJE d.o.o. za poslovne usluge, Ruđera Boškovića 7/A, 42000 Hrašćica</item>
    </derivirana_varijabla>
  </DomainObject.Predmet.ProtuStrankaListFormatedWithAdress>
  <DomainObject.Predmet.ProtuStrankaListFormatedWithAdressOIB>
    <izvorni_sadrzaj>
      <item>BRZE KOMUNIKACIJE d.o.o. za poslovne usluge, OIB 42704053451, Ruđera Boškovića 7/A, 42000 Hrašćica</item>
    </izvorni_sadrzaj>
    <derivirana_varijabla naziv="DomainObject.Predmet.ProtuStrankaListFormatedWithAdressOIB_1">
      <item>BRZE KOMUNIKACIJE d.o.o. za poslovne usluge, OIB 42704053451, Ruđera Boškovića 7/A, 42000 Hrašćica</item>
    </derivirana_varijabla>
  </DomainObject.Predmet.ProtuStrankaListFormatedWithAdressOIB>
  <DomainObject.Predmet.ProtuStrankaListNazivFormated>
    <izvorni_sadrzaj>
      <item>BRZE KOMUNIKACIJE d.o.o. za poslovne usluge</item>
    </izvorni_sadrzaj>
    <derivirana_varijabla naziv="DomainObject.Predmet.ProtuStrankaListNazivFormated_1">
      <item>BRZE KOMUNIKACIJE d.o.o. za poslovne usluge</item>
    </derivirana_varijabla>
  </DomainObject.Predmet.ProtuStrankaListNazivFormated>
  <DomainObject.Predmet.ProtuStrankaListNazivFormatedOIB>
    <izvorni_sadrzaj>
      <item>BRZE KOMUNIKACIJE d.o.o. za poslovne usluge, OIB 42704053451</item>
    </izvorni_sadrzaj>
    <derivirana_varijabla naziv="DomainObject.Predmet.ProtuStrankaListNazivFormatedOIB_1">
      <item>BRZE KOMUNIKACIJE d.o.o. za poslovne usluge, OIB 42704053451</item>
    </derivirana_varijabla>
  </DomainObject.Predmet.ProtuStrankaListNazivFormatedOIB>
  <DomainObject.Predmet.OstaliListFormated>
    <izvorni_sadrzaj>
      <item>E-oglasna ploča</item>
      <item>Sudski registar, Trgovački sud u Varaždinu</item>
      <item>Siniša Lakatoš</item>
    </izvorni_sadrzaj>
    <derivirana_varijabla naziv="DomainObject.Predmet.OstaliListFormated_1">
      <item>E-oglasna ploča</item>
      <item>Sudski registar, Trgovački sud u Varaždinu</item>
      <item>Siniša Lakatoš</item>
    </derivirana_varijabla>
  </DomainObject.Predmet.OstaliListFormated>
  <DomainObject.Predmet.OstaliListFormatedOIB>
    <izvorni_sadrzaj>
      <item>E-oglasna ploča</item>
      <item>Sudski registar, Trgovački sud u Varaždinu</item>
      <item>Siniša Lakatoš, OIB 54552587594</item>
    </izvorni_sadrzaj>
    <derivirana_varijabla naziv="DomainObject.Predmet.OstaliListFormatedOIB_1">
      <item>E-oglasna ploča</item>
      <item>Sudski registar, Trgovački sud u Varaždinu</item>
      <item>Siniša Lakatoš, OIB 54552587594</item>
    </derivirana_varijabla>
  </DomainObject.Predmet.OstaliListFormatedOIB>
  <DomainObject.Predmet.OstaliListFormatedWithAdress>
    <izvorni_sadrzaj>
      <item>E-oglasna ploča</item>
      <item>Sudski registar, Trgovački sud u Varaždinu</item>
      <item>Siniša Lakatoš, Ruđera Boškovića 7, 42000 Hrašćica</item>
    </izvorni_sadrzaj>
    <derivirana_varijabla naziv="DomainObject.Predmet.OstaliListFormatedWithAdress_1">
      <item>E-oglasna ploča</item>
      <item>Sudski registar, Trgovački sud u Varaždinu</item>
      <item>Siniša Lakatoš, Ruđera Boškovića 7, 42000 Hrašćica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Siniša Lakatoš, OIB 54552587594, Ruđera Boškovića 7, 42000 Hrašćica</item>
    </izvorni_sadrzaj>
    <derivirana_varijabla naziv="DomainObject.Predmet.OstaliListFormatedWithAdressOIB_1">
      <item>E-oglasna ploča</item>
      <item>Sudski registar, Trgovački sud u Varaždinu</item>
      <item>Siniša Lakatoš, OIB 54552587594, Ruđera Boškovića 7, 42000 Hrašćica</item>
    </derivirana_varijabla>
  </DomainObject.Predmet.OstaliListFormatedWithAdressOIB>
  <DomainObject.Predmet.OstaliListNazivFormated>
    <izvorni_sadrzaj>
      <item>E-oglasna ploča</item>
      <item>Sudski registar, Trgovački sud u Varaždinu</item>
      <item>Siniša Lakatoš</item>
    </izvorni_sadrzaj>
    <derivirana_varijabla naziv="DomainObject.Predmet.OstaliListNazivFormated_1">
      <item>E-oglasna ploča</item>
      <item>Sudski registar, Trgovački sud u Varaždinu</item>
      <item>Siniša Lakatoš</item>
    </derivirana_varijabla>
  </DomainObject.Predmet.OstaliListNazivFormated>
  <DomainObject.Predmet.OstaliListNazivFormatedOIB>
    <izvorni_sadrzaj>
      <item>E-oglasna ploča</item>
      <item>Sudski registar, Trgovački sud u Varaždinu</item>
      <item>Siniša Lakatoš, OIB 54552587594</item>
    </izvorni_sadrzaj>
    <derivirana_varijabla naziv="DomainObject.Predmet.OstaliListNazivFormatedOIB_1">
      <item>E-oglasna ploča</item>
      <item>Sudski registar, Trgovački sud u Varaždinu</item>
      <item>Siniša Lakatoš, OIB 54552587594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>St-906/2015-5</izvorni_sadrzaj>
    <derivirana_varijabla naziv="DomainObject.PoslovniBrojDokumenta_1">St-906/2015-5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BRZE KOMUNIKACIJE d.o.o. za poslovne usluge</izvorni_sadrzaj>
    <derivirana_varijabla naziv="DomainObject.Predmet.ProtustrankaIDrugi_1">BRZE KOMUNIKACIJE d.o.o. za poslovne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BRZE KOMUNIKACIJE d.o.o. za poslovne usluge, OIB 42704053451, Ruđera Boškovića 7/A, 42000 Hrašćica</izvorni_sadrzaj>
    <derivirana_varijabla naziv="DomainObject.Predmet.ProtustrankaIDrugiAdressOIB_1">BRZE KOMUNIKACIJE d.o.o. za poslovne usluge, OIB 42704053451, Ruđera Boškovića 7/A, 42000 Hrašćica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BRZE KOMUNIKACIJE d.o.o. za poslovne usluge</item>
      <item>E-oglasna ploča</item>
      <item>Sudski registar, Trgovački sud u Varaždinu</item>
      <item>Siniša Lakatoš</item>
    </izvorni_sadrzaj>
    <derivirana_varijabla naziv="DomainObject.Predmet.SudioniciListNaziv_1">
      <item>Financijska agencija</item>
      <item>BRZE KOMUNIKACIJE d.o.o. za poslovne usluge</item>
      <item>E-oglasna ploča</item>
      <item>Sudski registar, Trgovački sud u Varaždinu</item>
      <item>Siniša Lakatoš</item>
    </derivirana_varijabla>
  </DomainObject.Predmet.SudioniciListNaziv>
  <DomainObject.Predmet.SudioniciListAdressOIB>
    <izvorni_sadrzaj>
      <item>Financijska agencija, OIB 85821130368, A. Cesarca 2,42000 Varaždin</item>
      <item>BRZE KOMUNIKACIJE d.o.o. za poslovne usluge, OIB 42704053451, Ruđera Boškovića 7/A,42000 Hrašćica</item>
      <item>E-oglasna ploča</item>
      <item>Sudski registar, Trgovački sud u Varaždinu</item>
      <item>Siniša Lakatoš, OIB 54552587594, Ruđera Boškovića 7,42000 Hrašćica</item>
    </izvorni_sadrzaj>
    <derivirana_varijabla naziv="DomainObject.Predmet.SudioniciListAdressOIB_1">
      <item>Financijska agencija, OIB 85821130368, A. Cesarca 2,42000 Varaždin</item>
      <item>BRZE KOMUNIKACIJE d.o.o. za poslovne usluge, OIB 42704053451, Ruđera Boškovića 7/A,42000 Hrašćica</item>
      <item>E-oglasna ploča</item>
      <item>Sudski registar, Trgovački sud u Varaždinu</item>
      <item>Siniša Lakatoš, OIB 54552587594, Ruđera Boškovića 7,42000 Hrašćica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CB9F6C-D27A-4B8E-911D-FFC27598EA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523</properties:Words>
  <properties:Characters>2801</properties:Characters>
  <properties:Lines>87</properties:Lines>
  <properties:Paragraphs>31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2016-03-09T09:16:00Z</cp:lastPrinted>
  <dcterms:modified xmlns:xsi="http://www.w3.org/2001/XMLSchema-instance" xsi:type="dcterms:W3CDTF">2016-03-09T09:17:00Z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St-906/2015-5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