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ac01" w14:paraId="a82ac01" w:rsidRDefault="00675BE2" w:rsidP="007E3161" w:rsidR="007E3161">
      <w:pPr>
        <w15:collapsed w:val="false"/>
      </w:pPr>
      <w:bookmarkStart w:name="_GoBack" w:id="0"/>
      <w:bookmarkEnd w:id="0"/>
      <w:r>
        <w:t xml:space="preserve">                 </w:t>
      </w:r>
      <w:r w:rsidR="007E316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43D6" w:rsidR="007E3161" w:rsidRPr="00482933">
        <w:tc>
          <w:tcPr>
            <w:tcW w:type="dxa" w:w="3060"/>
          </w:tcPr>
          <w:p w:rsidRDefault="007E3161" w:rsidP="00675BE2" w:rsidR="007E3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3161" w:rsidP="00675BE2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3161" w:rsidP="007E3161" w:rsidR="007E3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7E3161" w:rsidP="007E3161" w:rsidR="007E316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E3161" w:rsidP="007E3161" w:rsidR="007E316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E3161" w:rsidP="007E3161" w:rsidR="007E3161" w:rsidRPr="006B4A8A">
      <w:pPr>
        <w:ind w:hanging="2880" w:left="2880"/>
        <w:jc w:val="center"/>
        <w:rPr>
          <w:sz w:val="24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E05DEA">
        <w:rPr>
          <w:sz w:val="24"/>
          <w:szCs w:val="24"/>
          <w:lang w:val="en-GB"/>
        </w:rPr>
        <w:t>Trgovački sud u Zagrebu, po su</w:t>
      </w:r>
      <w:r w:rsidR="00675BE2">
        <w:rPr>
          <w:sz w:val="24"/>
          <w:szCs w:val="24"/>
          <w:lang w:val="en-GB"/>
        </w:rPr>
        <w:t>dskoj savjetnici Teni Kovačić</w:t>
      </w:r>
      <w:r w:rsidRPr="00E05DEA">
        <w:rPr>
          <w:sz w:val="24"/>
          <w:szCs w:val="24"/>
          <w:lang w:val="en-GB"/>
        </w:rPr>
        <w:t>, u stečajnom p</w:t>
      </w:r>
      <w:r w:rsidR="00675BE2">
        <w:rPr>
          <w:sz w:val="24"/>
          <w:szCs w:val="24"/>
          <w:lang w:val="en-GB"/>
        </w:rPr>
        <w:t>redmetu,</w:t>
      </w:r>
      <w:r w:rsidRPr="00E05DEA">
        <w:rPr>
          <w:sz w:val="24"/>
          <w:szCs w:val="24"/>
          <w:lang w:val="en-GB"/>
        </w:rPr>
        <w:t xml:space="preserve"> </w:t>
      </w:r>
      <w:r w:rsidR="00117311" w:rsidRPr="00117311">
        <w:rPr>
          <w:sz w:val="24"/>
          <w:szCs w:val="24"/>
          <w:lang w:val="en-GB"/>
        </w:rPr>
        <w:t>povodom zahtjeva FINANCIJSKE AGENCIJE iz Zagreba, Ulica grada Vukovara 70, OIB: 85821130368</w:t>
      </w:r>
      <w:r w:rsidR="00117311">
        <w:rPr>
          <w:sz w:val="24"/>
          <w:szCs w:val="24"/>
          <w:lang w:val="en-GB"/>
        </w:rPr>
        <w:t xml:space="preserve">, </w:t>
      </w:r>
      <w:r w:rsidRPr="00E05DEA">
        <w:rPr>
          <w:sz w:val="24"/>
          <w:szCs w:val="24"/>
          <w:lang w:val="en-GB"/>
        </w:rPr>
        <w:t xml:space="preserve">za provedbu skraćenog stečajnog postupka nad dužnikom </w:t>
      </w:r>
      <w:r w:rsidR="00E302AB">
        <w:rPr>
          <w:sz w:val="24"/>
          <w:szCs w:val="24"/>
          <w:lang w:val="en-GB"/>
        </w:rPr>
        <w:t>VIND SPORT GRUPA d.o.o. iz Zagreba (Grad Zagreb), 8. Vrbik 20,</w:t>
      </w:r>
      <w:r w:rsidRPr="00AB0861">
        <w:rPr>
          <w:sz w:val="24"/>
          <w:szCs w:val="24"/>
        </w:rPr>
        <w:t xml:space="preserve"> OIB: </w:t>
      </w:r>
      <w:r w:rsidR="00E302AB">
        <w:rPr>
          <w:sz w:val="24"/>
          <w:szCs w:val="24"/>
        </w:rPr>
        <w:t>69769601947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 xml:space="preserve">dana </w:t>
      </w:r>
      <w:r w:rsidR="00F66F80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</w:t>
      </w:r>
      <w:r w:rsidRPr="008600EF">
        <w:rPr>
          <w:sz w:val="24"/>
          <w:szCs w:val="24"/>
        </w:rPr>
        <w:t xml:space="preserve"> 201</w:t>
      </w:r>
      <w:r w:rsidR="00675BE2">
        <w:rPr>
          <w:sz w:val="24"/>
          <w:szCs w:val="24"/>
        </w:rPr>
        <w:t>8</w:t>
      </w:r>
      <w:r w:rsidRPr="008600EF"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</w:t>
      </w:r>
    </w:p>
    <w:p w:rsidRDefault="007E3161" w:rsidP="007E3161" w:rsidR="007E3161" w:rsidRPr="0073632A">
      <w:pPr>
        <w:jc w:val="both"/>
        <w:rPr>
          <w:sz w:val="24"/>
          <w:szCs w:val="24"/>
        </w:rPr>
      </w:pPr>
    </w:p>
    <w:p w:rsidRDefault="007E3161" w:rsidP="007E3161" w:rsidR="007E3161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lj u č i o   j e </w:t>
      </w:r>
    </w:p>
    <w:p w:rsidRDefault="007E3161" w:rsidP="007E3161" w:rsidR="007E3161" w:rsidRPr="00010102">
      <w:pPr>
        <w:jc w:val="center"/>
        <w:rPr>
          <w:b/>
          <w:sz w:val="24"/>
          <w:szCs w:val="24"/>
        </w:rPr>
      </w:pPr>
    </w:p>
    <w:p w:rsidRDefault="007E3161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od 3 dana dostaviti</w:t>
      </w:r>
      <w:r w:rsidR="00675BE2">
        <w:rPr>
          <w:sz w:val="24"/>
          <w:szCs w:val="24"/>
        </w:rPr>
        <w:t>,</w:t>
      </w:r>
      <w:r>
        <w:rPr>
          <w:sz w:val="24"/>
          <w:szCs w:val="24"/>
        </w:rPr>
        <w:t xml:space="preserve"> u odnosu na dužnika</w:t>
      </w:r>
      <w:r w:rsidR="00F66F80" w:rsidRPr="00F66F80">
        <w:t xml:space="preserve"> </w:t>
      </w:r>
      <w:r w:rsidR="00FE11E2">
        <w:rPr>
          <w:sz w:val="24"/>
          <w:szCs w:val="24"/>
          <w:lang w:val="en-GB"/>
        </w:rPr>
        <w:t>VIND SPORT GRUPA d.o.o. iz Zagreba (Grad Zagreb), 8. Vrbik 20,</w:t>
      </w:r>
      <w:r w:rsidR="00FE11E2" w:rsidRPr="00AB0861">
        <w:rPr>
          <w:sz w:val="24"/>
          <w:szCs w:val="24"/>
        </w:rPr>
        <w:t xml:space="preserve"> OIB: </w:t>
      </w:r>
      <w:r w:rsidR="00FE11E2">
        <w:rPr>
          <w:sz w:val="24"/>
          <w:szCs w:val="24"/>
        </w:rPr>
        <w:t xml:space="preserve">69769601947, </w:t>
      </w:r>
      <w:r>
        <w:rPr>
          <w:sz w:val="24"/>
          <w:szCs w:val="24"/>
        </w:rPr>
        <w:t>potvrdu o broju dana blokade dužnikova računa iz čl. 6. st. 4. Stečajnog zakona.</w:t>
      </w:r>
    </w:p>
    <w:p w:rsidRDefault="007E3161" w:rsidP="007E3161" w:rsidR="007E3161" w:rsidRPr="00010102">
      <w:pPr>
        <w:jc w:val="both"/>
        <w:rPr>
          <w:sz w:val="24"/>
          <w:szCs w:val="24"/>
        </w:rPr>
      </w:pPr>
    </w:p>
    <w:p w:rsidRDefault="007E3161" w:rsidP="007E3161" w:rsidR="007E3161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E3161" w:rsidP="007E3161" w:rsidR="007E3161" w:rsidRPr="00010102">
      <w:pPr>
        <w:jc w:val="center"/>
        <w:rPr>
          <w:sz w:val="24"/>
          <w:szCs w:val="24"/>
        </w:rPr>
      </w:pPr>
    </w:p>
    <w:p w:rsidRDefault="007E3161" w:rsidP="00675BE2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Predlagatelj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FE11E2" w:rsidRPr="00FE11E2">
        <w:rPr>
          <w:sz w:val="24"/>
          <w:szCs w:val="24"/>
        </w:rPr>
        <w:t>VIND SPORT GRUPA d.o.o. iz Zagreba (Grad Zagreb), 8. Vrbik 20, OIB: 69769601947</w:t>
      </w:r>
      <w:r w:rsidR="00FE11E2">
        <w:rPr>
          <w:sz w:val="24"/>
          <w:szCs w:val="24"/>
        </w:rPr>
        <w:t xml:space="preserve">. </w:t>
      </w:r>
      <w:r w:rsidR="00F66F80">
        <w:rPr>
          <w:sz w:val="24"/>
          <w:szCs w:val="24"/>
        </w:rPr>
        <w:t xml:space="preserve"> </w:t>
      </w:r>
    </w:p>
    <w:p w:rsidRDefault="007E3161" w:rsidP="007E3161" w:rsidR="007E31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</w:t>
      </w:r>
      <w:r w:rsidR="001E7796">
        <w:rPr>
          <w:sz w:val="24"/>
          <w:szCs w:val="24"/>
        </w:rPr>
        <w:t>:</w:t>
      </w:r>
      <w:r>
        <w:rPr>
          <w:sz w:val="24"/>
          <w:szCs w:val="24"/>
        </w:rPr>
        <w:t xml:space="preserve"> 71/15</w:t>
      </w:r>
      <w:r w:rsidR="001E7796">
        <w:rPr>
          <w:sz w:val="24"/>
          <w:szCs w:val="24"/>
        </w:rPr>
        <w:t>, 104/17</w:t>
      </w:r>
      <w:r>
        <w:rPr>
          <w:sz w:val="24"/>
          <w:szCs w:val="24"/>
        </w:rPr>
        <w:t>, dalje: SZ) propisano je da sud po službenoj dužnosti utvrđuje sve činjenice koje su važne za predstečajni i stečajni postupak, te radi toga može izvoditi sve potrebne dokaze.</w:t>
      </w:r>
    </w:p>
    <w:p w:rsidRDefault="00675BE2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E3161">
        <w:rPr>
          <w:sz w:val="24"/>
          <w:szCs w:val="24"/>
        </w:rPr>
        <w:t>bzirom na to da je jedna od pretpostavki za otvaranje stečajnog postupka i postojanje stečajnog razloga, među ostalim, nesposobnost za plaćanje</w:t>
      </w:r>
      <w:r>
        <w:rPr>
          <w:sz w:val="24"/>
          <w:szCs w:val="24"/>
        </w:rPr>
        <w:t>,</w:t>
      </w:r>
      <w:r w:rsidR="007E3161">
        <w:rPr>
          <w:sz w:val="24"/>
          <w:szCs w:val="24"/>
        </w:rPr>
        <w:t xml:space="preserve"> čije se postojanje dokazuje potvrdom iz čl. 6. st. 4. SZ-a, sud je na temelju odredbe čl. 11. st. 3. SZ-a zaključio kao u izreci.</w:t>
      </w:r>
    </w:p>
    <w:p w:rsidRDefault="007E3161" w:rsidP="007E3161" w:rsidR="007E3161">
      <w:pPr>
        <w:jc w:val="both"/>
        <w:rPr>
          <w:sz w:val="24"/>
          <w:szCs w:val="24"/>
        </w:rPr>
      </w:pPr>
    </w:p>
    <w:p w:rsidRDefault="007E3161" w:rsidP="007E3161" w:rsidR="007E3161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675BE2">
        <w:rPr>
          <w:sz w:val="24"/>
          <w:szCs w:val="24"/>
        </w:rPr>
        <w:t>dana 17</w:t>
      </w:r>
      <w:r>
        <w:rPr>
          <w:sz w:val="24"/>
          <w:szCs w:val="24"/>
        </w:rPr>
        <w:t xml:space="preserve">. </w:t>
      </w:r>
      <w:r w:rsidR="00675BE2">
        <w:rPr>
          <w:sz w:val="24"/>
          <w:szCs w:val="24"/>
        </w:rPr>
        <w:t>listopad</w:t>
      </w:r>
      <w:r>
        <w:rPr>
          <w:sz w:val="24"/>
          <w:szCs w:val="24"/>
        </w:rPr>
        <w:t>a 201</w:t>
      </w:r>
      <w:r w:rsidR="00675BE2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 </w:t>
      </w:r>
    </w:p>
    <w:p w:rsidRDefault="007E3161" w:rsidP="00675BE2" w:rsidR="007E3161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675BE2">
        <w:t>udska savjetnica</w:t>
      </w:r>
      <w:r w:rsidRPr="00310646">
        <w:t>:</w:t>
      </w:r>
    </w:p>
    <w:p w:rsidRDefault="007E3161" w:rsidP="00675BE2" w:rsidR="007E316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75BE2">
        <w:rPr>
          <w:rFonts w:hAnsi="Times New Roman" w:ascii="Times New Roman"/>
          <w:b w:val="false"/>
          <w:color w:val="auto"/>
          <w:szCs w:val="24"/>
        </w:rPr>
        <w:t xml:space="preserve">                    Tena Kovačić</w:t>
      </w:r>
      <w:r w:rsidR="0041245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3161" w:rsidP="007E3161" w:rsidR="007E31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</w:p>
    <w:p w:rsidRDefault="00675BE2" w:rsidP="007E3161" w:rsidR="007E3161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7E3161" w:rsidRPr="00010102">
        <w:rPr>
          <w:sz w:val="24"/>
          <w:szCs w:val="24"/>
        </w:rPr>
        <w:t>:</w:t>
      </w:r>
    </w:p>
    <w:p w:rsidRDefault="007E3161" w:rsidP="00412454" w:rsidR="007644BB">
      <w:pPr>
        <w:jc w:val="both"/>
        <w:rPr>
          <w:sz w:val="24"/>
        </w:rPr>
      </w:pPr>
      <w:r>
        <w:rPr>
          <w:sz w:val="24"/>
        </w:rPr>
        <w:t>Protiv ovog zaključka žalba nije dopuštena (čl. 19.</w:t>
      </w:r>
      <w:r w:rsidR="001E7796">
        <w:rPr>
          <w:sz w:val="24"/>
        </w:rPr>
        <w:t xml:space="preserve"> </w:t>
      </w:r>
      <w:r>
        <w:rPr>
          <w:sz w:val="24"/>
        </w:rPr>
        <w:t>st.</w:t>
      </w:r>
      <w:r w:rsidR="00675BE2">
        <w:rPr>
          <w:sz w:val="24"/>
        </w:rPr>
        <w:t xml:space="preserve"> </w:t>
      </w:r>
      <w:r>
        <w:rPr>
          <w:sz w:val="24"/>
        </w:rPr>
        <w:t>7. SZ-a).</w:t>
      </w:r>
    </w:p>
    <w:p w:rsidRDefault="00412454" w:rsidP="00412454" w:rsidR="00412454">
      <w:pPr>
        <w:jc w:val="both"/>
        <w:rPr>
          <w:sz w:val="24"/>
        </w:rPr>
      </w:pPr>
    </w:p>
    <w:p w:rsidRDefault="00412454" w:rsidP="00412454" w:rsidR="00412454">
      <w:pPr>
        <w:jc w:val="both"/>
        <w:rPr>
          <w:sz w:val="24"/>
        </w:rPr>
      </w:pPr>
      <w:r>
        <w:rPr>
          <w:sz w:val="24"/>
        </w:rPr>
        <w:t>Za točnost otpravka – ovlašteni službenik:</w:t>
      </w:r>
    </w:p>
    <w:p w:rsidRDefault="00412454" w:rsidP="00412454" w:rsidR="00412454" w:rsidRPr="00412454">
      <w:pPr>
        <w:jc w:val="both"/>
        <w:rPr>
          <w:sz w:val="24"/>
        </w:rPr>
      </w:pPr>
      <w:r>
        <w:rPr>
          <w:sz w:val="24"/>
        </w:rPr>
        <w:t>Tihomir Vučić</w:t>
      </w:r>
    </w:p>
    <w:sectPr w:rsidSect="00B851F4" w:rsidR="00412454" w:rsidRPr="00412454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592" w:rsidR="00F63592">
      <w:r>
        <w:separator/>
      </w:r>
    </w:p>
  </w:endnote>
  <w:endnote w:id="0" w:type="continuationSeparator">
    <w:p w:rsidRDefault="00F63592" w:rsidR="00F6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592" w:rsidR="00F63592">
      <w:r>
        <w:separator/>
      </w:r>
    </w:p>
  </w:footnote>
  <w:footnote w:id="0" w:type="continuationSeparator">
    <w:p w:rsidRDefault="00F63592" w:rsidR="00F635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245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1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245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2AB" w:rsidP="00B83771" w:rsidR="00B83771" w:rsidRPr="00B8377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17 St-1127</w:t>
    </w:r>
    <w:r w:rsidR="00B83771" w:rsidRPr="00B83771">
      <w:rPr>
        <w:sz w:val="24"/>
        <w:szCs w:val="24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161"/>
    <w:rsid w:val="00117311"/>
    <w:rsid w:val="001E7687"/>
    <w:rsid w:val="001E7796"/>
    <w:rsid w:val="00212CD6"/>
    <w:rsid w:val="002F4FC7"/>
    <w:rsid w:val="00412454"/>
    <w:rsid w:val="00450457"/>
    <w:rsid w:val="00545FE2"/>
    <w:rsid w:val="00675BE2"/>
    <w:rsid w:val="00734F77"/>
    <w:rsid w:val="007644BB"/>
    <w:rsid w:val="007E3161"/>
    <w:rsid w:val="00B83771"/>
    <w:rsid w:val="00D773AD"/>
    <w:rsid w:val="00E302AB"/>
    <w:rsid w:val="00E7058F"/>
    <w:rsid w:val="00F63592"/>
    <w:rsid w:val="00F66F80"/>
    <w:rsid w:val="00FE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4:docId w14:val="63D582B7"/>
  <w15:docId w15:val="{20D93D3A-151C-4E2A-AF4B-47D464E0605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31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E3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E3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7E3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3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E3161"/>
  </w:style>
  <w:style w:styleId="Podnaslov" w:type="paragraph">
    <w:name w:val="Subtitle"/>
    <w:basedOn w:val="Normal"/>
    <w:link w:val="PodnaslovChar"/>
    <w:qFormat/>
    <w:rsid w:val="007E31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E3161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7E316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E31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1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77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VIND SPORT GRUPA d.o.o.</izvorni_sadrzaj>
    <derivirana_varijabla naziv="DomainObject.Predmet.ProtustrankaFormated_1">  VIND SPORT GRUPA d.o.o.</derivirana_varijabla>
  </DomainObject.Predmet.ProtustrankaFormated>
  <DomainObject.Predmet.ProtustrankaFormatedOIB>
    <izvorni_sadrzaj>  VIND SPORT GRUPA d.o.o., OIB 69769601947</izvorni_sadrzaj>
    <derivirana_varijabla naziv="DomainObject.Predmet.ProtustrankaFormatedOIB_1">  VIND SPORT GRUPA d.o.o., OIB 69769601947</derivirana_varijabla>
  </DomainObject.Predmet.ProtustrankaFormatedOIB>
  <DomainObject.Predmet.ProtustrankaFormatedWithAdress>
    <izvorni_sadrzaj> VIND SPORT GRUPA d.o.o., 8. Vrbik 20, 10000 Zagreb</izvorni_sadrzaj>
    <derivirana_varijabla naziv="DomainObject.Predmet.ProtustrankaFormatedWithAdress_1"> VIND SPORT GRUPA d.o.o., 8. Vrbik 20, 10000 Zagreb</derivirana_varijabla>
  </DomainObject.Predmet.ProtustrankaFormatedWithAdress>
  <DomainObject.Predmet.ProtustrankaFormatedWithAdressOIB>
    <izvorni_sadrzaj> VIND SPORT GRUPA d.o.o., OIB 69769601947, 8. Vrbik 20, 10000 Zagreb</izvorni_sadrzaj>
    <derivirana_varijabla naziv="DomainObject.Predmet.ProtustrankaFormatedWithAdressOIB_1"> VIND SPORT GRUPA d.o.o., OIB 69769601947, 8. Vrbik 20, 10000 Zagreb</derivirana_varijabla>
  </DomainObject.Predmet.ProtustrankaFormatedWithAdressOIB>
  <DomainObject.Predmet.ProtustrankaWithAdress>
    <izvorni_sadrzaj>VIND SPORT GRUPA d.o.o. 8. Vrbik 20, 10000 Zagreb</izvorni_sadrzaj>
    <derivirana_varijabla naziv="DomainObject.Predmet.ProtustrankaWithAdress_1">VIND SPORT GRUPA d.o.o. 8. Vrbik 20, 10000 Zagreb</derivirana_varijabla>
  </DomainObject.Predmet.ProtustrankaWithAdress>
  <DomainObject.Predmet.ProtustrankaWithAdressOIB>
    <izvorni_sadrzaj>VIND SPORT GRUPA d.o.o., OIB 69769601947, 8. Vrbik 20, 10000 Zagreb</izvorni_sadrzaj>
    <derivirana_varijabla naziv="DomainObject.Predmet.ProtustrankaWithAdressOIB_1">VIND SPORT GRUPA d.o.o., OIB 69769601947, 8. Vrbik 20, 10000 Zagreb</derivirana_varijabla>
  </DomainObject.Predmet.ProtustrankaWithAdressOIB>
  <DomainObject.Predmet.ProtustrankaNazivFormated>
    <izvorni_sadrzaj>VIND SPORT GRUPA d.o.o.</izvorni_sadrzaj>
    <derivirana_varijabla naziv="DomainObject.Predmet.ProtustrankaNazivFormated_1">VIND SPORT GRUPA d.o.o.</derivirana_varijabla>
  </DomainObject.Predmet.ProtustrankaNazivFormated>
  <DomainObject.Predmet.ProtustrankaNazivFormatedOIB>
    <izvorni_sadrzaj>VIND SPORT GRUPA d.o.o., OIB 69769601947</izvorni_sadrzaj>
    <derivirana_varijabla naziv="DomainObject.Predmet.ProtustrankaNazivFormatedOIB_1">VIND SPORT GRUPA d.o.o.,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</item>
    </izvorni_sadrzaj>
    <derivirana_varijabla naziv="DomainObject.Predmet.ProtuStrankaListFormated_1">
      <item>VIND SPORT GRUPA d.o.o.</item>
    </derivirana_varijabla>
  </DomainObject.Predmet.ProtuStrankaListFormated>
  <DomainObject.Predmet.ProtuStrankaListFormatedOIB>
    <izvorni_sadrzaj>
      <item>VIND SPORT GRUPA d.o.o., OIB 69769601947</item>
    </izvorni_sadrzaj>
    <derivirana_varijabla naziv="DomainObject.Predmet.ProtuStrankaListFormatedOIB_1">
      <item>VIND SPORT GRUPA d.o.o., OIB 69769601947</item>
    </derivirana_varijabla>
  </DomainObject.Predmet.ProtuStrankaListFormatedOIB>
  <DomainObject.Predmet.ProtuStrankaListFormatedWithAdress>
    <izvorni_sadrzaj>
      <item>VIND SPORT GRUPA d.o.o., 8. Vrbik 20, 10000 Zagreb</item>
    </izvorni_sadrzaj>
    <derivirana_varijabla naziv="DomainObject.Predmet.ProtuStrankaListFormatedWithAdress_1">
      <item>VIND SPORT GRUPA d.o.o., 8. Vrbik 20, 10000 Zagreb</item>
    </derivirana_varijabla>
  </DomainObject.Predmet.ProtuStrankaListFormatedWithAdress>
  <DomainObject.Predmet.ProtuStrankaListFormatedWithAdressOIB>
    <izvorni_sadrzaj>
      <item>VIND SPORT GRUPA d.o.o., OIB 69769601947, 8. Vrbik 20, 10000 Zagreb</item>
    </izvorni_sadrzaj>
    <derivirana_varijabla naziv="DomainObject.Predmet.ProtuStrankaListFormatedWithAdressOIB_1">
      <item>VIND SPORT GRUPA d.o.o., OIB 69769601947, 8. Vrbik 20, 10000 Zagreb</item>
    </derivirana_varijabla>
  </DomainObject.Predmet.ProtuStrankaListFormatedWithAdressOIB>
  <DomainObject.Predmet.ProtuStrankaListNazivFormated>
    <izvorni_sadrzaj>
      <item>VIND SPORT GRUPA d.o.o.</item>
    </izvorni_sadrzaj>
    <derivirana_varijabla naziv="DomainObject.Predmet.ProtuStrankaListNazivFormated_1">
      <item>VIND SPORT GRUPA d.o.o.</item>
    </derivirana_varijabla>
  </DomainObject.Predmet.ProtuStrankaListNazivFormated>
  <DomainObject.Predmet.ProtuStrankaListNazivFormatedOIB>
    <izvorni_sadrzaj>
      <item>VIND SPORT GRUPA d.o.o., OIB 69769601947</item>
    </izvorni_sadrzaj>
    <derivirana_varijabla naziv="DomainObject.Predmet.ProtuStrankaListNazivFormatedOIB_1">
      <item>VIND SPORT GRUPA d.o.o., OIB 69769601947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</izvorni_sadrzaj>
    <derivirana_varijabla naziv="DomainObject.Predmet.ProtustrankaIDrugi_1">VIND SPORT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VIND SPORT GRUPA d.o.o., OIB 69769601947, 8. Vrbik 20, 10000 Zagreb</izvorni_sadrzaj>
    <derivirana_varijabla naziv="DomainObject.Predmet.ProtustrankaIDrugiAdressOIB_1">VIND SPORT GRUPA d.o.o.,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VIND SPORT GRUPA d.o.o.</item>
    </izvorni_sadrzaj>
    <derivirana_varijabla naziv="DomainObject.Predmet.SudioniciListNaziv_1">
      <item>FINA Regionalni centar Zagreb</item>
      <item>VIND SPORT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VIND SPORT GRUPA d.o.o., OIB 69769601947, 8. Vrbik 20,10000 Zagreb</item>
    </izvorni_sadrzaj>
    <derivirana_varijabla naziv="DomainObject.Predmet.SudioniciListAdressOIB_1">
      <item>FINA Regionalni centar Zagreb, OIB 85821130368, Trg svibanjskih žrtava 1995. br. 1,10000 Zagreb</item>
      <item>VIND SPORT GRUPA d.o.o., OIB 69769601947, 8.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69769601947</item>
    </izvorni_sadrzaj>
    <derivirana_varijabla naziv="DomainObject.Predmet.SudioniciListNazivOIB_1">
      <item>, OIB 85821130368</item>
      <item>, OIB 69769601947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1387</properties:Characters>
  <properties:Lines>45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Bernardica Novak</dc:creator>
  <cp:lastModifiedBy>Tihomir Vučić</cp:lastModifiedBy>
  <cp:lastPrinted>2018-10-18T11:08:00Z</cp:lastPrinted>
  <dcterms:modified xmlns:xsi="http://www.w3.org/2001/XMLSchema-instance" xsi:type="dcterms:W3CDTF">2018-10-18T11:08:00Z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