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418c" w14:paraId="5bc418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8849DE">
        <w:t>4021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849DE">
        <w:t>LED ADRIJA</w:t>
      </w:r>
      <w:r w:rsidR="000D4D01">
        <w:t xml:space="preserve"> d.o.o., </w:t>
      </w:r>
      <w:r w:rsidR="008849DE">
        <w:t xml:space="preserve">Krapina, </w:t>
      </w:r>
      <w:proofErr w:type="spellStart"/>
      <w:r w:rsidR="008849DE">
        <w:t>Žutnica</w:t>
      </w:r>
      <w:proofErr w:type="spellEnd"/>
      <w:r w:rsidR="008849DE">
        <w:t xml:space="preserve"> 43</w:t>
      </w:r>
      <w:r w:rsidR="0086725E">
        <w:t>, MBS: 080</w:t>
      </w:r>
      <w:r w:rsidR="008849DE">
        <w:t>518374</w:t>
      </w:r>
      <w:r w:rsidR="00121BAF">
        <w:t xml:space="preserve">, OIB: </w:t>
      </w:r>
      <w:r w:rsidR="008849DE">
        <w:t>98144860313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849DE">
        <w:t xml:space="preserve">LED ADRIJA d.o.o., Krapina, </w:t>
      </w:r>
      <w:proofErr w:type="spellStart"/>
      <w:r w:rsidR="008849DE">
        <w:t>Žutnica</w:t>
      </w:r>
      <w:proofErr w:type="spellEnd"/>
      <w:r w:rsidR="008849DE">
        <w:t xml:space="preserve"> 43, MBS: 080518374, OIB: 98144860313</w:t>
      </w:r>
      <w:r w:rsidR="000D4D01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8849DE">
        <w:t xml:space="preserve">LED ADRIJA d.o.o., Krapina, </w:t>
      </w:r>
      <w:proofErr w:type="spellStart"/>
      <w:r w:rsidR="008849DE">
        <w:t>Žutnica</w:t>
      </w:r>
      <w:proofErr w:type="spellEnd"/>
      <w:r w:rsidR="008849DE">
        <w:t xml:space="preserve"> 43, MBS: 080518374, OIB: 98144860313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B1604"/>
    <w:rsid w:val="00DD1D4C"/>
    <w:rsid w:val="00DE1095"/>
    <w:rsid w:val="00DF43CB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B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St-4021/2015</izvorni_sadrzaj>
    <derivirana_varijabla naziv="DomainObject.Predmet.OznakaBroj_1">St-4021/2015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ADRIJA d.o.o. zastupanog po punomoćniku DANILO ČENDOU</izvorni_sadrzaj>
    <derivirana_varijabla naziv="DomainObject.Predmet.ProtustrankaFormated_1">  LED ADRIJA d.o.o. zastupanog po punomoćniku DANILO ČENDOU</derivirana_varijabla>
  </DomainObject.Predmet.ProtustrankaFormated>
  <DomainObject.Predmet.ProtustrankaFormatedOIB>
    <izvorni_sadrzaj>  LED ADRIJA d.o.o., OIB 98144860313 zastupanog po punomoćniku DANILO ČENDOU</izvorni_sadrzaj>
    <derivirana_varijabla naziv="DomainObject.Predmet.ProtustrankaFormatedOIB_1">  LED ADRIJA d.o.o., OIB 98144860313 zastupanog po punomoćniku DANILO ČENDOU</derivirana_varijabla>
  </DomainObject.Predmet.ProtustrankaFormatedOIB>
  <DomainObject.Predmet.ProtustrankaFormatedWithAdress>
    <izvorni_sadrzaj> LED ADRIJA d.o.o., Žutnica 43, 49000 Krapina zastupanog po punomoćniku DANILO ČENDOU</izvorni_sadrzaj>
    <derivirana_varijabla naziv="DomainObject.Predmet.ProtustrankaFormatedWithAdress_1"> LED ADRIJA d.o.o., Žutnica 43, 49000 Krapina zastupanog po punomoćniku DANILO ČENDOU</derivirana_varijabla>
  </DomainObject.Predmet.ProtustrankaFormatedWithAdress>
  <DomainObject.Predmet.ProtustrankaFormatedWithAdressOIB>
    <izvorni_sadrzaj> LED ADRIJA d.o.o., OIB 98144860313, Žutnica 43, 49000 Krapina zastupanog po punomoćniku DANILO ČENDOU</izvorni_sadrzaj>
    <derivirana_varijabla naziv="DomainObject.Predmet.ProtustrankaFormatedWithAdressOIB_1"> LED ADRIJA d.o.o., OIB 98144860313, Žutnica 43, 49000 Krapina zastupanog po punomoćniku DANILO ČENDOU</derivirana_varijabla>
  </DomainObject.Predmet.ProtustrankaFormatedWithAdressOIB>
  <DomainObject.Predmet.ProtustrankaWithAdress>
    <izvorni_sadrzaj>LED ADRIJA d.o.o. Žutnica 43, 49000 Krapina</izvorni_sadrzaj>
    <derivirana_varijabla naziv="DomainObject.Predmet.ProtustrankaWithAdress_1">LED ADRIJA d.o.o. Žutnica 43, 49000 Krapina</derivirana_varijabla>
  </DomainObject.Predmet.ProtustrankaWithAdress>
  <DomainObject.Predmet.ProtustrankaWithAdressOIB>
    <izvorni_sadrzaj>LED ADRIJA d.o.o., OIB 98144860313, Žutnica 43, 49000 Krapina</izvorni_sadrzaj>
    <derivirana_varijabla naziv="DomainObject.Predmet.ProtustrankaWithAdressOIB_1">LED ADRIJA d.o.o., OIB 98144860313, Žutnica 43, 49000 Krapina</derivirana_varijabla>
  </DomainObject.Predmet.ProtustrankaWithAdressOIB>
  <DomainObject.Predmet.ProtustrankaNazivFormated>
    <izvorni_sadrzaj>LED ADRIJA d.o.o.</izvorni_sadrzaj>
    <derivirana_varijabla naziv="DomainObject.Predmet.ProtustrankaNazivFormated_1">LED ADRIJA d.o.o.</derivirana_varijabla>
  </DomainObject.Predmet.ProtustrankaNazivFormated>
  <DomainObject.Predmet.ProtustrankaNazivFormatedOIB>
    <izvorni_sadrzaj>LED ADRIJA d.o.o., OIB 98144860313</izvorni_sadrzaj>
    <derivirana_varijabla naziv="DomainObject.Predmet.ProtustrankaNazivFormatedOIB_1">LED ADRIJA d.o.o., OIB 98144860313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 ADRIJA d.o.o. zastupanog po punomoćniku DANILO ČENDOU</item>
    </izvorni_sadrzaj>
    <derivirana_varijabla naziv="DomainObject.Predmet.ProtuStrankaListFormated_1">
      <item>LED ADRIJA d.o.o. zastupanog po punomoćniku DANILO ČENDOU</item>
    </derivirana_varijabla>
  </DomainObject.Predmet.ProtuStrankaListFormated>
  <DomainObject.Predmet.ProtuStrankaListFormatedOIB>
    <izvorni_sadrzaj>
      <item>LED ADRIJA d.o.o., OIB 98144860313 zastupanog po punomoćniku DANILO ČENDOU</item>
    </izvorni_sadrzaj>
    <derivirana_varijabla naziv="DomainObject.Predmet.ProtuStrankaListFormatedOIB_1">
      <item>LED ADRIJA d.o.o., OIB 98144860313 zastupanog po punomoćniku DANILO ČENDOU</item>
    </derivirana_varijabla>
  </DomainObject.Predmet.ProtuStrankaListFormatedOIB>
  <DomainObject.Predmet.ProtuStrankaListFormatedWithAdress>
    <izvorni_sadrzaj>
      <item>LED ADRIJA d.o.o., Žutnica 43, 49000 Krapina zastupanog po punomoćniku DANILO ČENDOU</item>
    </izvorni_sadrzaj>
    <derivirana_varijabla naziv="DomainObject.Predmet.ProtuStrankaListFormatedWithAdress_1">
      <item>LED ADRIJA d.o.o., Žutnica 43, 49000 Krapina zastupanog po punomoćniku DANILO ČENDOU</item>
    </derivirana_varijabla>
  </DomainObject.Predmet.ProtuStrankaListFormatedWithAdress>
  <DomainObject.Predmet.ProtuStrankaListFormatedWithAdressOIB>
    <izvorni_sadrzaj>
      <item>LED ADRIJA d.o.o., OIB 98144860313, Žutnica 43, 49000 Krapina zastupanog po punomoćniku DANILO ČENDOU</item>
    </izvorni_sadrzaj>
    <derivirana_varijabla naziv="DomainObject.Predmet.ProtuStrankaListFormatedWithAdressOIB_1">
      <item>LED ADRIJA d.o.o., OIB 98144860313, Žutnica 43, 49000 Krapina zastupanog po punomoćniku DANILO ČENDOU</item>
    </derivirana_varijabla>
  </DomainObject.Predmet.ProtuStrankaListFormatedWithAdressOIB>
  <DomainObject.Predmet.ProtuStrankaListNazivFormated>
    <izvorni_sadrzaj>
      <item>LED ADRIJA d.o.o.</item>
    </izvorni_sadrzaj>
    <derivirana_varijabla naziv="DomainObject.Predmet.ProtuStrankaListNazivFormated_1">
      <item>LED ADRIJA d.o.o.</item>
    </derivirana_varijabla>
  </DomainObject.Predmet.ProtuStrankaListNazivFormated>
  <DomainObject.Predmet.ProtuStrankaListNazivFormatedOIB>
    <izvorni_sadrzaj>
      <item>LED ADRIJA d.o.o., OIB 98144860313</item>
    </izvorni_sadrzaj>
    <derivirana_varijabla naziv="DomainObject.Predmet.ProtuStrankaListNazivFormatedOIB_1">
      <item>LED ADRIJA d.o.o., OIB 98144860313</item>
    </derivirana_varijabla>
  </DomainObject.Predmet.ProtuStrankaListNazivFormatedOIB>
  <DomainObject.Predmet.OstaliListFormated>
    <izvorni_sadrzaj>
      <item>DANILO ČENDOU punomoćnik sudionika u postupku LED ADRIJA d.o.o.</item>
    </izvorni_sadrzaj>
    <derivirana_varijabla naziv="DomainObject.Predmet.OstaliListFormated_1">
      <item>DANILO ČENDOU punomoćnik sudionika u postupku LED ADRIJA d.o.o.</item>
    </derivirana_varijabla>
  </DomainObject.Predmet.OstaliListFormated>
  <DomainObject.Predmet.OstaliListFormatedOIB>
    <izvorni_sadrzaj>
      <item>DANILO ČENDOU punomoćnik sudionika u postupku LED ADRIJA d.o.o.</item>
    </izvorni_sadrzaj>
    <derivirana_varijabla naziv="DomainObject.Predmet.OstaliListFormatedOIB_1">
      <item>DANILO ČENDOU punomoćnik sudionika u postupku LED ADRIJA d.o.o.</item>
    </derivirana_varijabla>
  </DomainObject.Predmet.OstaliListFormatedOIB>
  <DomainObject.Predmet.OstaliListFormatedWithAdress>
    <izvorni_sadrzaj>
      <item>DANILO ČENDOU, Žolgarjeva ulica 007, Maribor punomoćnik sudionika u postupku LED ADRIJA d.o.o.</item>
    </izvorni_sadrzaj>
    <derivirana_varijabla naziv="DomainObject.Predmet.OstaliListFormatedWithAdress_1">
      <item>DANILO ČENDOU, Žolgarjeva ulica 007, Maribor punomoćnik sudionika u postupku LED ADRIJA d.o.o.</item>
    </derivirana_varijabla>
  </DomainObject.Predmet.OstaliListFormatedWithAdress>
  <DomainObject.Predmet.OstaliListFormatedWithAdressOIB>
    <izvorni_sadrzaj>
      <item>DANILO ČENDOU, Žolgarjeva ulica 007, Maribor punomoćnik sudionika u postupku LED ADRIJA d.o.o.</item>
    </izvorni_sadrzaj>
    <derivirana_varijabla naziv="DomainObject.Predmet.OstaliListFormatedWithAdressOIB_1">
      <item>DANILO ČENDOU, Žolgarjeva ulica 007, Maribor punomoćnik sudionika u postupku LED ADRIJA d.o.o.</item>
    </derivirana_varijabla>
  </DomainObject.Predmet.OstaliListFormatedWithAdressOIB>
  <DomainObject.Predmet.OstaliListNazivFormated>
    <izvorni_sadrzaj>
      <item>DANILO ČENDOU</item>
    </izvorni_sadrzaj>
    <derivirana_varijabla naziv="DomainObject.Predmet.OstaliListNazivFormated_1">
      <item>DANILO ČENDOU</item>
    </derivirana_varijabla>
  </DomainObject.Predmet.OstaliListNazivFormated>
  <DomainObject.Predmet.OstaliListNazivFormatedOIB>
    <izvorni_sadrzaj>
      <item>DANILO ČENDOU</item>
    </izvorni_sadrzaj>
    <derivirana_varijabla naziv="DomainObject.Predmet.OstaliListNazivFormatedOIB_1">
      <item>DANILO ČENDOU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 ADRIJA d.o.o.</izvorni_sadrzaj>
    <derivirana_varijabla naziv="DomainObject.Predmet.ProtustrankaIDrugi_1">LED ADRIJA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 ADRIJA d.o.o., OIB 98144860313, Žutnica 43, 49000 Krapina</izvorni_sadrzaj>
    <derivirana_varijabla naziv="DomainObject.Predmet.ProtustrankaIDrugiAdressOIB_1">LED ADRIJA d.o.o., OIB 98144860313, Žutnica 43,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 ADRIJA d.o.o.</item>
      <item>DANILO ČENDOU</item>
    </izvorni_sadrzaj>
    <derivirana_varijabla naziv="DomainObject.Predmet.SudioniciListNaziv_1">
      <item>FINA Regionalni centar Zagreb</item>
      <item>LED ADRIJA d.o.o.</item>
      <item>DANILO ČENDOU</item>
    </derivirana_varijabla>
  </DomainObject.Predmet.SudioniciListNaziv>
  <DomainObject.Predmet.SudioniciListAdressOIB>
    <izvorni_sadrzaj>
      <item>FINA Regionalni centar Zagreb, OIB 85821130368, Trg svibanjskih žrtava 1995. 1,10000 Zagreb</item>
      <item>LED ADRIJA d.o.o., OIB 98144860313, Žutnica 43,49000 Krapina</item>
      <item>DANILO ČENDOU, Žolgarjeva ulica 007,Maribor</item>
    </izvorni_sadrzaj>
    <derivirana_varijabla naziv="DomainObject.Predmet.SudioniciListAdressOIB_1">
      <item>FINA Regionalni centar Zagreb, OIB 85821130368, Trg svibanjskih žrtava 1995. 1,10000 Zagreb</item>
      <item>LED ADRIJA d.o.o., OIB 98144860313, Žutnica 43,49000 Krapina</item>
      <item>DANILO ČENDOU, Žolgarjeva ulica 007,Maribor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98144860313</item>
      <item>, OIB null</item>
    </izvorni_sadrzaj>
    <derivirana_varijabla naziv="DomainObject.Predmet.SudioniciListNazivOIB_1">
      <item>, OIB 85821130368</item>
      <item>, OIB 98144860313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1742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2016-01-20T10:36:00Z</dcterms:created>
  <dc:creator>Maja Jurovicki</dc:creator>
  <cp:lastModifiedBy>Ksenija Nol</cp:lastModifiedBy>
  <cp:lastPrinted>2015-11-17T13:52:00Z</cp:lastPrinted>
  <dcterms:modified xmlns:xsi="http://www.w3.org/2001/XMLSchema-instance" xsi:type="dcterms:W3CDTF">2016-01-20T12:44:00Z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