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6f78" w14:paraId="52a6f78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507653" w:rsidP="00507653" w:rsidR="00507653" w:rsidRPr="00FA5186">
      <w:pPr>
        <w:jc w:val="both"/>
        <w:rPr>
          <w:color w:val="003366"/>
        </w:rPr>
      </w:pPr>
      <w:r w:rsidRPr="00FA5186">
        <w:tab/>
      </w:r>
      <w:r w:rsidRPr="00FA5186">
        <w:tab/>
        <w:t xml:space="preserve">Trgovački sud u Rijeci po sucu Veri Jelenović, u </w:t>
      </w:r>
      <w:r>
        <w:t>nastavljanju postupka</w:t>
      </w:r>
      <w:r w:rsidRPr="00FA5186">
        <w:t xml:space="preserve"> radi naknadne diobe Stečajne mase iza ENERGANA FUŽINE d. o. o. za obavljanje energetskih djelatnosti u stečaju Čavle, Soboli 10, OIB: 65353574066, MBS: </w:t>
      </w:r>
      <w:r w:rsidRPr="00FA5186">
        <w:rPr>
          <w:color w:val="003366"/>
        </w:rPr>
        <w:t>040376752</w:t>
      </w:r>
      <w:r w:rsidRPr="00FA5186">
        <w:t xml:space="preserve">, dana </w:t>
      </w:r>
      <w:r>
        <w:t>29. prosinca</w:t>
      </w:r>
      <w:r w:rsidRPr="00FA5186">
        <w:t xml:space="preserve"> 2017. 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CC2360" w:rsidP="00CC2360" w:rsidR="00CC2360">
      <w:pPr>
        <w:ind w:firstLine="1418"/>
        <w:jc w:val="both"/>
      </w:pPr>
      <w:r>
        <w:t xml:space="preserve">Određuje se naknada stvarnih troškova stečajnog upravitelja </w:t>
      </w:r>
      <w:r w:rsidR="00507653">
        <w:t xml:space="preserve">Ranke Herljević, OIB: 14109641646, Soboli 10, Čavle </w:t>
      </w:r>
      <w:r>
        <w:t xml:space="preserve">za period od </w:t>
      </w:r>
      <w:r w:rsidR="00507653">
        <w:t>1. srpnja</w:t>
      </w:r>
      <w:r>
        <w:t xml:space="preserve"> do </w:t>
      </w:r>
      <w:r w:rsidR="00507653">
        <w:t>27. prosinca</w:t>
      </w:r>
      <w:r>
        <w:t xml:space="preserve"> 2017. u iznosu od </w:t>
      </w:r>
      <w:r w:rsidR="00507653">
        <w:t>1.611,12</w:t>
      </w:r>
      <w:r>
        <w:t xml:space="preserve">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507653">
        <w:rPr>
          <w:bCs/>
        </w:rPr>
        <w:t>27. prosinca</w:t>
      </w:r>
      <w:r>
        <w:rPr>
          <w:bCs/>
        </w:rPr>
        <w:t xml:space="preserve"> 2017. godine podnijela zahtjev za naknadu stvarnih troškova u iznosu od </w:t>
      </w:r>
      <w:r w:rsidR="00507653">
        <w:t xml:space="preserve">1.611,12 kn neto  </w:t>
      </w:r>
      <w:r>
        <w:t xml:space="preserve">za period od </w:t>
      </w:r>
      <w:r w:rsidR="00507653">
        <w:t xml:space="preserve">1. srpnja do 27. prosinca 2017. </w:t>
      </w:r>
      <w:r>
        <w:t>i to za</w:t>
      </w:r>
      <w:r>
        <w:rPr>
          <w:bCs/>
        </w:rPr>
        <w:t xml:space="preserve"> trošak korištenja osobnog vozila</w:t>
      </w:r>
      <w:r w:rsidR="00507653">
        <w:rPr>
          <w:bCs/>
        </w:rPr>
        <w:t xml:space="preserve"> za dolazak i odlazak u Rijeku, te Delnice i Fužine radi obilaska imovine dužnika (1.040,00 kn), telefonske troškove (410,12 kn) i troškove parkiranja (161,00 kn)</w:t>
      </w:r>
      <w:r>
        <w:rPr>
          <w:bCs/>
        </w:rPr>
        <w:t xml:space="preserve">. </w:t>
      </w:r>
    </w:p>
    <w:p w:rsidRDefault="00CC2360" w:rsidP="00CC2360" w:rsidR="00CC2360">
      <w:pPr>
        <w:jc w:val="both"/>
      </w:pPr>
      <w:r>
        <w:tab/>
      </w:r>
      <w:r>
        <w:tab/>
        <w:t xml:space="preserve">Stečajni sudac je </w:t>
      </w:r>
      <w:r w:rsidR="00507653">
        <w:t xml:space="preserve">i uvidom u dokumentaciju priloženu navedenom zahtjevu stečajnog upravitelja (obračun loko-vožnje, specifikacija troškova telefonskih usluga i interneta, računi za usluge u fiksnoj mreži hrvatskog telekoma za srpanj do studeni 2017., računi za usluge u mobilnoj mreži Hrvatskog telekoma za srpanj do studeni 2017., specifikacija računa za parkirnu naknadu, računi za parkirnu naknadu) </w:t>
      </w:r>
      <w:r>
        <w:t xml:space="preserve">ocijenio da su navedeni nastali stvarni troškovi stečajnog upravitelja u iznosu od </w:t>
      </w:r>
      <w:r w:rsidR="00507653">
        <w:t xml:space="preserve">1.611,12 kn neto </w:t>
      </w:r>
      <w:r>
        <w:t xml:space="preserve">za period od </w:t>
      </w:r>
      <w:r w:rsidR="00507653">
        <w:t>1. srpnja do 27. prosinca 2017.</w:t>
      </w:r>
      <w:r>
        <w:t xml:space="preserve"> opravdani i realni.</w:t>
      </w:r>
    </w:p>
    <w:p w:rsidRDefault="00CC2360" w:rsidP="00CC2360" w:rsidR="00CC2360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507653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507653">
        <w:t>29. prosinca</w:t>
      </w:r>
      <w:r>
        <w:t xml:space="preserve"> 2017</w:t>
      </w:r>
      <w:r>
        <w:rPr>
          <w:bCs/>
        </w:rPr>
        <w:t xml:space="preserve">. 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sectPr w:rsidR="00CC2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A04" w:rsidP="00CC2360" w:rsidR="00CF0A04">
      <w:r>
        <w:separator/>
      </w:r>
    </w:p>
  </w:endnote>
  <w:endnote w:id="0" w:type="continuationSeparator">
    <w:p w:rsidRDefault="00CF0A04" w:rsidP="00CC2360" w:rsidR="00CF0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A04" w:rsidP="00CC2360" w:rsidR="00CF0A04">
      <w:r>
        <w:separator/>
      </w:r>
    </w:p>
  </w:footnote>
  <w:footnote w:id="0" w:type="continuationSeparator">
    <w:p w:rsidRDefault="00CF0A04" w:rsidP="00CC2360" w:rsidR="00CF0A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</w:t>
    </w:r>
    <w:r w:rsidR="00507653">
      <w:t>371/2017</w:t>
    </w:r>
    <w:r w:rsidR="002841CB">
      <w:t>-26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14CC"/>
    <w:rsid w:val="00084C43"/>
    <w:rsid w:val="0014496F"/>
    <w:rsid w:val="0026224F"/>
    <w:rsid w:val="00265F99"/>
    <w:rsid w:val="00267BBB"/>
    <w:rsid w:val="002841CB"/>
    <w:rsid w:val="003541B1"/>
    <w:rsid w:val="003A39F1"/>
    <w:rsid w:val="004F6C16"/>
    <w:rsid w:val="00507653"/>
    <w:rsid w:val="00520689"/>
    <w:rsid w:val="0076139A"/>
    <w:rsid w:val="007B6D04"/>
    <w:rsid w:val="00836506"/>
    <w:rsid w:val="00942A0F"/>
    <w:rsid w:val="009D15EA"/>
    <w:rsid w:val="00AA43BC"/>
    <w:rsid w:val="00AF0A5D"/>
    <w:rsid w:val="00B93FF3"/>
    <w:rsid w:val="00BA3EB5"/>
    <w:rsid w:val="00C17835"/>
    <w:rsid w:val="00CC2360"/>
    <w:rsid w:val="00CF0A04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1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5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1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5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diobe.
veza 4 St-1466/16</izvorni_sadrzaj>
    <derivirana_varijabla naziv="DomainObject.Predmet.PrimjedbaSuca_1">Nastavak postupka radi naknadne diobe.
veza 4 St-1466/16</derivirana_varijabla>
  </DomainObject.Predmet.PrimjedbaSuca>
  <DomainObject.Predmet.ProtustrankaFormated>
    <izvorni_sadrzaj>  Stečajna masa ENERGANA FUŽINE d.o.o.</izvorni_sadrzaj>
    <derivirana_varijabla naziv="DomainObject.Predmet.ProtustrankaFormated_1">  Stečajna masa ENERGANA FUŽINE d.o.o.</derivirana_varijabla>
  </DomainObject.Predmet.ProtustrankaFormated>
  <DomainObject.Predmet.ProtustrankaFormatedOIB>
    <izvorni_sadrzaj>  Stečajna masa ENERGANA FUŽINE d.o.o., OIB 65353574066</izvorni_sadrzaj>
    <derivirana_varijabla naziv="DomainObject.Predmet.ProtustrankaFormatedOIB_1">  Stečajna masa ENERGANA FUŽINE d.o.o., OIB 65353574066</derivirana_varijabla>
  </DomainObject.Predmet.ProtustrankaFormatedOIB>
  <DomainObject.Predmet.ProtustrankaFormatedWithAdress>
    <izvorni_sadrzaj> Stečajna masa ENERGANA FUŽINE d.o.o., Dr. Franje Račkog 19, 51322 Fužine</izvorni_sadrzaj>
    <derivirana_varijabla naziv="DomainObject.Predmet.ProtustrankaFormatedWithAdress_1"> Stečajna masa ENERGANA FUŽINE d.o.o., Dr. Franje Račkog 19, 51322 Fužine</derivirana_varijabla>
  </DomainObject.Predmet.ProtustrankaFormatedWithAdress>
  <DomainObject.Predmet.ProtustrankaFormatedWithAdressOIB>
    <izvorni_sadrzaj> Stečajna masa ENERGANA FUŽINE d.o.o., OIB 65353574066, Dr. Franje Račkog 19, 51322 Fužine</izvorni_sadrzaj>
    <derivirana_varijabla naziv="DomainObject.Predmet.ProtustrankaFormatedWithAdressOIB_1"> Stečajna masa ENERGANA FUŽINE d.o.o., OIB 65353574066, Dr. Franje Račkog 19, 51322 Fužine</derivirana_varijabla>
  </DomainObject.Predmet.ProtustrankaFormatedWithAdressOIB>
  <DomainObject.Predmet.ProtustrankaWithAdress>
    <izvorni_sadrzaj>Stečajna masa ENERGANA FUŽINE d.o.o. Dr. Franje Račkog 19, 51322 Fužine</izvorni_sadrzaj>
    <derivirana_varijabla naziv="DomainObject.Predmet.ProtustrankaWithAdress_1">Stečajna masa ENERGANA FUŽINE d.o.o. Dr. Franje Račkog 19, 51322 Fužine</derivirana_varijabla>
  </DomainObject.Predmet.ProtustrankaWithAdress>
  <DomainObject.Predmet.ProtustrankaWithAdressOIB>
    <izvorni_sadrzaj>Stečajna masa ENERGANA FUŽINE d.o.o., OIB 65353574066, Dr. Franje Račkog 19, 51322 Fužine</izvorni_sadrzaj>
    <derivirana_varijabla naziv="DomainObject.Predmet.ProtustrankaWithAdressOIB_1">Stečajna masa ENERGANA FUŽINE d.o.o., OIB 65353574066, Dr. Franje Račkog 19, 51322 Fužine</derivirana_varijabla>
  </DomainObject.Predmet.ProtustrankaWithAdressOIB>
  <DomainObject.Predmet.ProtustrankaNazivFormated>
    <izvorni_sadrzaj>Stečajna masa ENERGANA FUŽINE d.o.o.</izvorni_sadrzaj>
    <derivirana_varijabla naziv="DomainObject.Predmet.ProtustrankaNazivFormated_1">Stečajna masa ENERGANA FUŽINE d.o.o.</derivirana_varijabla>
  </DomainObject.Predmet.ProtustrankaNazivFormated>
  <DomainObject.Predmet.ProtustrankaNazivFormatedOIB>
    <izvorni_sadrzaj>Stečajna masa ENERGANA FUŽINE d.o.o., OIB 65353574066</izvorni_sadrzaj>
    <derivirana_varijabla naziv="DomainObject.Predmet.ProtustrankaNazivFormatedOIB_1">Stečajna masa ENERGANA FUŽINE d.o.o., OIB 65353574066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PAGOLIGNUM d.o.o.</izvorni_sadrzaj>
    <derivirana_varijabla naziv="DomainObject.Predmet.StrankaFormated_1">  PAGOLIGNUM d.o.o.</derivirana_varijabla>
  </DomainObject.Predmet.StrankaFormated>
  <DomainObject.Predmet.StrankaFormatedOIB>
    <izvorni_sadrzaj>  PAGOLIGNUM d.o.o., OIB 30172041432</izvorni_sadrzaj>
    <derivirana_varijabla naziv="DomainObject.Predmet.StrankaFormatedOIB_1">  PAGOLIGNUM d.o.o., OIB 30172041432</derivirana_varijabla>
  </DomainObject.Predmet.StrankaFormatedOIB>
  <DomainObject.Predmet.StrankaFormatedWithAdress>
    <izvorni_sadrzaj> PAGOLIGNUM d.o.o., Tratinska 27, 10000 Zagreb</izvorni_sadrzaj>
    <derivirana_varijabla naziv="DomainObject.Predmet.StrankaFormatedWithAdress_1"> PAGOLIGNUM d.o.o., Tratinska 27, 10000 Zagreb</derivirana_varijabla>
  </DomainObject.Predmet.StrankaFormatedWithAdress>
  <DomainObject.Predmet.StrankaFormatedWithAdressOIB>
    <izvorni_sadrzaj> PAGOLIGNUM d.o.o., OIB 30172041432, Tratinska 27, 10000 Zagreb</izvorni_sadrzaj>
    <derivirana_varijabla naziv="DomainObject.Predmet.StrankaFormatedWithAdressOIB_1"> PAGOLIGNUM d.o.o., OIB 30172041432, Tratinska 27, 10000 Zagreb</derivirana_varijabla>
  </DomainObject.Predmet.StrankaFormatedWithAdressOIB>
  <DomainObject.Predmet.StrankaWithAdress>
    <izvorni_sadrzaj>PAGOLIGNUM d.o.o. Tratinska 27,10000 Zagreb</izvorni_sadrzaj>
    <derivirana_varijabla naziv="DomainObject.Predmet.StrankaWithAdress_1">PAGOLIGNUM d.o.o. Tratinska 27,10000 Zagreb</derivirana_varijabla>
  </DomainObject.Predmet.StrankaWithAdress>
  <DomainObject.Predmet.StrankaWithAdressOIB>
    <izvorni_sadrzaj>PAGOLIGNUM d.o.o., OIB 30172041432, Tratinska 27,10000 Zagreb</izvorni_sadrzaj>
    <derivirana_varijabla naziv="DomainObject.Predmet.StrankaWithAdressOIB_1">PAGOLIGNUM d.o.o., OIB 30172041432, Tratinska 27,10000 Zagreb</derivirana_varijabla>
  </DomainObject.Predmet.StrankaWithAdressOIB>
  <DomainObject.Predmet.StrankaNazivFormated>
    <izvorni_sadrzaj>PAGOLIGNUM d.o.o.</izvorni_sadrzaj>
    <derivirana_varijabla naziv="DomainObject.Predmet.StrankaNazivFormated_1">PAGOLIGNUM d.o.o.</derivirana_varijabla>
  </DomainObject.Predmet.StrankaNazivFormated>
  <DomainObject.Predmet.StrankaNazivFormatedOIB>
    <izvorni_sadrzaj>PAGOLIGNUM d.o.o., OIB 30172041432</izvorni_sadrzaj>
    <derivirana_varijabla naziv="DomainObject.Predmet.StrankaNazivFormatedOIB_1">PAGOLIGNUM d.o.o., OIB 30172041432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PAGOLIGNUM d.o.o.</item>
    </izvorni_sadrzaj>
    <derivirana_varijabla naziv="DomainObject.Predmet.StrankaListFormated_1">
      <item>PAGOLIGNUM d.o.o.</item>
    </derivirana_varijabla>
  </DomainObject.Predmet.StrankaListFormated>
  <DomainObject.Predmet.StrankaListFormatedOIB>
    <izvorni_sadrzaj>
      <item>PAGOLIGNUM d.o.o., OIB 30172041432</item>
    </izvorni_sadrzaj>
    <derivirana_varijabla naziv="DomainObject.Predmet.StrankaListFormatedOIB_1">
      <item>PAGOLIGNUM d.o.o., OIB 30172041432</item>
    </derivirana_varijabla>
  </DomainObject.Predmet.StrankaListFormatedOIB>
  <DomainObject.Predmet.StrankaListFormatedWithAdress>
    <izvorni_sadrzaj>
      <item>PAGOLIGNUM d.o.o., Tratinska 27, 10000 Zagreb</item>
    </izvorni_sadrzaj>
    <derivirana_varijabla naziv="DomainObject.Predmet.StrankaListFormatedWithAdress_1">
      <item>PAGOLIGNUM d.o.o., Tratinska 27, 10000 Zagreb</item>
    </derivirana_varijabla>
  </DomainObject.Predmet.StrankaListFormatedWithAdress>
  <DomainObject.Predmet.StrankaListFormatedWithAdressOIB>
    <izvorni_sadrzaj>
      <item>PAGOLIGNUM d.o.o., OIB 30172041432, Tratinska 27, 10000 Zagreb</item>
    </izvorni_sadrzaj>
    <derivirana_varijabla naziv="DomainObject.Predmet.StrankaListFormatedWithAdressOIB_1">
      <item>PAGOLIGNUM d.o.o., OIB 30172041432, Tratinska 27, 10000 Zagreb</item>
    </derivirana_varijabla>
  </DomainObject.Predmet.StrankaListFormatedWithAdressOIB>
  <DomainObject.Predmet.StrankaListNazivFormated>
    <izvorni_sadrzaj>
      <item>PAGOLIGNUM d.o.o.</item>
    </izvorni_sadrzaj>
    <derivirana_varijabla naziv="DomainObject.Predmet.StrankaListNazivFormated_1">
      <item>PAGOLIGNUM d.o.o.</item>
    </derivirana_varijabla>
  </DomainObject.Predmet.StrankaListNazivFormated>
  <DomainObject.Predmet.StrankaListNazivFormatedOIB>
    <izvorni_sadrzaj>
      <item>PAGOLIGNUM d.o.o., OIB 30172041432</item>
    </izvorni_sadrzaj>
    <derivirana_varijabla naziv="DomainObject.Predmet.StrankaListNazivFormatedOIB_1">
      <item>PAGOLIGNUM d.o.o., OIB 30172041432</item>
    </derivirana_varijabla>
  </DomainObject.Predmet.StrankaListNazivFormatedOIB>
  <DomainObject.Predmet.ProtuStrankaListFormated>
    <izvorni_sadrzaj>
      <item>Stečajna masa ENERGANA FUŽINE d.o.o.</item>
    </izvorni_sadrzaj>
    <derivirana_varijabla naziv="DomainObject.Predmet.ProtuStrankaListFormated_1">
      <item>Stečajna masa ENERGANA FUŽINE d.o.o.</item>
    </derivirana_varijabla>
  </DomainObject.Predmet.ProtuStrankaListFormated>
  <DomainObject.Predmet.ProtuStrankaListFormatedOIB>
    <izvorni_sadrzaj>
      <item>Stečajna masa ENERGANA FUŽINE d.o.o., OIB 65353574066</item>
    </izvorni_sadrzaj>
    <derivirana_varijabla naziv="DomainObject.Predmet.ProtuStrankaListFormatedOIB_1">
      <item>Stečajna masa ENERGANA FUŽINE d.o.o., OIB 65353574066</item>
    </derivirana_varijabla>
  </DomainObject.Predmet.ProtuStrankaListFormatedOIB>
  <DomainObject.Predmet.ProtuStrankaListFormatedWithAdress>
    <izvorni_sadrzaj>
      <item>Stečajna masa ENERGANA FUŽINE d.o.o., Dr. Franje Račkog 19, 51322 Fužine</item>
    </izvorni_sadrzaj>
    <derivirana_varijabla naziv="DomainObject.Predmet.ProtuStrankaListFormatedWithAdress_1">
      <item>Stečajna masa ENERGANA FUŽINE d.o.o., Dr. Franje Račkog 19, 51322 Fužine</item>
    </derivirana_varijabla>
  </DomainObject.Predmet.ProtuStrankaListFormatedWithAdress>
  <DomainObject.Predmet.ProtuStrankaListFormatedWithAdressOIB>
    <izvorni_sadrzaj>
      <item>Stečajna masa ENERGANA FUŽINE d.o.o., OIB 65353574066, Dr. Franje Račkog 19, 51322 Fužine</item>
    </izvorni_sadrzaj>
    <derivirana_varijabla naziv="DomainObject.Predmet.ProtuStrankaListFormatedWithAdressOIB_1">
      <item>Stečajna masa ENERGANA FUŽINE d.o.o., OIB 65353574066, Dr. Franje Račkog 19, 51322 Fužine</item>
    </derivirana_varijabla>
  </DomainObject.Predmet.ProtuStrankaListFormatedWithAdressOIB>
  <DomainObject.Predmet.ProtuStrankaListNazivFormated>
    <izvorni_sadrzaj>
      <item>Stečajna masa ENERGANA FUŽINE d.o.o.</item>
    </izvorni_sadrzaj>
    <derivirana_varijabla naziv="DomainObject.Predmet.ProtuStrankaListNazivFormated_1">
      <item>Stečajna masa ENERGANA FUŽINE d.o.o.</item>
    </derivirana_varijabla>
  </DomainObject.Predmet.ProtuStrankaListNazivFormated>
  <DomainObject.Predmet.ProtuStrankaListNazivFormatedOIB>
    <izvorni_sadrzaj>
      <item>Stečajna masa ENERGANA FUŽINE d.o.o., OIB 65353574066</item>
    </izvorni_sadrzaj>
    <derivirana_varijabla naziv="DomainObject.Predmet.ProtuStrankaListNazivFormatedOIB_1">
      <item>Stečajna masa ENERGANA FUŽINE d.o.o., OIB 65353574066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PAGOLIGNUM d.o.o.</izvorni_sadrzaj>
    <derivirana_varijabla naziv="DomainObject.Predmet.StrankaIDrugi_1">PAGOLIGNUM d.o.o.</derivirana_varijabla>
  </DomainObject.Predmet.StrankaIDrugi>
  <DomainObject.Predmet.ProtustrankaIDrugi>
    <izvorni_sadrzaj>Stečajna masa ENERGANA FUŽINE d.o.o.</izvorni_sadrzaj>
    <derivirana_varijabla naziv="DomainObject.Predmet.ProtustrankaIDrugi_1">Stečajna masa ENERGANA FUŽINE d.o.o.</derivirana_varijabla>
  </DomainObject.Predmet.ProtustrankaIDrugi>
  <DomainObject.Predmet.StrankaIDrugiAdressOIB>
    <izvorni_sadrzaj>PAGOLIGNUM d.o.o., OIB 30172041432, Tratinska 27, 10000 Zagreb</izvorni_sadrzaj>
    <derivirana_varijabla naziv="DomainObject.Predmet.StrankaIDrugiAdressOIB_1">PAGOLIGNUM d.o.o., OIB 30172041432, Tratinska 27, 10000 Zagreb</derivirana_varijabla>
  </DomainObject.Predmet.StrankaIDrugiAdressOIB>
  <DomainObject.Predmet.ProtustrankaIDrugiAdressOIB>
    <izvorni_sadrzaj>Stečajna masa ENERGANA FUŽINE d.o.o., OIB 65353574066, Dr. Franje Račkog 19, 51322 Fužine</izvorni_sadrzaj>
    <derivirana_varijabla naziv="DomainObject.Predmet.ProtustrankaIDrugiAdressOIB_1">Stečajna masa ENERGANA FUŽINE d.o.o., OIB 65353574066, Dr. Franje Račkog 19,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PAGOLIGNUM d.o.o.</item>
      <item>Stečajna masa ENERGANA FUŽINE d.o.o.</item>
    </izvorni_sadrzaj>
    <derivirana_varijabla naziv="DomainObject.Predmet.SudioniciListNaziv_1">
      <item>PAGOLIGNUM d.o.o.</item>
      <item>Stečajna masa ENERGANA FUŽINE d.o.o.</item>
    </derivirana_varijabla>
  </DomainObject.Predmet.SudioniciListNaziv>
  <DomainObject.Predmet.SudioniciListAdressOIB>
    <izvorni_sadrzaj>
      <item>PAGOLIGNUM d.o.o., OIB 30172041432, Tratinska 27,10000 Zagreb</item>
      <item>Stečajna masa ENERGANA FUŽINE d.o.o., OIB 65353574066, Dr. Franje Račkog 19,51322 Fužine</item>
    </izvorni_sadrzaj>
    <derivirana_varijabla naziv="DomainObject.Predmet.SudioniciListAdressOIB_1">
      <item>PAGOLIGNUM d.o.o., OIB 30172041432, Tratinska 27,10000 Zagreb</item>
      <item>Stečajna masa ENERGANA FUŽINE d.o.o., OIB 65353574066, Dr. Franje Račkog 19,51322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30172041432</item>
      <item>, OIB 65353574066</item>
    </izvorni_sadrzaj>
    <derivirana_varijabla naziv="DomainObject.Predmet.SudioniciListNazivOIB_1">
      <item>, OIB 30172041432</item>
      <item>, OIB 65353574066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1796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2017-12-29T08:26:00Z</dcterms:created>
  <dc:creator>Vera Jelenović</dc:creator>
  <cp:lastModifiedBy>Danijela Fumić</cp:lastModifiedBy>
  <cp:lastPrinted>2017-12-29T08:26:00Z</cp:lastPrinted>
  <dcterms:modified xmlns:xsi="http://www.w3.org/2001/XMLSchema-instance" xsi:type="dcterms:W3CDTF">2017-12-29T08:27:00Z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