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8225" w14:paraId="f488225" w:rsidRDefault="00281BC7" w:rsidP="00EF7C9A" w:rsidR="00281BC7" w:rsidRPr="0006347A">
      <w:pPr>
        <w15:collapsed w:val="false"/>
        <w:rPr>
          <w:b/>
        </w:rPr>
      </w:pPr>
      <w:bookmarkStart w:name="_GoBack" w:id="0"/>
      <w:bookmarkEnd w:id="0"/>
    </w:p>
    <w:p w:rsidRDefault="00922B45" w:rsidP="00922B45" w:rsidR="00922B45">
      <w:pPr>
        <w:ind w:right="5953" w:left="851"/>
        <w:jc w:val="center"/>
      </w:pP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2B45" w:rsidP="00922B45" w:rsidR="00922B45">
      <w:pPr>
        <w:ind w:right="5953" w:left="851"/>
        <w:jc w:val="center"/>
      </w:pPr>
      <w:r>
        <w:t>Republika Hrvatska</w:t>
      </w:r>
    </w:p>
    <w:p w:rsidRDefault="00922B45" w:rsidP="00922B45" w:rsidR="00922B45">
      <w:pPr>
        <w:ind w:right="5953" w:left="851"/>
        <w:jc w:val="center"/>
      </w:pPr>
      <w:r>
        <w:t>Trgovački sud u Zadru</w:t>
      </w:r>
    </w:p>
    <w:p w:rsidRDefault="00922B45" w:rsidP="00922B45" w:rsidR="00922B45">
      <w:pPr>
        <w:ind w:right="5953" w:left="851"/>
        <w:jc w:val="center"/>
      </w:pPr>
      <w:r>
        <w:t>Dr. Franje Tuđmana 35</w:t>
      </w:r>
    </w:p>
    <w:p w:rsidRDefault="00922B45" w:rsidP="00922B45" w:rsidR="00922B45">
      <w:pPr>
        <w:ind w:right="5953" w:left="851"/>
        <w:jc w:val="center"/>
      </w:pPr>
      <w:r>
        <w:t>23000 Zadar</w:t>
      </w:r>
    </w:p>
    <w:p w:rsidRDefault="00922B45" w:rsidP="00922B45" w:rsidR="00922B45">
      <w:pPr>
        <w:ind w:right="5953" w:left="851"/>
        <w:jc w:val="center"/>
      </w:pPr>
    </w:p>
    <w:p w:rsidRDefault="00922B45" w:rsidP="00EF7C9A" w:rsidR="00EF7C9A" w:rsidRPr="0006347A">
      <w:pPr>
        <w:jc w:val="center"/>
        <w:rPr>
          <w:bCs/>
        </w:rPr>
      </w:pPr>
      <w:r>
        <w:rPr>
          <w:bCs/>
        </w:rPr>
        <w:t>R</w:t>
      </w:r>
      <w:r w:rsidR="00EF7C9A" w:rsidRPr="0006347A">
        <w:rPr>
          <w:bCs/>
        </w:rPr>
        <w:t xml:space="preserve"> E P U B L I K A   H R V A T S K A</w:t>
      </w:r>
    </w:p>
    <w:p w:rsidRDefault="00281BC7" w:rsidP="00281BC7" w:rsidR="00281BC7" w:rsidRPr="0006347A">
      <w:pPr>
        <w:rPr>
          <w:bCs/>
        </w:rPr>
      </w:pP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</w:p>
    <w:p w:rsidRDefault="00281BC7" w:rsidP="00281BC7" w:rsidR="00281BC7" w:rsidRPr="0006347A">
      <w:pPr>
        <w:jc w:val="center"/>
        <w:rPr>
          <w:bCs/>
        </w:rPr>
      </w:pPr>
      <w:r w:rsidRPr="0006347A">
        <w:rPr>
          <w:bCs/>
        </w:rPr>
        <w:t>R J E Š E N J E</w:t>
      </w:r>
    </w:p>
    <w:p w:rsidRDefault="00281BC7" w:rsidP="00281BC7" w:rsidR="00281BC7" w:rsidRPr="0006347A">
      <w:pPr>
        <w:jc w:val="center"/>
        <w:rPr>
          <w:b/>
        </w:rPr>
      </w:pPr>
    </w:p>
    <w:p w:rsidRDefault="003F076D" w:rsidP="00E70DDA" w:rsidR="002C16F5" w:rsidRPr="0006347A">
      <w:pPr>
        <w:ind w:firstLine="708"/>
        <w:jc w:val="both"/>
      </w:pPr>
      <w:r w:rsidRPr="0006347A">
        <w:t xml:space="preserve">Trgovački sud u Zadru, po sutkinji Ani Markač, povodom prijedloga za otvaranje stečajnog postupka nad </w:t>
      </w:r>
      <w:r w:rsidR="002C16F5" w:rsidRPr="0006347A">
        <w:t xml:space="preserve">dužnikom </w:t>
      </w:r>
      <w:r w:rsidR="00354036" w:rsidRPr="00A9756F">
        <w:t>AL GRO d.o.o., Šibenik, Put Vida 19, OIB: 26739337300</w:t>
      </w:r>
      <w:r w:rsidR="007C7A29" w:rsidRPr="0006347A">
        <w:t xml:space="preserve">, </w:t>
      </w:r>
      <w:r w:rsidRPr="0006347A">
        <w:t xml:space="preserve">dana </w:t>
      </w:r>
      <w:r w:rsidR="0039772C">
        <w:t>27. lipnja 2019.</w:t>
      </w:r>
      <w:r w:rsidRPr="0006347A">
        <w:t>,</w:t>
      </w:r>
    </w:p>
    <w:p w:rsidRDefault="00281BC7" w:rsidP="00281BC7" w:rsidR="00281BC7" w:rsidRPr="0006347A">
      <w:pPr>
        <w:jc w:val="center"/>
      </w:pPr>
      <w:r w:rsidRPr="0006347A">
        <w:t>r i j e š i o   j e</w:t>
      </w:r>
    </w:p>
    <w:p w:rsidRDefault="004B768C" w:rsidP="00EF7C9A" w:rsidR="004B768C" w:rsidRPr="0006347A">
      <w:pPr>
        <w:jc w:val="both"/>
      </w:pPr>
    </w:p>
    <w:p w:rsidRDefault="00777515" w:rsidP="003F076D" w:rsidR="00777515" w:rsidRPr="0006347A">
      <w:pPr>
        <w:pStyle w:val="Odlomakpopisa"/>
        <w:ind w:left="0"/>
        <w:jc w:val="both"/>
      </w:pPr>
      <w:r w:rsidRPr="0006347A">
        <w:t>I.</w:t>
      </w:r>
      <w:r w:rsidRPr="0006347A">
        <w:tab/>
      </w:r>
      <w:r w:rsidR="00B105A9" w:rsidRPr="0006347A">
        <w:t xml:space="preserve">Pozivaju se </w:t>
      </w:r>
      <w:r w:rsidR="003C0BEC" w:rsidRPr="0006347A">
        <w:t xml:space="preserve">osobe koje imaju pravni interes za provedbom stečajnog postupka nad </w:t>
      </w:r>
      <w:r w:rsidR="00B105A9" w:rsidRPr="0006347A">
        <w:t>dužnik</w:t>
      </w:r>
      <w:r w:rsidR="003C0BEC" w:rsidRPr="0006347A">
        <w:t>om</w:t>
      </w:r>
      <w:r w:rsidR="007C7A29" w:rsidRPr="0006347A">
        <w:t xml:space="preserve"> </w:t>
      </w:r>
      <w:r w:rsidR="00354036" w:rsidRPr="00A9756F">
        <w:t>AL GRO d.o.o., Šibenik, Put Vida 19, OIB: 26739337300</w:t>
      </w:r>
      <w:r w:rsidR="0084555A" w:rsidRPr="0006347A">
        <w:t>,</w:t>
      </w:r>
      <w:r w:rsidR="00930179" w:rsidRPr="0006347A">
        <w:t xml:space="preserve"> </w:t>
      </w:r>
      <w:r w:rsidRPr="0006347A">
        <w:t>da u roku od 15 dana od isteka osmog dan</w:t>
      </w:r>
      <w:r w:rsidR="002C16F5" w:rsidRPr="0006347A">
        <w:t xml:space="preserve">a od objave ovog rješenja na </w:t>
      </w:r>
      <w:r w:rsidR="000E509D" w:rsidRPr="0006347A">
        <w:t xml:space="preserve">mrežnoj stranici </w:t>
      </w:r>
      <w:r w:rsidR="002C16F5" w:rsidRPr="0006347A">
        <w:t>e-O</w:t>
      </w:r>
      <w:r w:rsidRPr="0006347A">
        <w:t>glasn</w:t>
      </w:r>
      <w:r w:rsidR="000E509D" w:rsidRPr="0006347A">
        <w:t>a</w:t>
      </w:r>
      <w:r w:rsidRPr="0006347A">
        <w:t xml:space="preserve"> ploč</w:t>
      </w:r>
      <w:r w:rsidR="000E509D" w:rsidRPr="0006347A">
        <w:t>a</w:t>
      </w:r>
      <w:r w:rsidRPr="0006347A">
        <w:t xml:space="preserve"> sud</w:t>
      </w:r>
      <w:r w:rsidR="000E509D" w:rsidRPr="0006347A">
        <w:t>ov</w:t>
      </w:r>
      <w:r w:rsidRPr="0006347A">
        <w:t>a solidarno predujme iznos od</w:t>
      </w:r>
      <w:r w:rsidR="007C7A29" w:rsidRPr="0006347A">
        <w:t xml:space="preserve"> </w:t>
      </w:r>
      <w:r w:rsidR="00354036">
        <w:t>25.000,00</w:t>
      </w:r>
      <w:r w:rsidR="000E509D" w:rsidRPr="0006347A">
        <w:t xml:space="preserve"> kn </w:t>
      </w:r>
      <w:r w:rsidRPr="0006347A">
        <w:t xml:space="preserve">potreban za pokriće troškova vođenja stečajnog postupka nad ovim dužnikom. </w:t>
      </w:r>
    </w:p>
    <w:p w:rsidRDefault="009149BF" w:rsidP="00777515" w:rsidR="009149BF" w:rsidRPr="0006347A">
      <w:pPr>
        <w:jc w:val="both"/>
      </w:pPr>
    </w:p>
    <w:p w:rsidRDefault="009149BF" w:rsidP="00EE2F8E" w:rsidR="009149BF" w:rsidRPr="0006347A">
      <w:pPr>
        <w:jc w:val="both"/>
      </w:pPr>
      <w:r w:rsidRPr="0006347A">
        <w:t>II.</w:t>
      </w:r>
      <w:r w:rsidRPr="0006347A">
        <w:tab/>
        <w:t>Uplata se ima izvršiti na depozitni račun ovog suda na broj: IBAN: HR43 2390 0011 3000 0085 7 s pozivom na broj odobrenja 05 221-</w:t>
      </w:r>
      <w:r w:rsidR="00354036">
        <w:t>45</w:t>
      </w:r>
      <w:r w:rsidR="000E509D" w:rsidRPr="0006347A">
        <w:t>-</w:t>
      </w:r>
      <w:r w:rsidR="00354036">
        <w:t>2019</w:t>
      </w:r>
      <w:r w:rsidR="00EE2F8E" w:rsidRPr="0006347A">
        <w:t>.</w:t>
      </w:r>
    </w:p>
    <w:p w:rsidRDefault="009149BF" w:rsidP="009149BF" w:rsidR="009149BF" w:rsidRPr="0006347A">
      <w:pPr>
        <w:jc w:val="both"/>
      </w:pPr>
    </w:p>
    <w:p w:rsidRDefault="009149BF" w:rsidP="00777515" w:rsidR="009149BF" w:rsidRPr="0006347A">
      <w:pPr>
        <w:jc w:val="both"/>
      </w:pPr>
      <w:r w:rsidRPr="0006347A">
        <w:t>III.</w:t>
      </w:r>
      <w:r w:rsidRPr="0006347A">
        <w:tab/>
        <w:t xml:space="preserve">Ukoliko </w:t>
      </w:r>
      <w:r w:rsidR="003C0BEC" w:rsidRPr="0006347A">
        <w:t xml:space="preserve">zainteresirane osobe </w:t>
      </w:r>
      <w:r w:rsidRPr="0006347A">
        <w:t>ne postup</w:t>
      </w:r>
      <w:r w:rsidR="003C0BEC" w:rsidRPr="0006347A">
        <w:t>e</w:t>
      </w:r>
      <w:r w:rsidRPr="0006347A">
        <w:t xml:space="preserve"> po nalogu suda iz točke </w:t>
      </w:r>
      <w:r w:rsidR="00777515" w:rsidRPr="0006347A">
        <w:t>II</w:t>
      </w:r>
      <w:r w:rsidRPr="0006347A">
        <w:t xml:space="preserve">. donijet će se rješenje o otvaranju i zaključenju stečajnog postupka. </w:t>
      </w:r>
    </w:p>
    <w:p w:rsidRDefault="0065585F" w:rsidP="009149BF" w:rsidR="0065585F">
      <w:pPr>
        <w:jc w:val="both"/>
      </w:pPr>
    </w:p>
    <w:p w:rsidRDefault="00EC5462" w:rsidP="009149BF" w:rsidR="00EC5462" w:rsidRPr="0006347A">
      <w:pPr>
        <w:jc w:val="both"/>
      </w:pPr>
    </w:p>
    <w:p w:rsidRDefault="00B105A9" w:rsidP="00B105A9" w:rsidR="00B105A9" w:rsidRPr="0006347A">
      <w:pPr>
        <w:jc w:val="center"/>
      </w:pPr>
      <w:r w:rsidRPr="0006347A">
        <w:t>Obrazloženje</w:t>
      </w:r>
    </w:p>
    <w:p w:rsidRDefault="00B105A9" w:rsidP="00B105A9" w:rsidR="00B105A9" w:rsidRPr="0006347A"/>
    <w:p w:rsidRDefault="0006347A" w:rsidP="00D43ED3" w:rsidR="00FB03F9">
      <w:pPr>
        <w:jc w:val="both"/>
      </w:pPr>
      <w:r>
        <w:tab/>
        <w:t>Privremena stečajna</w:t>
      </w:r>
      <w:r w:rsidR="00B105A9" w:rsidRPr="0006347A">
        <w:t xml:space="preserve"> upravitelj</w:t>
      </w:r>
      <w:r>
        <w:t xml:space="preserve">ica </w:t>
      </w:r>
      <w:r w:rsidR="00354036">
        <w:t xml:space="preserve">Snježana </w:t>
      </w:r>
      <w:proofErr w:type="spellStart"/>
      <w:r w:rsidR="00354036">
        <w:t>Drenški</w:t>
      </w:r>
      <w:proofErr w:type="spellEnd"/>
      <w:r w:rsidR="00354036">
        <w:t xml:space="preserve"> iz Samobora</w:t>
      </w:r>
      <w:r>
        <w:t xml:space="preserve">, </w:t>
      </w:r>
      <w:r w:rsidR="00937F3C" w:rsidRPr="0006347A">
        <w:t>u izvješ</w:t>
      </w:r>
      <w:r w:rsidR="005A4D8F" w:rsidRPr="0006347A">
        <w:t>ću koje</w:t>
      </w:r>
      <w:r w:rsidR="00B25AD6" w:rsidRPr="0006347A">
        <w:t xml:space="preserve"> je dostavi</w:t>
      </w:r>
      <w:r>
        <w:t>la</w:t>
      </w:r>
      <w:r w:rsidR="00B25AD6" w:rsidRPr="0006347A">
        <w:t xml:space="preserve"> s</w:t>
      </w:r>
      <w:r w:rsidR="005A4D8F" w:rsidRPr="0006347A">
        <w:t>udu</w:t>
      </w:r>
      <w:r w:rsidR="00937F3C" w:rsidRPr="0006347A">
        <w:t xml:space="preserve"> </w:t>
      </w:r>
      <w:r w:rsidR="00435F38" w:rsidRPr="0006347A">
        <w:t>nave</w:t>
      </w:r>
      <w:r>
        <w:t>la</w:t>
      </w:r>
      <w:r w:rsidR="00435F38" w:rsidRPr="0006347A">
        <w:t xml:space="preserve"> </w:t>
      </w:r>
      <w:r w:rsidR="007C7A29" w:rsidRPr="0006347A">
        <w:t>je</w:t>
      </w:r>
      <w:r w:rsidR="00FB03F9">
        <w:t xml:space="preserve"> kako je od Državne geodetske uprave, Područnog ureda za Katastar Šibenik zatražen podatak o nekretninama stečajnog dužnika, a prema dobivenom uvjerenju potvrđeno je kako stečajni dužnik nema nekretnina u svom vlasništvu, odnosno da nije upisan u katastarskom </w:t>
      </w:r>
      <w:proofErr w:type="spellStart"/>
      <w:r w:rsidR="00FB03F9">
        <w:t>operatu</w:t>
      </w:r>
      <w:proofErr w:type="spellEnd"/>
      <w:r w:rsidR="00FB03F9">
        <w:t xml:space="preserve">. Od Stanice za tehnički pregled vozila </w:t>
      </w:r>
      <w:proofErr w:type="spellStart"/>
      <w:r w:rsidR="00FB03F9">
        <w:t>Euroagram</w:t>
      </w:r>
      <w:proofErr w:type="spellEnd"/>
      <w:r w:rsidR="00FB03F9">
        <w:t xml:space="preserve"> TIS d.o.o. </w:t>
      </w:r>
      <w:proofErr w:type="spellStart"/>
      <w:r w:rsidR="00FB03F9">
        <w:t>EuroZagreb</w:t>
      </w:r>
      <w:proofErr w:type="spellEnd"/>
      <w:r w:rsidR="00FB03F9">
        <w:t xml:space="preserve"> 2 zatražen je podatak o vozilima u vlasništvu stečajnog dužnika te je dobiveno uvjerenje prema kojem stečajni dužnik nije evidentiran kao vlasnik vozila. Provjerom podataka o vlasništvu plovila dužnika u Lučkoj kapetaniji Šibenik potvrđeno je da dužnik ne posjeduje plovila. Prema potvrdi Financijske agencije o blokadi računa i novčanih sredstava ovršenika dužnik </w:t>
      </w:r>
      <w:r w:rsidR="0039772C">
        <w:t xml:space="preserve">je </w:t>
      </w:r>
      <w:r w:rsidR="00FB03F9">
        <w:t>ima</w:t>
      </w:r>
      <w:r w:rsidR="0039772C">
        <w:t>o</w:t>
      </w:r>
      <w:r w:rsidR="00FB03F9">
        <w:t xml:space="preserve"> na dan 3. svibnja 2019. nepodmirene obveze evidentirane u očevidniku redoslijeda osnova za plaćanje u iznosu od 14.000,74 kn te je u neprekidnoj blokadi 180 dana.</w:t>
      </w:r>
    </w:p>
    <w:p w:rsidRDefault="00FB03F9" w:rsidP="00FB03F9" w:rsidR="0039772C">
      <w:pPr>
        <w:ind w:firstLine="708"/>
        <w:jc w:val="both"/>
      </w:pPr>
      <w:r>
        <w:t>Prema</w:t>
      </w:r>
      <w:r w:rsidR="00354036">
        <w:t xml:space="preserve"> prikupljenim javno dostupnim podatcima stečajni dužnik </w:t>
      </w:r>
      <w:r w:rsidR="0039772C">
        <w:t xml:space="preserve">da </w:t>
      </w:r>
      <w:r w:rsidR="00354036">
        <w:t>nema uvjeta za nastavak poslovanja</w:t>
      </w:r>
      <w:r w:rsidR="0039772C">
        <w:t>, a</w:t>
      </w:r>
      <w:r w:rsidR="00354036">
        <w:t xml:space="preserve"> </w:t>
      </w:r>
      <w:r w:rsidR="0039772C">
        <w:t xml:space="preserve">isti </w:t>
      </w:r>
      <w:r w:rsidR="00354036">
        <w:t xml:space="preserve">niti ne posjeduje imovinu iz koje bi se mogli namiriti troškovi prethodnog </w:t>
      </w:r>
      <w:r w:rsidR="0039772C">
        <w:t>i otvorenog stečajnog postupka.</w:t>
      </w:r>
    </w:p>
    <w:p w:rsidRDefault="00F269BE" w:rsidP="00FB03F9" w:rsidR="004C36AE">
      <w:pPr>
        <w:ind w:firstLine="708"/>
        <w:jc w:val="both"/>
      </w:pPr>
      <w:r w:rsidRPr="0006347A">
        <w:t>Budući da su na strani dužnika ostvareni uvjeti z</w:t>
      </w:r>
      <w:r w:rsidR="0039772C">
        <w:t xml:space="preserve">a otvaranje stečajnog postupka </w:t>
      </w:r>
      <w:r w:rsidRPr="0006347A">
        <w:t>radi prezaduženosti</w:t>
      </w:r>
      <w:r w:rsidR="00CB4500">
        <w:t xml:space="preserve"> i nesposobnosti za plaćanje</w:t>
      </w:r>
      <w:r w:rsidRPr="0006347A">
        <w:t>, da dužnik nema uvjeta za nastavak poslovanja, kao ni dostatne imovine za troškove stečajnog postupka koje je privremen</w:t>
      </w:r>
      <w:r w:rsidR="00E56FD0">
        <w:t>a</w:t>
      </w:r>
      <w:r w:rsidRPr="0006347A">
        <w:t xml:space="preserve"> stečajn</w:t>
      </w:r>
      <w:r w:rsidR="00E56FD0">
        <w:t>a</w:t>
      </w:r>
      <w:r w:rsidRPr="0006347A">
        <w:t xml:space="preserve"> </w:t>
      </w:r>
      <w:r w:rsidRPr="0006347A">
        <w:lastRenderedPageBreak/>
        <w:t>upravitelj</w:t>
      </w:r>
      <w:r w:rsidR="00E56FD0">
        <w:t>ica</w:t>
      </w:r>
      <w:r w:rsidRPr="0006347A">
        <w:t xml:space="preserve"> procijeni</w:t>
      </w:r>
      <w:r w:rsidR="00E56FD0">
        <w:t>la</w:t>
      </w:r>
      <w:r w:rsidRPr="0006347A">
        <w:t xml:space="preserve"> na iznos od </w:t>
      </w:r>
      <w:r w:rsidR="00FB03F9">
        <w:t>25.000,00</w:t>
      </w:r>
      <w:r w:rsidRPr="0006347A">
        <w:t xml:space="preserve"> kn, koji se odnose na</w:t>
      </w:r>
      <w:r w:rsidR="0094352C">
        <w:t xml:space="preserve"> </w:t>
      </w:r>
      <w:r w:rsidR="00FB03F9">
        <w:t>materijalne troškove (uredski materijal, poštarina, fotokopiranje, telefon, izrada pečata, bankarske naknade, takse) iznos od 1.000,00 kn, trošak knjigovodstva (1.000,00 kn mjesečno x 6 mj</w:t>
      </w:r>
      <w:r w:rsidR="0039772C">
        <w:t>.</w:t>
      </w:r>
      <w:r w:rsidR="00FB03F9">
        <w:t>), ukupno iznos od 6.000,00 kn, te nagrade stečajnom upravitelju (3.000,00 kn bruto x 6 mj</w:t>
      </w:r>
      <w:r w:rsidR="0039772C">
        <w:t>.</w:t>
      </w:r>
      <w:r w:rsidR="00FB03F9">
        <w:t xml:space="preserve">) ukupno iznos od 18.000,00 kn, </w:t>
      </w:r>
      <w:r w:rsidR="00504B2D" w:rsidRPr="0006347A">
        <w:t>to je ist</w:t>
      </w:r>
      <w:r w:rsidR="00E56FD0">
        <w:t>a</w:t>
      </w:r>
      <w:r w:rsidR="00504B2D" w:rsidRPr="0006347A">
        <w:t xml:space="preserve"> predloži</w:t>
      </w:r>
      <w:r w:rsidR="00E56FD0">
        <w:t>la</w:t>
      </w:r>
      <w:r w:rsidR="00504B2D" w:rsidRPr="0006347A">
        <w:t xml:space="preserve"> da se</w:t>
      </w:r>
      <w:r w:rsidR="0039772C" w:rsidRPr="0039772C">
        <w:t xml:space="preserve"> </w:t>
      </w:r>
      <w:r w:rsidR="0039772C" w:rsidRPr="0006347A">
        <w:t xml:space="preserve">osobe koje imaju pravni interes za provedbom stečajnog postupka nad dužnikom </w:t>
      </w:r>
      <w:r w:rsidR="0039772C" w:rsidRPr="00A9756F">
        <w:t>AL GRO d.o.o., Šibenik,</w:t>
      </w:r>
      <w:r w:rsidR="00504B2D" w:rsidRPr="0006347A">
        <w:t xml:space="preserve"> </w:t>
      </w:r>
      <w:r w:rsidR="0039772C">
        <w:t xml:space="preserve">pozovu </w:t>
      </w:r>
      <w:r w:rsidR="00504B2D" w:rsidRPr="0006347A">
        <w:t xml:space="preserve">na </w:t>
      </w:r>
      <w:r w:rsidR="00CB4500">
        <w:t xml:space="preserve">uplatu </w:t>
      </w:r>
      <w:r w:rsidR="00504B2D" w:rsidRPr="0006347A">
        <w:t>preduj</w:t>
      </w:r>
      <w:r w:rsidR="00CB4500">
        <w:t>ma</w:t>
      </w:r>
      <w:r w:rsidR="00504B2D" w:rsidRPr="0006347A">
        <w:t xml:space="preserve"> troškova</w:t>
      </w:r>
      <w:r w:rsidR="00CB4500">
        <w:t xml:space="preserve">, sukladno odredbi čl. 132. st. 1. Stečajnog zakona. U suprotnom, predložila je da sud donese rješenje o otvaranju i zaključenju stečajnog postupka sukladno odredbi čl. 132. st. 2. Stečajnog zakona. </w:t>
      </w:r>
      <w:r w:rsidR="00504B2D" w:rsidRPr="0006347A">
        <w:t xml:space="preserve"> </w:t>
      </w:r>
    </w:p>
    <w:p w:rsidRDefault="009149BF" w:rsidP="00FB03F9" w:rsidR="004C36AE">
      <w:pPr>
        <w:ind w:firstLine="708"/>
        <w:jc w:val="both"/>
      </w:pPr>
      <w:r w:rsidRPr="0006347A">
        <w:t>Člankom 132. st. 1. S</w:t>
      </w:r>
      <w:r w:rsidR="00777515" w:rsidRPr="0006347A">
        <w:t xml:space="preserve">tečajnog zakona </w:t>
      </w:r>
      <w:r w:rsidR="0039772C">
        <w:t xml:space="preserve">(Narodne novine broj 71/2015 i 104/2017) </w:t>
      </w:r>
      <w:r w:rsidRPr="0006347A">
        <w:t xml:space="preserve">propisano </w:t>
      </w:r>
      <w:r w:rsidR="00735214" w:rsidRPr="0006347A">
        <w:t xml:space="preserve">je, </w:t>
      </w:r>
      <w:r w:rsidRPr="0006347A">
        <w:t xml:space="preserve">da </w:t>
      </w:r>
      <w:r w:rsidR="003C0BEC" w:rsidRPr="0006347A">
        <w:t xml:space="preserve">ako prije otvaranja stečajnog postupka sud utvrdi da imovina dužnika koja bi ušla u stečajnu masu nije dovoljna ni za namirenje troškova tog postupka </w:t>
      </w:r>
      <w:r w:rsidR="00777515" w:rsidRPr="0006347A">
        <w:t>ili j</w:t>
      </w:r>
      <w:r w:rsidR="003C0BEC" w:rsidRPr="0006347A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06347A">
        <w:t>i otvorenoga stečajnog postupka.</w:t>
      </w:r>
      <w:r w:rsidR="00CA7CC2" w:rsidRPr="0006347A">
        <w:t xml:space="preserve">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32111A" w:rsidP="00FB03F9" w:rsidR="004C36AE" w:rsidRPr="00FB03F9">
      <w:pPr>
        <w:ind w:firstLine="708"/>
        <w:jc w:val="both"/>
      </w:pPr>
      <w:r w:rsidRPr="0006347A">
        <w:t>U konkretnom</w:t>
      </w:r>
      <w:r w:rsidR="00E56FD0">
        <w:t xml:space="preserve"> slučaju iz izvješća privremen</w:t>
      </w:r>
      <w:r w:rsidR="0039772C">
        <w:t xml:space="preserve">e </w:t>
      </w:r>
      <w:r w:rsidR="00E56FD0">
        <w:t>stečajn</w:t>
      </w:r>
      <w:r w:rsidR="0039772C">
        <w:t xml:space="preserve">e </w:t>
      </w:r>
      <w:r w:rsidRPr="0006347A">
        <w:t>upravitelj</w:t>
      </w:r>
      <w:r w:rsidR="0039772C">
        <w:t xml:space="preserve">ice </w:t>
      </w:r>
      <w:r w:rsidRPr="0006347A">
        <w:t xml:space="preserve">proizlazi da </w:t>
      </w:r>
      <w:r w:rsidR="00CA7CC2" w:rsidRPr="0006347A">
        <w:t>je dužnik prezadužen</w:t>
      </w:r>
      <w:r w:rsidR="00CB4500">
        <w:t xml:space="preserve"> i nesposoban za plaćanje</w:t>
      </w:r>
      <w:r w:rsidR="00CA7CC2" w:rsidRPr="0006347A">
        <w:t xml:space="preserve">, da nema izgleda za nastavak poslovanja, kao i da ne postoji dostatna imovina za namirenje </w:t>
      </w:r>
      <w:r w:rsidR="00CB4500">
        <w:t xml:space="preserve">troškova </w:t>
      </w:r>
      <w:r w:rsidR="00CA7CC2" w:rsidRPr="0006347A">
        <w:t xml:space="preserve">stečajnog postupka, a </w:t>
      </w:r>
      <w:r w:rsidRPr="0006347A">
        <w:t xml:space="preserve">koje je </w:t>
      </w:r>
      <w:r w:rsidR="00CB4500">
        <w:t xml:space="preserve">ista </w:t>
      </w:r>
      <w:r w:rsidRPr="0006347A">
        <w:t xml:space="preserve"> procijeni</w:t>
      </w:r>
      <w:r w:rsidR="00CB4500">
        <w:t xml:space="preserve">la na iznos od </w:t>
      </w:r>
      <w:r w:rsidR="00FB03F9">
        <w:t>25.000</w:t>
      </w:r>
      <w:r w:rsidR="003D6848" w:rsidRPr="0006347A">
        <w:t>,00</w:t>
      </w:r>
      <w:r w:rsidR="00504B2D" w:rsidRPr="0006347A">
        <w:t xml:space="preserve"> </w:t>
      </w:r>
      <w:r w:rsidR="00EE5D31" w:rsidRPr="0006347A">
        <w:t>kn</w:t>
      </w:r>
      <w:r w:rsidRPr="0006347A">
        <w:t>.</w:t>
      </w:r>
    </w:p>
    <w:p w:rsidRDefault="000966E6" w:rsidP="000966E6" w:rsidR="000966E6" w:rsidRPr="0006347A">
      <w:pPr>
        <w:ind w:firstLine="708"/>
        <w:jc w:val="both"/>
      </w:pPr>
      <w:r w:rsidRPr="0006347A">
        <w:t>Uzimajući u obzir naprijed navedeno to je u smislu čl. 132. st. 1. Stečajnog zakona odlučeno kao u izreci ovog rješenja.</w:t>
      </w:r>
    </w:p>
    <w:p w:rsidRDefault="0032111A" w:rsidP="000966E6" w:rsidR="0032111A" w:rsidRPr="0006347A">
      <w:pPr>
        <w:jc w:val="both"/>
      </w:pPr>
    </w:p>
    <w:p w:rsidRDefault="008F3AD6" w:rsidP="005D10C6" w:rsidR="008F03DE">
      <w:pPr>
        <w:jc w:val="center"/>
      </w:pPr>
      <w:r w:rsidRPr="0006347A">
        <w:t>U Zadru</w:t>
      </w:r>
      <w:r w:rsidR="00546154" w:rsidRPr="0006347A">
        <w:t xml:space="preserve"> </w:t>
      </w:r>
      <w:r w:rsidR="0039772C">
        <w:t>27. lipnja</w:t>
      </w:r>
      <w:r w:rsidR="00CB4500">
        <w:t xml:space="preserve"> 2</w:t>
      </w:r>
      <w:r w:rsidR="00767F9E">
        <w:t>019</w:t>
      </w:r>
      <w:r w:rsidR="00B25AD6" w:rsidRPr="0006347A">
        <w:t xml:space="preserve">. </w:t>
      </w:r>
      <w:r w:rsidR="004E7E9B" w:rsidRPr="0006347A">
        <w:t xml:space="preserve"> </w:t>
      </w:r>
    </w:p>
    <w:p w:rsidRDefault="00F32C1D" w:rsidP="005D10C6" w:rsidR="00F32C1D">
      <w:pPr>
        <w:jc w:val="center"/>
      </w:pPr>
    </w:p>
    <w:p w:rsidRDefault="00F32C1D" w:rsidP="005D10C6" w:rsidR="00F32C1D" w:rsidRPr="0006347A">
      <w:pPr>
        <w:jc w:val="center"/>
      </w:pPr>
    </w:p>
    <w:p w:rsidRDefault="00F32C1D" w:rsidP="00F32C1D" w:rsidR="00F32C1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F32C1D" w:rsidP="00F32C1D" w:rsidR="00F32C1D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</w:t>
      </w:r>
      <w:proofErr w:type="spellStart"/>
      <w:r>
        <w:t>Markač</w:t>
      </w:r>
      <w:proofErr w:type="spellEnd"/>
      <w:r>
        <w:t>, v.r.</w:t>
      </w:r>
    </w:p>
    <w:p w:rsidRDefault="00B67F0A" w:rsidP="00C63971" w:rsidR="00B67F0A" w:rsidRPr="0006347A"/>
    <w:p w:rsidRDefault="00AD77EF" w:rsidP="0065585F" w:rsidR="00AD77EF">
      <w:pPr>
        <w:jc w:val="both"/>
      </w:pPr>
    </w:p>
    <w:p w:rsidRDefault="00AD77EF" w:rsidP="0065585F" w:rsidR="00AD77EF">
      <w:pPr>
        <w:jc w:val="both"/>
      </w:pPr>
    </w:p>
    <w:p w:rsidRDefault="00F32C1D" w:rsidP="0065585F" w:rsidR="00F32C1D">
      <w:pPr>
        <w:jc w:val="both"/>
      </w:pPr>
    </w:p>
    <w:p w:rsidRDefault="00F32C1D" w:rsidP="0065585F" w:rsidR="00F32C1D">
      <w:pPr>
        <w:jc w:val="both"/>
      </w:pPr>
    </w:p>
    <w:p w:rsidRDefault="006439D9" w:rsidP="0065585F" w:rsidR="00C63971" w:rsidRPr="0006347A">
      <w:pPr>
        <w:jc w:val="both"/>
      </w:pPr>
      <w:r w:rsidRPr="0006347A">
        <w:t xml:space="preserve">POUKA O PRAVNOM LIJEKU: </w:t>
      </w:r>
    </w:p>
    <w:p w:rsidRDefault="00C63971" w:rsidP="0065585F" w:rsidR="00C63971" w:rsidRPr="0006347A">
      <w:pPr>
        <w:jc w:val="both"/>
      </w:pPr>
      <w:r w:rsidRPr="0006347A">
        <w:t>Protiv ovog rješenja dopuštena je žalba</w:t>
      </w:r>
      <w:r w:rsidR="00B25AD6" w:rsidRPr="0006347A">
        <w:t xml:space="preserve"> koja se </w:t>
      </w:r>
      <w:r w:rsidRPr="0006347A">
        <w:t xml:space="preserve">podnosi Visokom trgovačkom sudu Republike Hrvatske putem ovog suda, u roku od 8 (osam) dana od isteka osmog dana od objave ovog rješenja na </w:t>
      </w:r>
      <w:r w:rsidR="00B25AD6" w:rsidRPr="0006347A">
        <w:t>mrežnoj stranici e-O</w:t>
      </w:r>
      <w:r w:rsidRPr="0006347A">
        <w:t>glasn</w:t>
      </w:r>
      <w:r w:rsidR="00B25AD6" w:rsidRPr="0006347A">
        <w:t xml:space="preserve">a ploča sudova </w:t>
      </w:r>
      <w:r w:rsidRPr="0006347A">
        <w:t xml:space="preserve">u 2 (dva) istovjetna primjeraka. </w:t>
      </w:r>
    </w:p>
    <w:p w:rsidRDefault="00C63971" w:rsidP="00C63971" w:rsidR="00C63971" w:rsidRPr="0006347A"/>
    <w:p w:rsidRDefault="00FE1847" w:rsidP="00C63971" w:rsidR="00FE1847" w:rsidRPr="0006347A"/>
    <w:p w:rsidRDefault="00C63971" w:rsidP="00C63971" w:rsidR="00C63971" w:rsidRPr="0006347A">
      <w:r w:rsidRPr="0006347A">
        <w:t xml:space="preserve">Dostaviti: </w:t>
      </w:r>
    </w:p>
    <w:p w:rsidRDefault="00E56FD0" w:rsidP="005D10C6" w:rsidR="00C63971" w:rsidRPr="0006347A">
      <w:r>
        <w:t>- privremenoj stečajnoj</w:t>
      </w:r>
      <w:r w:rsidR="00C63971" w:rsidRPr="0006347A">
        <w:t xml:space="preserve"> upra</w:t>
      </w:r>
      <w:r>
        <w:t>viteljici</w:t>
      </w:r>
      <w:r w:rsidR="00AC71C7" w:rsidRPr="0006347A">
        <w:t xml:space="preserve"> </w:t>
      </w:r>
      <w:r w:rsidR="00FB03F9">
        <w:t>Snježani Drenški</w:t>
      </w:r>
      <w:r w:rsidR="00CA7CC2" w:rsidRPr="0006347A">
        <w:t xml:space="preserve"> </w:t>
      </w:r>
      <w:r w:rsidR="00CB4500">
        <w:t>putem e-mail</w:t>
      </w:r>
    </w:p>
    <w:p w:rsidRDefault="00B25AD6" w:rsidP="00C63971" w:rsidR="00C63971" w:rsidRPr="0006347A">
      <w:r w:rsidRPr="0006347A">
        <w:t>- e-O</w:t>
      </w:r>
      <w:r w:rsidR="00C63971" w:rsidRPr="0006347A">
        <w:t>glasna ploča</w:t>
      </w:r>
      <w:r w:rsidRPr="0006347A">
        <w:t xml:space="preserve"> sudova</w:t>
      </w:r>
    </w:p>
    <w:p w:rsidRDefault="00C63971" w:rsidP="00C63971" w:rsidR="00C63971" w:rsidRPr="0006347A">
      <w:r w:rsidRPr="0006347A">
        <w:t>- računovodstvo suda</w:t>
      </w:r>
    </w:p>
    <w:p w:rsidRDefault="00C63971" w:rsidP="00B105A9" w:rsidR="00842CEB" w:rsidRPr="0006347A">
      <w:r w:rsidRPr="0006347A">
        <w:t>- u spis</w:t>
      </w:r>
    </w:p>
    <w:sectPr w:rsidSect="0000251D" w:rsidR="00842CEB" w:rsidRPr="0006347A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5C1A09">
          <w:t>45</w:t>
        </w:r>
        <w:r w:rsidR="0006347A">
          <w:t>/</w:t>
        </w:r>
        <w:r w:rsidR="005C1A09">
          <w:t>2019</w:t>
        </w:r>
        <w:r w:rsidR="0006347A">
          <w:t>-</w:t>
        </w:r>
        <w:r w:rsidR="00EC5462">
          <w:t>20</w:t>
        </w:r>
      </w:p>
      <w:p w:rsidRDefault="009B0670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5C1A09">
      <w:t>45</w:t>
    </w:r>
    <w:r w:rsidR="007C7A29">
      <w:t>/</w:t>
    </w:r>
    <w:r w:rsidR="00EC5462">
      <w:t>2019-20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6347A"/>
    <w:rsid w:val="00077BD9"/>
    <w:rsid w:val="0008053D"/>
    <w:rsid w:val="00085A0D"/>
    <w:rsid w:val="000966E6"/>
    <w:rsid w:val="000C4B64"/>
    <w:rsid w:val="000E509D"/>
    <w:rsid w:val="0013102B"/>
    <w:rsid w:val="0017713B"/>
    <w:rsid w:val="00183904"/>
    <w:rsid w:val="001840A0"/>
    <w:rsid w:val="001A363B"/>
    <w:rsid w:val="001C2F3F"/>
    <w:rsid w:val="001C347E"/>
    <w:rsid w:val="0020672D"/>
    <w:rsid w:val="002272C8"/>
    <w:rsid w:val="00243782"/>
    <w:rsid w:val="002638DB"/>
    <w:rsid w:val="00276300"/>
    <w:rsid w:val="00281BC7"/>
    <w:rsid w:val="002B0C58"/>
    <w:rsid w:val="002C16F5"/>
    <w:rsid w:val="002D40ED"/>
    <w:rsid w:val="002E0474"/>
    <w:rsid w:val="003024D4"/>
    <w:rsid w:val="0032111A"/>
    <w:rsid w:val="00323F63"/>
    <w:rsid w:val="00342210"/>
    <w:rsid w:val="00342BE6"/>
    <w:rsid w:val="00354036"/>
    <w:rsid w:val="0039772C"/>
    <w:rsid w:val="003A2B27"/>
    <w:rsid w:val="003C0BEC"/>
    <w:rsid w:val="003C6DA5"/>
    <w:rsid w:val="003D6848"/>
    <w:rsid w:val="003E7B35"/>
    <w:rsid w:val="003F076D"/>
    <w:rsid w:val="004019CA"/>
    <w:rsid w:val="00407EFB"/>
    <w:rsid w:val="00420945"/>
    <w:rsid w:val="00433919"/>
    <w:rsid w:val="00435F38"/>
    <w:rsid w:val="00446F27"/>
    <w:rsid w:val="00453E80"/>
    <w:rsid w:val="004676BD"/>
    <w:rsid w:val="00474A81"/>
    <w:rsid w:val="0048206E"/>
    <w:rsid w:val="00495E07"/>
    <w:rsid w:val="004B768C"/>
    <w:rsid w:val="004C36AE"/>
    <w:rsid w:val="004C5C40"/>
    <w:rsid w:val="004E586E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A4D8F"/>
    <w:rsid w:val="005C1A09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65069"/>
    <w:rsid w:val="00667560"/>
    <w:rsid w:val="006740E8"/>
    <w:rsid w:val="0068262D"/>
    <w:rsid w:val="006A3E71"/>
    <w:rsid w:val="006A6847"/>
    <w:rsid w:val="006B4F5A"/>
    <w:rsid w:val="007002A2"/>
    <w:rsid w:val="00703775"/>
    <w:rsid w:val="00713DC9"/>
    <w:rsid w:val="007239D9"/>
    <w:rsid w:val="00735214"/>
    <w:rsid w:val="0074396A"/>
    <w:rsid w:val="00761C14"/>
    <w:rsid w:val="00766A92"/>
    <w:rsid w:val="00767F9E"/>
    <w:rsid w:val="00777515"/>
    <w:rsid w:val="007B6657"/>
    <w:rsid w:val="007C49E9"/>
    <w:rsid w:val="007C6436"/>
    <w:rsid w:val="007C75BF"/>
    <w:rsid w:val="007C7718"/>
    <w:rsid w:val="007C7A29"/>
    <w:rsid w:val="007F26FC"/>
    <w:rsid w:val="007F7E88"/>
    <w:rsid w:val="008412C8"/>
    <w:rsid w:val="00842CEB"/>
    <w:rsid w:val="0084348D"/>
    <w:rsid w:val="0084555A"/>
    <w:rsid w:val="008F03DE"/>
    <w:rsid w:val="008F3AD6"/>
    <w:rsid w:val="008F704D"/>
    <w:rsid w:val="009068CC"/>
    <w:rsid w:val="009149BF"/>
    <w:rsid w:val="00922B45"/>
    <w:rsid w:val="00930179"/>
    <w:rsid w:val="00937F3C"/>
    <w:rsid w:val="0094352C"/>
    <w:rsid w:val="009A7998"/>
    <w:rsid w:val="009B0670"/>
    <w:rsid w:val="009B4456"/>
    <w:rsid w:val="009C0FF2"/>
    <w:rsid w:val="009D7950"/>
    <w:rsid w:val="009F62F2"/>
    <w:rsid w:val="00A27551"/>
    <w:rsid w:val="00A31373"/>
    <w:rsid w:val="00A3707A"/>
    <w:rsid w:val="00A5292A"/>
    <w:rsid w:val="00A84D8B"/>
    <w:rsid w:val="00A859DA"/>
    <w:rsid w:val="00AC71C7"/>
    <w:rsid w:val="00AD77EF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C7324"/>
    <w:rsid w:val="00BE2B75"/>
    <w:rsid w:val="00BE4FB8"/>
    <w:rsid w:val="00BE6E59"/>
    <w:rsid w:val="00BF6D04"/>
    <w:rsid w:val="00C12BC5"/>
    <w:rsid w:val="00C170F5"/>
    <w:rsid w:val="00C30170"/>
    <w:rsid w:val="00C63971"/>
    <w:rsid w:val="00C85781"/>
    <w:rsid w:val="00C9120F"/>
    <w:rsid w:val="00CA7CC2"/>
    <w:rsid w:val="00CB4500"/>
    <w:rsid w:val="00CD15E5"/>
    <w:rsid w:val="00D43ED3"/>
    <w:rsid w:val="00D94E00"/>
    <w:rsid w:val="00DD32D1"/>
    <w:rsid w:val="00E022E9"/>
    <w:rsid w:val="00E3667A"/>
    <w:rsid w:val="00E36A3E"/>
    <w:rsid w:val="00E56FD0"/>
    <w:rsid w:val="00E70DDA"/>
    <w:rsid w:val="00E97ABD"/>
    <w:rsid w:val="00EB3FAB"/>
    <w:rsid w:val="00EC5462"/>
    <w:rsid w:val="00EE2F8E"/>
    <w:rsid w:val="00EE5D31"/>
    <w:rsid w:val="00EF7C9A"/>
    <w:rsid w:val="00F269BE"/>
    <w:rsid w:val="00F32C1D"/>
    <w:rsid w:val="00F753A9"/>
    <w:rsid w:val="00FB03F9"/>
    <w:rsid w:val="00FC445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2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C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C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C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C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2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C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C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C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C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486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84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St-45/2019</izvorni_sadrzaj>
    <derivirana_varijabla naziv="DomainObject.Predmet.OznakaBroj_1">St-45/2019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 GRO d.o.o. za inovacije i proizvodnju</izvorni_sadrzaj>
    <derivirana_varijabla naziv="DomainObject.Predmet.ProtustrankaFormated_1">  AL GRO d.o.o. za inovacije i proizvodnju</derivirana_varijabla>
  </DomainObject.Predmet.ProtustrankaFormated>
  <DomainObject.Predmet.ProtustrankaFormatedOIB>
    <izvorni_sadrzaj>  AL GRO d.o.o. za inovacije i proizvodnju, OIB 26739337300</izvorni_sadrzaj>
    <derivirana_varijabla naziv="DomainObject.Predmet.ProtustrankaFormatedOIB_1">  AL GRO d.o.o. za inovacije i proizvodnju, OIB 26739337300</derivirana_varijabla>
  </DomainObject.Predmet.ProtustrankaFormatedOIB>
  <DomainObject.Predmet.ProtustrankaFormatedWithAdress>
    <izvorni_sadrzaj> AL GRO d.o.o. za inovacije i proizvodnju, Put Vida 19, 22000 Šibenik</izvorni_sadrzaj>
    <derivirana_varijabla naziv="DomainObject.Predmet.ProtustrankaFormatedWithAdress_1"> AL GRO d.o.o. za inovacije i proizvodnju, Put Vida 19, 22000 Šibenik</derivirana_varijabla>
  </DomainObject.Predmet.ProtustrankaFormatedWithAdress>
  <DomainObject.Predmet.ProtustrankaFormatedWithAdressOIB>
    <izvorni_sadrzaj> AL GRO d.o.o. za inovacije i proizvodnju, OIB 26739337300, Put Vida 19, 22000 Šibenik</izvorni_sadrzaj>
    <derivirana_varijabla naziv="DomainObject.Predmet.ProtustrankaFormatedWithAdressOIB_1"> AL GRO d.o.o. za inovacije i proizvodnju, OIB 26739337300, Put Vida 19, 22000 Šibenik</derivirana_varijabla>
  </DomainObject.Predmet.ProtustrankaFormatedWithAdressOIB>
  <DomainObject.Predmet.ProtustrankaWithAdress>
    <izvorni_sadrzaj>AL GRO d.o.o. za inovacije i proizvodnju Put Vida 19, 22000 Šibenik</izvorni_sadrzaj>
    <derivirana_varijabla naziv="DomainObject.Predmet.ProtustrankaWithAdress_1">AL GRO d.o.o. za inovacije i proizvodnju Put Vida 19, 22000 Šibenik</derivirana_varijabla>
  </DomainObject.Predmet.ProtustrankaWithAdress>
  <DomainObject.Predmet.ProtustrankaWithAdressOIB>
    <izvorni_sadrzaj>AL GRO d.o.o. za inovacije i proizvodnju, OIB 26739337300, Put Vida 19, 22000 Šibenik</izvorni_sadrzaj>
    <derivirana_varijabla naziv="DomainObject.Predmet.ProtustrankaWithAdressOIB_1">AL GRO d.o.o. za inovacije i proizvodnju, OIB 26739337300, Put Vida 19, 22000 Šibenik</derivirana_varijabla>
  </DomainObject.Predmet.ProtustrankaWithAdressOIB>
  <DomainObject.Predmet.ProtustrankaNazivFormated>
    <izvorni_sadrzaj>AL GRO d.o.o. za inovacije i proizvodnju</izvorni_sadrzaj>
    <derivirana_varijabla naziv="DomainObject.Predmet.ProtustrankaNazivFormated_1">AL GRO d.o.o. za inovacije i proizvodnju</derivirana_varijabla>
  </DomainObject.Predmet.ProtustrankaNazivFormated>
  <DomainObject.Predmet.ProtustrankaNazivFormatedOIB>
    <izvorni_sadrzaj>AL GRO d.o.o. za inovacije i proizvodnju, OIB 26739337300</izvorni_sadrzaj>
    <derivirana_varijabla naziv="DomainObject.Predmet.ProtustrankaNazivFormatedOIB_1">AL GRO d.o.o. za inovacije i proizvodnju, OIB 26739337300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 GRO d.o.o. za inovacije i proizvodnju</item>
    </izvorni_sadrzaj>
    <derivirana_varijabla naziv="DomainObject.Predmet.ProtuStrankaListFormated_1">
      <item>AL GRO d.o.o. za inovacije i proizvodnju</item>
    </derivirana_varijabla>
  </DomainObject.Predmet.ProtuStrankaListFormated>
  <DomainObject.Predmet.ProtuStrankaListFormatedOIB>
    <izvorni_sadrzaj>
      <item>AL GRO d.o.o. za inovacije i proizvodnju, OIB 26739337300</item>
    </izvorni_sadrzaj>
    <derivirana_varijabla naziv="DomainObject.Predmet.ProtuStrankaListFormatedOIB_1">
      <item>AL GRO d.o.o. za inovacije i proizvodnju, OIB 26739337300</item>
    </derivirana_varijabla>
  </DomainObject.Predmet.ProtuStrankaListFormatedOIB>
  <DomainObject.Predmet.ProtuStrankaListFormatedWithAdress>
    <izvorni_sadrzaj>
      <item>AL GRO d.o.o. za inovacije i proizvodnju, Put Vida 19, 22000 Šibenik</item>
    </izvorni_sadrzaj>
    <derivirana_varijabla naziv="DomainObject.Predmet.ProtuStrankaListFormatedWithAdress_1">
      <item>AL GRO d.o.o. za inovacije i proizvodnju, Put Vida 19, 22000 Šibenik</item>
    </derivirana_varijabla>
  </DomainObject.Predmet.ProtuStrankaListFormatedWithAdress>
  <DomainObject.Predmet.ProtuStrankaListFormatedWithAdressOIB>
    <izvorni_sadrzaj>
      <item>AL GRO d.o.o. za inovacije i proizvodnju, OIB 26739337300, Put Vida 19, 22000 Šibenik</item>
    </izvorni_sadrzaj>
    <derivirana_varijabla naziv="DomainObject.Predmet.ProtuStrankaListFormatedWithAdressOIB_1">
      <item>AL GRO d.o.o. za inovacije i proizvodnju, OIB 26739337300, Put Vida 19, 22000 Šibenik</item>
    </derivirana_varijabla>
  </DomainObject.Predmet.ProtuStrankaListFormatedWithAdressOIB>
  <DomainObject.Predmet.ProtuStrankaListNazivFormated>
    <izvorni_sadrzaj>
      <item>AL GRO d.o.o. za inovacije i proizvodnju</item>
    </izvorni_sadrzaj>
    <derivirana_varijabla naziv="DomainObject.Predmet.ProtuStrankaListNazivFormated_1">
      <item>AL GRO d.o.o. za inovacije i proizvodnju</item>
    </derivirana_varijabla>
  </DomainObject.Predmet.ProtuStrankaListNazivFormated>
  <DomainObject.Predmet.ProtuStrankaListNazivFormatedOIB>
    <izvorni_sadrzaj>
      <item>AL GRO d.o.o. za inovacije i proizvodnju, OIB 26739337300</item>
    </izvorni_sadrzaj>
    <derivirana_varijabla naziv="DomainObject.Predmet.ProtuStrankaListNazivFormatedOIB_1">
      <item>AL GRO d.o.o. za inovacije i proizvodnju, OIB 26739337300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 GRO d.o.o. za inovacije i proizvodnju</izvorni_sadrzaj>
    <derivirana_varijabla naziv="DomainObject.Predmet.ProtustrankaIDrugi_1">AL GRO d.o.o. za inovacije i proizvodnju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 GRO d.o.o. za inovacije i proizvodnju, OIB 26739337300, Put Vida 19, 22000 Šibenik</izvorni_sadrzaj>
    <derivirana_varijabla naziv="DomainObject.Predmet.ProtustrankaIDrugiAdressOIB_1">AL GRO d.o.o. za inovacije i proizvodnju, OIB 26739337300, Put Vida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 GRO d.o.o. za inovacije i proizvodnju</item>
      <item>Ivan Barišić</item>
    </izvorni_sadrzaj>
    <derivirana_varijabla naziv="DomainObject.Predmet.SudioniciListNaziv_1">
      <item>FINA - Podružnica Šibenik</item>
      <item>AL GRO d.o.o. za inovacije i proizvodnju</item>
      <item>Ivan Barišić</item>
    </derivirana_varijabla>
  </DomainObject.Predmet.SudioniciListNaziv>
  <DomainObject.Predmet.SudioniciListAdressOIB>
    <izvorni_sadrzaj>
      <item>FINA - Podružnica Šibenik, OIB 85821130368, Perivoj L. Marune 1,22000 Šibenik</item>
      <item>AL GRO d.o.o. za inovacije i proizvodnju, OIB 26739337300, Put Vida 19,22000 Šibenik</item>
      <item>Ivan Barišić, OIB 07801514946, Put Vida 19,22000 Šibenik</item>
    </izvorni_sadrzaj>
    <derivirana_varijabla naziv="DomainObject.Predmet.SudioniciListAdressOIB_1">
      <item>FINA - Podružnica Šibenik, OIB 85821130368, Perivoj L. Marune 1,22000 Šibenik</item>
      <item>AL GRO d.o.o. za inovacije i proizvodnju, OIB 26739337300, Put Vida 19,22000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26739337300</item>
      <item>, OIB 07801514946</item>
    </izvorni_sadrzaj>
    <derivirana_varijabla naziv="DomainObject.Predmet.SudioniciListNazivOIB_1">
      <item>, OIB 85821130368</item>
      <item>, OIB 26739337300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St-45/2019-12</izvorni_sadrzaj>
    <derivirana_varijabla naziv="DomainObject.PredzadnjaOdlukaIzPredmeta.Oznaka_1">St-45/2019-12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C1BB3-AF2B-4FFD-9066-D0C2134F17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755</properties:Words>
  <properties:Characters>4065</properties:Characters>
  <properties:Lines>94</properties:Lines>
  <properties:Paragraphs>28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2019-05-14T06:53:00Z</dcterms:created>
  <dc:creator>Ardena Bajlo</dc:creator>
  <cp:lastModifiedBy>Antonija Gashi</cp:lastModifiedBy>
  <cp:lastPrinted>2019-06-27T11:16:00Z</cp:lastPrinted>
  <dcterms:modified xmlns:xsi="http://www.w3.org/2001/XMLSchema-instance" xsi:type="dcterms:W3CDTF">2019-06-27T11:16:00Z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(St-45-19- uplata za pokriće troškova vođenja st. postupka DANEK.docx)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