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117c" w14:paraId="0f1117c" w:rsidRDefault="004D4757" w:rsidP="004D4757" w:rsidR="004D4757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75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4D4757" w:rsidP="004D4757" w:rsidR="004D4757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4D4757" w:rsidP="004D4757" w:rsidR="004D475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</w:t>
      </w:r>
      <w:r w:rsidR="00C452E0">
        <w:rPr>
          <w:b/>
          <w:color w:val="222222"/>
          <w:sz w:val="22"/>
          <w:szCs w:val="22"/>
        </w:rPr>
        <w:t>1720</w:t>
      </w:r>
      <w:r>
        <w:rPr>
          <w:b/>
          <w:color w:val="222222"/>
          <w:sz w:val="22"/>
          <w:szCs w:val="22"/>
        </w:rPr>
        <w:t>/2018-</w:t>
      </w:r>
      <w:r w:rsidR="00C452E0">
        <w:rPr>
          <w:b/>
          <w:color w:val="222222"/>
          <w:sz w:val="22"/>
          <w:szCs w:val="22"/>
        </w:rPr>
        <w:t>13</w:t>
      </w:r>
    </w:p>
    <w:p w:rsidRDefault="004D4757" w:rsidP="004D4757" w:rsidR="004D475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4D4757" w:rsidP="004D4757" w:rsidR="004D475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4D4757" w:rsidP="004D4757" w:rsidR="004D475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311211" w:rsidP="00311211" w:rsidR="00311211">
      <w:pPr>
        <w:jc w:val="center"/>
        <w:rPr>
          <w:b/>
        </w:rPr>
      </w:pPr>
    </w:p>
    <w:p w:rsidRDefault="00AF59EE" w:rsidP="00311211" w:rsidR="00311211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AF59EE" w:rsidP="00311211" w:rsidR="00AF59EE">
      <w:pPr>
        <w:jc w:val="center"/>
      </w:pPr>
      <w:r>
        <w:rPr>
          <w:b/>
        </w:rPr>
        <w:t>R J E Š E N J E</w:t>
      </w:r>
    </w:p>
    <w:p w:rsidRDefault="00311211" w:rsidP="00311211" w:rsidR="00311211"/>
    <w:p w:rsidRDefault="004D4757" w:rsidP="00BD52A9" w:rsidR="00BD52A9">
      <w:pPr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TRGOVAČKI SUD U OSIJEKU, STALNA SLUŽBA U SLAVONSKOM BRODU, Trg pobjede 13/III, po sutkinji Danieli Martini Maoduš, u postupku povodom prijedloga Financijske agencije, RC Osijek, za otvaranje stečajnog postupka nad dužnikom </w:t>
      </w:r>
      <w:r w:rsidR="00BD52A9" w:rsidRPr="00BD52A9">
        <w:rPr>
          <w:color w:val="222222"/>
          <w:sz w:val="22"/>
          <w:szCs w:val="22"/>
        </w:rPr>
        <w:t xml:space="preserve">Slavka Marović j.d.o.o. za trgovinu i ugostiteljstvo, Zagreb, Vinka </w:t>
      </w:r>
      <w:proofErr w:type="spellStart"/>
      <w:r w:rsidR="00BD52A9" w:rsidRPr="00BD52A9">
        <w:rPr>
          <w:color w:val="222222"/>
          <w:sz w:val="22"/>
          <w:szCs w:val="22"/>
        </w:rPr>
        <w:t>Pribojevića</w:t>
      </w:r>
      <w:proofErr w:type="spellEnd"/>
      <w:r w:rsidR="00BD52A9" w:rsidRPr="00BD52A9">
        <w:rPr>
          <w:color w:val="222222"/>
          <w:sz w:val="22"/>
          <w:szCs w:val="22"/>
        </w:rPr>
        <w:t xml:space="preserve"> 2, OIB: 63089245311, </w:t>
      </w:r>
      <w:r w:rsidR="00BD52A9">
        <w:rPr>
          <w:color w:val="222222"/>
          <w:sz w:val="22"/>
          <w:szCs w:val="22"/>
        </w:rPr>
        <w:t>04. veljače</w:t>
      </w:r>
      <w:r w:rsidR="00BD52A9" w:rsidRPr="00BD52A9">
        <w:rPr>
          <w:color w:val="222222"/>
          <w:sz w:val="22"/>
          <w:szCs w:val="22"/>
        </w:rPr>
        <w:t xml:space="preserve"> 2019.</w:t>
      </w:r>
    </w:p>
    <w:p w:rsidRDefault="00BD52A9" w:rsidP="00BD52A9" w:rsidR="00BD52A9" w:rsidRPr="00BD52A9">
      <w:pPr>
        <w:ind w:firstLine="708"/>
        <w:jc w:val="both"/>
        <w:rPr>
          <w:color w:val="222222"/>
          <w:sz w:val="22"/>
          <w:szCs w:val="22"/>
        </w:rPr>
      </w:pPr>
    </w:p>
    <w:p w:rsidRDefault="00311211" w:rsidP="00311211" w:rsidR="00311211">
      <w:pPr>
        <w:jc w:val="both"/>
      </w:pPr>
    </w:p>
    <w:p w:rsidRDefault="002865E0" w:rsidP="00311211" w:rsidR="00311211">
      <w:pPr>
        <w:jc w:val="center"/>
        <w:rPr>
          <w:color w:val="222222"/>
        </w:rPr>
      </w:pPr>
      <w:r>
        <w:rPr>
          <w:color w:val="222222"/>
        </w:rPr>
        <w:t>z a k l j u č i o</w:t>
      </w:r>
      <w:r w:rsidR="00311211">
        <w:rPr>
          <w:color w:val="222222"/>
        </w:rPr>
        <w:t>   j e</w:t>
      </w:r>
    </w:p>
    <w:p w:rsidRDefault="00311211" w:rsidP="00311211" w:rsidR="00311211">
      <w:pPr>
        <w:jc w:val="center"/>
        <w:rPr>
          <w:color w:val="222222"/>
        </w:rPr>
      </w:pPr>
    </w:p>
    <w:p w:rsidRDefault="007065B5" w:rsidP="00AF59EE" w:rsidR="007065B5" w:rsidRPr="00BD52A9">
      <w:pPr>
        <w:pStyle w:val="Odlomakpopisa"/>
        <w:numPr>
          <w:ilvl w:val="0"/>
          <w:numId w:val="4"/>
        </w:numPr>
        <w:tabs>
          <w:tab w:pos="708" w:val="left"/>
        </w:tabs>
        <w:ind w:firstLine="0" w:left="1080"/>
        <w:contextualSpacing/>
        <w:rPr>
          <w:color w:val="222222"/>
        </w:rPr>
      </w:pPr>
      <w:r>
        <w:t>Odgađa se ročište zbog podnošenja prijedloga za o</w:t>
      </w:r>
      <w:r w:rsidR="00AF59EE">
        <w:t>tvaranje stečajnog postupka nad</w:t>
      </w:r>
      <w:r w:rsidR="00BD52A9">
        <w:t xml:space="preserve"> </w:t>
      </w:r>
      <w:r>
        <w:t xml:space="preserve">dužnikom </w:t>
      </w:r>
      <w:r w:rsidR="00BD52A9" w:rsidRPr="00BD52A9">
        <w:rPr>
          <w:color w:val="222222"/>
          <w:sz w:val="22"/>
          <w:szCs w:val="22"/>
        </w:rPr>
        <w:t xml:space="preserve">Slavka Marović j.d.o.o. za trgovinu i ugostiteljstvo, Zagreb, Vinka </w:t>
      </w:r>
      <w:proofErr w:type="spellStart"/>
      <w:r w:rsidR="00BD52A9" w:rsidRPr="00BD52A9">
        <w:rPr>
          <w:color w:val="222222"/>
          <w:sz w:val="22"/>
          <w:szCs w:val="22"/>
        </w:rPr>
        <w:t>Pribojevića</w:t>
      </w:r>
      <w:proofErr w:type="spellEnd"/>
      <w:r w:rsidR="00BD52A9" w:rsidRPr="00BD52A9">
        <w:rPr>
          <w:color w:val="222222"/>
          <w:sz w:val="22"/>
          <w:szCs w:val="22"/>
        </w:rPr>
        <w:t xml:space="preserve"> 2, OIB: 63089245311</w:t>
      </w:r>
      <w:r w:rsidR="004D4757" w:rsidRPr="00BD52A9">
        <w:rPr>
          <w:color w:val="222222"/>
          <w:sz w:val="22"/>
          <w:szCs w:val="22"/>
        </w:rPr>
        <w:t xml:space="preserve"> </w:t>
      </w:r>
      <w:r w:rsidR="00BD52A9" w:rsidRPr="00BD52A9">
        <w:rPr>
          <w:color w:val="222222"/>
          <w:sz w:val="22"/>
          <w:szCs w:val="22"/>
        </w:rPr>
        <w:t>zakazano za dan 8. veljače 2019. u 8,30 sati, soba 73, III kat, Stalna služba u Slavonskom Brodu, Trg pobjede 13, Slavonski Brod.</w:t>
      </w:r>
      <w:r w:rsidRPr="00BD52A9">
        <w:rPr>
          <w:color w:val="222222"/>
        </w:rPr>
        <w:t xml:space="preserve"> za dan</w:t>
      </w:r>
    </w:p>
    <w:p w:rsidRDefault="00BD52A9" w:rsidP="00311211" w:rsidR="00311211" w:rsidRPr="00311211">
      <w:pPr>
        <w:jc w:val="center"/>
        <w:rPr>
          <w:b/>
          <w:u w:val="single"/>
        </w:rPr>
      </w:pPr>
      <w:r>
        <w:rPr>
          <w:b/>
          <w:u w:val="single"/>
        </w:rPr>
        <w:t>8</w:t>
      </w:r>
      <w:r w:rsidR="004D4757">
        <w:rPr>
          <w:b/>
          <w:u w:val="single"/>
        </w:rPr>
        <w:t>. ožujka</w:t>
      </w:r>
      <w:r w:rsidR="00AF59EE">
        <w:rPr>
          <w:b/>
          <w:u w:val="single"/>
        </w:rPr>
        <w:t xml:space="preserve"> 2019. u </w:t>
      </w:r>
      <w:r>
        <w:rPr>
          <w:b/>
          <w:u w:val="single"/>
        </w:rPr>
        <w:t>09,30</w:t>
      </w:r>
    </w:p>
    <w:p w:rsidRDefault="00311211" w:rsidP="00311211" w:rsidR="00311211" w:rsidRPr="00311211"/>
    <w:p w:rsidRDefault="004D4757" w:rsidP="00BD52A9" w:rsidR="00BD52A9">
      <w:pPr>
        <w:pStyle w:val="Default"/>
        <w:ind w:firstLine="708"/>
      </w:pPr>
      <w:r>
        <w:t xml:space="preserve">II. </w:t>
      </w:r>
      <w:r>
        <w:rPr>
          <w:color w:val="222222"/>
          <w:sz w:val="22"/>
          <w:szCs w:val="22"/>
        </w:rPr>
        <w:t xml:space="preserve">Na ročište se poziva </w:t>
      </w:r>
    </w:p>
    <w:p w:rsidRDefault="00BD52A9" w:rsidP="00BD52A9" w:rsidR="004D475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t xml:space="preserve"> </w:t>
      </w:r>
      <w:r>
        <w:rPr>
          <w:sz w:val="22"/>
          <w:szCs w:val="22"/>
        </w:rPr>
        <w:t xml:space="preserve">Na ročište se poziva predlagatelj i osoba ovlaštena za zastupanje Slavka Marović, Zagreb, Vinka </w:t>
      </w:r>
      <w:proofErr w:type="spellStart"/>
      <w:r>
        <w:rPr>
          <w:sz w:val="22"/>
          <w:szCs w:val="22"/>
        </w:rPr>
        <w:t>Pribojevića</w:t>
      </w:r>
      <w:proofErr w:type="spellEnd"/>
      <w:r>
        <w:rPr>
          <w:sz w:val="22"/>
          <w:szCs w:val="22"/>
        </w:rPr>
        <w:t xml:space="preserve"> 2, </w:t>
      </w:r>
      <w:r w:rsidR="004D4757">
        <w:rPr>
          <w:color w:val="222222"/>
          <w:sz w:val="22"/>
          <w:szCs w:val="22"/>
        </w:rPr>
        <w:t xml:space="preserve">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4D4757" w:rsidP="004D4757" w:rsidR="004D475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III. 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</w:t>
      </w:r>
      <w:r w:rsidR="00BD52A9">
        <w:rPr>
          <w:b/>
          <w:color w:val="222222"/>
          <w:sz w:val="22"/>
          <w:szCs w:val="22"/>
        </w:rPr>
        <w:t>1720</w:t>
      </w:r>
      <w:r>
        <w:rPr>
          <w:b/>
          <w:color w:val="222222"/>
          <w:sz w:val="22"/>
          <w:szCs w:val="22"/>
        </w:rPr>
        <w:t>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4D4757" w:rsidP="004D4757" w:rsidR="004D475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4D4757" w:rsidP="004D4757" w:rsidR="002865E0">
      <w:pPr>
        <w:tabs>
          <w:tab w:pos="708" w:val="left"/>
        </w:tabs>
        <w:ind w:left="360"/>
        <w:contextualSpacing/>
      </w:pPr>
      <w:r>
        <w:t xml:space="preserve">IV. </w:t>
      </w:r>
      <w:r w:rsidR="00AF59EE">
        <w:t>Rješenje</w:t>
      </w:r>
      <w:r w:rsidR="002865E0">
        <w:t xml:space="preserve"> se objavljuje na </w:t>
      </w:r>
      <w:proofErr w:type="spellStart"/>
      <w:r w:rsidR="002865E0">
        <w:t>eOglasnoj</w:t>
      </w:r>
      <w:proofErr w:type="spellEnd"/>
      <w:r w:rsidR="002865E0">
        <w:t xml:space="preserve"> ploči suda.</w:t>
      </w:r>
    </w:p>
    <w:p w:rsidRDefault="00BD555B" w:rsidP="004D4757" w:rsidR="00BD555B">
      <w:pPr>
        <w:tabs>
          <w:tab w:pos="708" w:val="left"/>
        </w:tabs>
        <w:ind w:left="360"/>
        <w:contextualSpacing/>
      </w:pPr>
    </w:p>
    <w:p w:rsidRDefault="00BD555B" w:rsidP="004D4757" w:rsidR="00BD555B">
      <w:pPr>
        <w:tabs>
          <w:tab w:pos="708" w:val="left"/>
        </w:tabs>
        <w:ind w:left="360"/>
        <w:contextualSpacing/>
      </w:pPr>
    </w:p>
    <w:p w:rsidRDefault="00BD555B" w:rsidP="004D4757" w:rsidR="00BD555B">
      <w:pPr>
        <w:tabs>
          <w:tab w:pos="708" w:val="left"/>
        </w:tabs>
        <w:ind w:left="360"/>
        <w:contextualSpacing/>
      </w:pPr>
    </w:p>
    <w:p w:rsidRDefault="00BD555B" w:rsidP="004D4757" w:rsidR="00BD555B">
      <w:pPr>
        <w:tabs>
          <w:tab w:pos="708" w:val="left"/>
        </w:tabs>
        <w:ind w:left="360"/>
        <w:contextualSpacing/>
      </w:pPr>
    </w:p>
    <w:p w:rsidRDefault="00BD555B" w:rsidP="004D4757" w:rsidR="00BD555B">
      <w:pPr>
        <w:tabs>
          <w:tab w:pos="708" w:val="left"/>
        </w:tabs>
        <w:ind w:left="360"/>
        <w:contextualSpacing/>
      </w:pPr>
    </w:p>
    <w:p w:rsidRDefault="00BD52A9" w:rsidP="00BD52A9" w:rsidR="00BD52A9">
      <w:pPr>
        <w:spacing w:beforeAutospacing="true" w:before="100"/>
        <w:jc w:val="right"/>
        <w:rPr>
          <w:b/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lastRenderedPageBreak/>
        <w:t xml:space="preserve">      </w:t>
      </w:r>
      <w:r>
        <w:rPr>
          <w:b/>
          <w:color w:val="222222"/>
          <w:sz w:val="22"/>
          <w:szCs w:val="22"/>
        </w:rPr>
        <w:t>Broj: 3/St-1720/2018-13</w:t>
      </w:r>
    </w:p>
    <w:p w:rsidRDefault="00BD52A9" w:rsidP="00BD52A9" w:rsidR="00BD52A9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2</w:t>
      </w:r>
    </w:p>
    <w:p w:rsidRDefault="00BD52A9" w:rsidP="004D4757" w:rsidR="00BD52A9">
      <w:pPr>
        <w:tabs>
          <w:tab w:pos="708" w:val="left"/>
        </w:tabs>
        <w:ind w:left="360"/>
        <w:contextualSpacing/>
      </w:pPr>
    </w:p>
    <w:p w:rsidRDefault="00BD555B" w:rsidP="004D4757" w:rsidR="00BD555B">
      <w:pPr>
        <w:tabs>
          <w:tab w:pos="708" w:val="left"/>
        </w:tabs>
        <w:ind w:left="360"/>
        <w:contextualSpacing/>
      </w:pPr>
      <w:r>
        <w:tab/>
      </w: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BD555B" w:rsidP="004D4757" w:rsidR="00BD555B">
      <w:pPr>
        <w:tabs>
          <w:tab w:pos="708" w:val="left"/>
        </w:tabs>
        <w:ind w:left="360"/>
        <w:contextualSpacing/>
      </w:pPr>
    </w:p>
    <w:p w:rsidRDefault="00BD555B" w:rsidP="00BD555B" w:rsidR="00BD555B">
      <w:pPr>
        <w:tabs>
          <w:tab w:pos="708" w:val="left"/>
        </w:tabs>
        <w:contextualSpacing/>
      </w:pPr>
      <w:r>
        <w:t>Zakonski zastupnik dužnika je podneskom od 7. siječnja 2019. predložio odgodu ročišta radi rješavanja duga dužnika.</w:t>
      </w:r>
    </w:p>
    <w:p w:rsidRDefault="00BD555B" w:rsidP="00BD555B" w:rsidR="00BD555B">
      <w:pPr>
        <w:tabs>
          <w:tab w:pos="708" w:val="left"/>
        </w:tabs>
        <w:contextualSpacing/>
      </w:pPr>
    </w:p>
    <w:p w:rsidRDefault="00BD555B" w:rsidP="00BD555B" w:rsidR="00BD555B" w:rsidRPr="002865E0">
      <w:pPr>
        <w:tabs>
          <w:tab w:pos="708" w:val="left"/>
        </w:tabs>
        <w:contextualSpacing/>
      </w:pPr>
      <w:r>
        <w:t>Stoga je odlučeno kao u izreci.</w:t>
      </w:r>
    </w:p>
    <w:p w:rsidRDefault="00311211" w:rsidP="00311211" w:rsidR="00311211">
      <w:pPr>
        <w:pStyle w:val="Odlomakpopisa"/>
        <w:ind w:left="1080"/>
      </w:pPr>
    </w:p>
    <w:p w:rsidRDefault="00311211" w:rsidP="00311211" w:rsidR="00311211">
      <w:pPr>
        <w:ind w:firstLine="708"/>
      </w:pPr>
      <w:r>
        <w:t xml:space="preserve">Slavonski Brod, </w:t>
      </w:r>
      <w:r w:rsidR="00BD52A9">
        <w:t>04</w:t>
      </w:r>
      <w:r w:rsidR="00AF59EE">
        <w:t xml:space="preserve">. </w:t>
      </w:r>
      <w:r w:rsidR="00BD52A9">
        <w:t>veljače</w:t>
      </w:r>
      <w:r w:rsidR="007065B5">
        <w:t xml:space="preserve"> </w:t>
      </w:r>
      <w:r>
        <w:t>201</w:t>
      </w:r>
      <w:r w:rsidR="00BD52A9">
        <w:t>9</w:t>
      </w:r>
      <w:r>
        <w:t>.</w:t>
      </w:r>
    </w:p>
    <w:p w:rsidRDefault="00311211" w:rsidR="00311211"/>
    <w:p w:rsidRDefault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D78A5">
        <w:t xml:space="preserve">  </w:t>
      </w:r>
      <w:r>
        <w:t xml:space="preserve">   Daniela Martini Maoduš</w:t>
      </w:r>
    </w:p>
    <w:p w:rsidRDefault="00AD78A5" w:rsidP="00311211" w:rsidR="00311211" w:rsidRPr="00311211">
      <w:r>
        <w:t xml:space="preserve"> </w:t>
      </w:r>
    </w:p>
    <w:p w:rsidRDefault="00311211" w:rsidP="00311211" w:rsidR="00311211" w:rsidRPr="00311211"/>
    <w:p w:rsidRDefault="00311211" w:rsidP="00311211" w:rsidR="00311211" w:rsidRPr="00311211"/>
    <w:p w:rsidRDefault="00311211" w:rsidP="00311211" w:rsidR="007065B5"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  <w:r w:rsidR="00AF59EE">
        <w:t xml:space="preserve"> i dostaviti dužniku</w:t>
      </w:r>
    </w:p>
    <w:p w:rsidRDefault="007065B5" w:rsidP="007065B5" w:rsidR="00311211" w:rsidRPr="007065B5">
      <w:r>
        <w:t>dostaviti poštom radi obavijesti direktoru</w:t>
      </w:r>
    </w:p>
    <w:sectPr w:rsidR="00311211" w:rsidRPr="007065B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plc="041A001B" w:ilvl="2">
      <w:start w:val="1"/>
      <w:numFmt w:val="lowerRoman"/>
      <w:lvlText w:val="%3."/>
      <w:lvlJc w:val="right"/>
      <w:pPr>
        <w:ind w:hanging="180" w:left="2367"/>
      </w:pPr>
    </w:lvl>
    <w:lvl w:tplc="041A000F" w:ilvl="3">
      <w:start w:val="1"/>
      <w:numFmt w:val="decimal"/>
      <w:lvlText w:val="%4."/>
      <w:lvlJc w:val="left"/>
      <w:pPr>
        <w:ind w:hanging="360" w:left="3087"/>
      </w:pPr>
    </w:lvl>
    <w:lvl w:tplc="041A0019" w:ilvl="4">
      <w:start w:val="1"/>
      <w:numFmt w:val="lowerLetter"/>
      <w:lvlText w:val="%5."/>
      <w:lvlJc w:val="left"/>
      <w:pPr>
        <w:ind w:hanging="360" w:left="3807"/>
      </w:pPr>
    </w:lvl>
    <w:lvl w:tplc="041A001B" w:ilvl="5">
      <w:start w:val="1"/>
      <w:numFmt w:val="lowerRoman"/>
      <w:lvlText w:val="%6."/>
      <w:lvlJc w:val="right"/>
      <w:pPr>
        <w:ind w:hanging="180" w:left="4527"/>
      </w:pPr>
    </w:lvl>
    <w:lvl w:tplc="041A000F" w:ilvl="6">
      <w:start w:val="1"/>
      <w:numFmt w:val="decimal"/>
      <w:lvlText w:val="%7."/>
      <w:lvlJc w:val="left"/>
      <w:pPr>
        <w:ind w:hanging="360" w:left="5247"/>
      </w:pPr>
    </w:lvl>
    <w:lvl w:tplc="041A0019" w:ilvl="7">
      <w:start w:val="1"/>
      <w:numFmt w:val="lowerLetter"/>
      <w:lvlText w:val="%8."/>
      <w:lvlJc w:val="left"/>
      <w:pPr>
        <w:ind w:hanging="360" w:left="5967"/>
      </w:pPr>
    </w:lvl>
    <w:lvl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5DCF126E"/>
    <w:multiLevelType w:val="hybridMultilevel"/>
    <w:tmpl w:val="DAC41372"/>
    <w:lvl w:tplc="D49CE7D8" w:ilvl="0">
      <w:start w:val="1"/>
      <w:numFmt w:val="upperRoman"/>
      <w:lvlText w:val="%1."/>
      <w:lvlJc w:val="left"/>
      <w:pPr>
        <w:ind w:hanging="720" w:left="1571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">
    <w:nsid w:val="6C345847"/>
    <w:multiLevelType w:val="hybridMultilevel"/>
    <w:tmpl w:val="40D6D87C"/>
    <w:lvl w:tplc="708E75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211"/>
    <w:rsid w:val="0019544F"/>
    <w:rsid w:val="002865E0"/>
    <w:rsid w:val="00311211"/>
    <w:rsid w:val="004D4757"/>
    <w:rsid w:val="005E15FD"/>
    <w:rsid w:val="007065B5"/>
    <w:rsid w:val="00725A28"/>
    <w:rsid w:val="00AC6F6F"/>
    <w:rsid w:val="00AD78A5"/>
    <w:rsid w:val="00AF59EE"/>
    <w:rsid w:val="00BD52A9"/>
    <w:rsid w:val="00BD555B"/>
    <w:rsid w:val="00C452E0"/>
    <w:rsid w:val="00D0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12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cs="Tahoma" w:eastAsia="Times New Roman" w:hAnsi="Tahoma" w:ascii="Tahoma"/>
      <w:sz w:val="16"/>
      <w:szCs w:val="16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customStyle="true" w:styleId="Default" w:type="paragraph">
    <w:name w:val="Default"/>
    <w:rsid w:val="00BD52A9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5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44F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44F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44F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44F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12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ascii="Tahoma" w:cs="Tahoma" w:eastAsia="Times New Roman" w:hAnsi="Tahoma"/>
      <w:sz w:val="16"/>
      <w:szCs w:val="16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customStyle="1" w:styleId="Default" w:type="paragraph">
    <w:name w:val="Default"/>
    <w:rsid w:val="00BD52A9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5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44F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44F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44F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44F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334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561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006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858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215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462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78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1720</izvorni_sadrzaj>
    <derivirana_varijabla naziv="DomainObject.Predmet.Broj_1">1720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ZG</izvorni_sadrzaj>
    <derivirana_varijabla naziv="DomainObject.Predmet.Opis_1">USTUP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St-1720/2018</izvorni_sadrzaj>
    <derivirana_varijabla naziv="DomainObject.Predmet.OznakaBroj_1">St-1720/2018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Slavka Marović j.d.o.o.</izvorni_sadrzaj>
    <derivirana_varijabla naziv="DomainObject.Predmet.ProtustrankaFormated_1">  Slavka Marović j.d.o.o.</derivirana_varijabla>
  </DomainObject.Predmet.ProtustrankaFormated>
  <DomainObject.Predmet.ProtustrankaFormatedOIB>
    <izvorni_sadrzaj>  Slavka Marović j.d.o.o., OIB 63089245311</izvorni_sadrzaj>
    <derivirana_varijabla naziv="DomainObject.Predmet.ProtustrankaFormatedOIB_1">  Slavka Marović j.d.o.o., OIB 63089245311</derivirana_varijabla>
  </DomainObject.Predmet.ProtustrankaFormatedOIB>
  <DomainObject.Predmet.ProtustrankaFormatedWithAdress>
    <izvorni_sadrzaj> Slavka Marović j.d.o.o., Vinka Pribojevića 2, 10000 Zagreb</izvorni_sadrzaj>
    <derivirana_varijabla naziv="DomainObject.Predmet.ProtustrankaFormatedWithAdress_1"> Slavka Marović j.d.o.o., Vinka Pribojevića 2, 10000 Zagreb</derivirana_varijabla>
  </DomainObject.Predmet.ProtustrankaFormatedWithAdress>
  <DomainObject.Predmet.ProtustrankaFormatedWithAdressOIB>
    <izvorni_sadrzaj> Slavka Marović j.d.o.o., OIB 63089245311, Vinka Pribojevića 2, 10000 Zagreb</izvorni_sadrzaj>
    <derivirana_varijabla naziv="DomainObject.Predmet.ProtustrankaFormatedWithAdressOIB_1"> Slavka Marović j.d.o.o., OIB 63089245311, Vinka Pribojevića 2, 10000 Zagreb</derivirana_varijabla>
  </DomainObject.Predmet.ProtustrankaFormatedWithAdressOIB>
  <DomainObject.Predmet.ProtustrankaWithAdress>
    <izvorni_sadrzaj>Slavka Marović j.d.o.o. Vinka Pribojevića 2, 10000 Zagreb</izvorni_sadrzaj>
    <derivirana_varijabla naziv="DomainObject.Predmet.ProtustrankaWithAdress_1">Slavka Marović j.d.o.o. Vinka Pribojevića 2, 10000 Zagreb</derivirana_varijabla>
  </DomainObject.Predmet.ProtustrankaWithAdress>
  <DomainObject.Predmet.ProtustrankaWithAdressOIB>
    <izvorni_sadrzaj>Slavka Marović j.d.o.o., OIB 63089245311, Vinka Pribojevića 2, 10000 Zagreb</izvorni_sadrzaj>
    <derivirana_varijabla naziv="DomainObject.Predmet.ProtustrankaWithAdressOIB_1">Slavka Marović j.d.o.o., OIB 63089245311, Vinka Pribojevića 2, 10000 Zagreb</derivirana_varijabla>
  </DomainObject.Predmet.ProtustrankaWithAdressOIB>
  <DomainObject.Predmet.ProtustrankaNazivFormated>
    <izvorni_sadrzaj>Slavka Marović j.d.o.o.</izvorni_sadrzaj>
    <derivirana_varijabla naziv="DomainObject.Predmet.ProtustrankaNazivFormated_1">Slavka Marović j.d.o.o.</derivirana_varijabla>
  </DomainObject.Predmet.ProtustrankaNazivFormated>
  <DomainObject.Predmet.ProtustrankaNazivFormatedOIB>
    <izvorni_sadrzaj>Slavka Marović j.d.o.o., OIB 63089245311</izvorni_sadrzaj>
    <derivirana_varijabla naziv="DomainObject.Predmet.ProtustrankaNazivFormatedOIB_1">Slavka Marović j.d.o.o., OIB 63089245311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Slavka Marović j.d.o.o.</item>
    </izvorni_sadrzaj>
    <derivirana_varijabla naziv="DomainObject.Predmet.ProtuStrankaListFormated_1">
      <item>Slavka Marović j.d.o.o.</item>
    </derivirana_varijabla>
  </DomainObject.Predmet.ProtuStrankaListFormated>
  <DomainObject.Predmet.ProtuStrankaListFormatedOIB>
    <izvorni_sadrzaj>
      <item>Slavka Marović j.d.o.o., OIB 63089245311</item>
    </izvorni_sadrzaj>
    <derivirana_varijabla naziv="DomainObject.Predmet.ProtuStrankaListFormatedOIB_1">
      <item>Slavka Marović j.d.o.o., OIB 63089245311</item>
    </derivirana_varijabla>
  </DomainObject.Predmet.ProtuStrankaListFormatedOIB>
  <DomainObject.Predmet.ProtuStrankaListFormatedWithAdress>
    <izvorni_sadrzaj>
      <item>Slavka Marović j.d.o.o., Vinka Pribojevića 2, 10000 Zagreb</item>
    </izvorni_sadrzaj>
    <derivirana_varijabla naziv="DomainObject.Predmet.ProtuStrankaListFormatedWithAdress_1">
      <item>Slavka Marović j.d.o.o., Vinka Pribojevića 2, 10000 Zagreb</item>
    </derivirana_varijabla>
  </DomainObject.Predmet.ProtuStrankaListFormatedWithAdress>
  <DomainObject.Predmet.ProtuStrankaListFormatedWithAdressOIB>
    <izvorni_sadrzaj>
      <item>Slavka Marović j.d.o.o., OIB 63089245311, Vinka Pribojevića 2, 10000 Zagreb</item>
    </izvorni_sadrzaj>
    <derivirana_varijabla naziv="DomainObject.Predmet.ProtuStrankaListFormatedWithAdressOIB_1">
      <item>Slavka Marović j.d.o.o., OIB 63089245311, Vinka Pribojevića 2, 10000 Zagreb</item>
    </derivirana_varijabla>
  </DomainObject.Predmet.ProtuStrankaListFormatedWithAdressOIB>
  <DomainObject.Predmet.ProtuStrankaListNazivFormated>
    <izvorni_sadrzaj>
      <item>Slavka Marović j.d.o.o.</item>
    </izvorni_sadrzaj>
    <derivirana_varijabla naziv="DomainObject.Predmet.ProtuStrankaListNazivFormated_1">
      <item>Slavka Marović j.d.o.o.</item>
    </derivirana_varijabla>
  </DomainObject.Predmet.ProtuStrankaListNazivFormated>
  <DomainObject.Predmet.ProtuStrankaListNazivFormatedOIB>
    <izvorni_sadrzaj>
      <item>Slavka Marović j.d.o.o., OIB 63089245311</item>
    </izvorni_sadrzaj>
    <derivirana_varijabla naziv="DomainObject.Predmet.ProtuStrankaListNazivFormatedOIB_1">
      <item>Slavka Marović j.d.o.o., OIB 63089245311</item>
    </derivirana_varijabla>
  </DomainObject.Predmet.ProtuStrankaListNazivFormatedOIB>
  <DomainObject.Predmet.OstaliListFormated>
    <izvorni_sadrzaj>
      <item>Slavka Marović</item>
    </izvorni_sadrzaj>
    <derivirana_varijabla naziv="DomainObject.Predmet.OstaliListFormated_1">
      <item>Slavka Marović</item>
    </derivirana_varijabla>
  </DomainObject.Predmet.OstaliListFormated>
  <DomainObject.Predmet.OstaliListFormatedOIB>
    <izvorni_sadrzaj>
      <item>Slavka Marović, OIB 51576026699</item>
    </izvorni_sadrzaj>
    <derivirana_varijabla naziv="DomainObject.Predmet.OstaliListFormatedOIB_1">
      <item>Slavka Marović, OIB 51576026699</item>
    </derivirana_varijabla>
  </DomainObject.Predmet.OstaliListFormatedOIB>
  <DomainObject.Predmet.OstaliListFormatedWithAdress>
    <izvorni_sadrzaj>
      <item>Slavka Marović, Ulica Vinka Pribojevića 2, 10000 Zagreb</item>
    </izvorni_sadrzaj>
    <derivirana_varijabla naziv="DomainObject.Predmet.OstaliListFormatedWithAdress_1">
      <item>Slavka Marović, Ulica Vinka Pribojevića 2, 10000 Zagreb</item>
    </derivirana_varijabla>
  </DomainObject.Predmet.OstaliListFormatedWithAdress>
  <DomainObject.Predmet.OstaliListFormatedWithAdressOIB>
    <izvorni_sadrzaj>
      <item>Slavka Marović, OIB 51576026699, Ulica Vinka Pribojevića 2, 10000 Zagreb</item>
    </izvorni_sadrzaj>
    <derivirana_varijabla naziv="DomainObject.Predmet.OstaliListFormatedWithAdressOIB_1">
      <item>Slavka Marović, OIB 51576026699, Ulica Vinka Pribojevića 2, 10000 Zagreb</item>
    </derivirana_varijabla>
  </DomainObject.Predmet.OstaliListFormatedWithAdressOIB>
  <DomainObject.Predmet.OstaliListNazivFormated>
    <izvorni_sadrzaj>
      <item>Slavka Marović</item>
    </izvorni_sadrzaj>
    <derivirana_varijabla naziv="DomainObject.Predmet.OstaliListNazivFormated_1">
      <item>Slavka Marović</item>
    </derivirana_varijabla>
  </DomainObject.Predmet.OstaliListNazivFormated>
  <DomainObject.Predmet.OstaliListNazivFormatedOIB>
    <izvorni_sadrzaj>
      <item>Slavka Marović, OIB 51576026699</item>
    </izvorni_sadrzaj>
    <derivirana_varijabla naziv="DomainObject.Predmet.OstaliListNazivFormatedOIB_1">
      <item>Slavka Marović, OIB 51576026699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Slavka Marović j.d.o.o.</izvorni_sadrzaj>
    <derivirana_varijabla naziv="DomainObject.Predmet.ProtustrankaIDrugi_1">Slavka Marović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Slavka Marović j.d.o.o., OIB 63089245311, Vinka Pribojevića 2, 10000 Zagreb</izvorni_sadrzaj>
    <derivirana_varijabla naziv="DomainObject.Predmet.ProtustrankaIDrugiAdressOIB_1">Slavka Marović j.d.o.o., OIB 63089245311, Vinka Pribojevića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Slavka Marović j.d.o.o.</item>
      <item>FINA Regionalni centar Zagreb</item>
      <item>Slavka Marović</item>
    </izvorni_sadrzaj>
    <derivirana_varijabla naziv="DomainObject.Predmet.SudioniciListNaziv_1">
      <item>Slavka Marović j.d.o.o.</item>
      <item>FINA Regionalni centar Zagreb</item>
      <item>Slavka Marović</item>
    </derivirana_varijabla>
  </DomainObject.Predmet.SudioniciListNaziv>
  <DomainObject.Predmet.SudioniciListAdressOIB>
    <izvorni_sadrzaj>
      <item>Slavka Marović j.d.o.o., OIB 63089245311, Vinka Pribojevića 2,10000 Zagreb</item>
      <item>FINA Regionalni centar Zagreb, OIB 85821130368, Trg svibanjskih žrtava 1995. 1,10000 Zagreb</item>
      <item>Slavka Marović, OIB 51576026699, Ulica Vinka Pribojevića 2,10000 Zagreb</item>
    </izvorni_sadrzaj>
    <derivirana_varijabla naziv="DomainObject.Predmet.SudioniciListAdressOIB_1">
      <item>Slavka Marović j.d.o.o., OIB 63089245311, Vinka Pribojevića 2,10000 Zagreb</item>
      <item>FINA Regionalni centar Zagreb, OIB 85821130368, Trg svibanjskih žrtava 1995. 1,10000 Zagreb</item>
      <item>Slavka Marović, OIB 51576026699, Ulica Vinka Pribojevića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63089245311</item>
      <item>, OIB 85821130368</item>
      <item>, OIB 51576026699</item>
    </izvorni_sadrzaj>
    <derivirana_varijabla naziv="DomainObject.Predmet.SudioniciListNazivOIB_1">
      <item>, OIB 63089245311</item>
      <item>, OIB 85821130368</item>
      <item>, OIB 51576026699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siječnja 2019.</izvorni_sadrzaj>
    <derivirana_varijabla naziv="DomainObject.Predmet.DatumZadnjeOdrzaneSudskeRadnje_1">7. siječnja 2019.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St-1720/2018-5</izvorni_sadrzaj>
    <derivirana_varijabla naziv="DomainObject.PredzadnjaOdlukaIzPredmeta.Oznaka_1">St-1720/2018-5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334</properties:Words>
  <properties:Characters>1749</properties:Characters>
  <properties:Lines>60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2019-02-04T12:47:00Z</dcterms:created>
  <dc:creator>wsadmin</dc:creator>
  <cp:lastModifiedBy>wsadmin</cp:lastModifiedBy>
  <cp:lastPrinted>2019-02-04T12:47:00Z</cp:lastPrinted>
  <dcterms:modified xmlns:xsi="http://www.w3.org/2001/XMLSchema-instance" xsi:type="dcterms:W3CDTF">2019-02-04T12:48:00Z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(st- 1720-18ODGODA ROČIŠTA-ST.docx)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