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fbeb" w14:paraId="081fbeb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B41202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09" w:name="Month"/>
          <w:attr w:val="04" w:name="Day"/>
          <w:attr w:val="2017" w:name="Year"/>
        </w:smartTagPr>
        <w:r>
          <w:rPr>
            <w:b/>
            <w:bCs/>
            <w:sz w:val="24"/>
            <w:szCs w:val="24"/>
          </w:rPr>
          <w:t>04.09</w:t>
        </w:r>
        <w:r w:rsidR="00E51977">
          <w:rPr>
            <w:b/>
            <w:bCs/>
            <w:sz w:val="24"/>
            <w:szCs w:val="24"/>
          </w:rPr>
          <w:t>.2017.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12" w:name="Month"/>
          <w:attr w:val="15" w:name="Day"/>
          <w:attr w:val="2017" w:name="Year"/>
        </w:smartTagPr>
        <w:r>
          <w:rPr>
            <w:b/>
            <w:bCs/>
            <w:sz w:val="24"/>
            <w:szCs w:val="24"/>
          </w:rPr>
          <w:t>15.12</w:t>
        </w:r>
        <w:r w:rsidR="00E51977">
          <w:rPr>
            <w:b/>
            <w:bCs/>
            <w:sz w:val="24"/>
            <w:szCs w:val="24"/>
          </w:rPr>
          <w:t>.2017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ovom </w:t>
      </w:r>
      <w:r>
        <w:rPr>
          <w:rFonts w:cs="Tahoma"/>
          <w:bCs/>
          <w:sz w:val="24"/>
          <w:szCs w:val="24"/>
        </w:rPr>
        <w:t xml:space="preserve">izvještajnom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9" w:name="Month"/>
          <w:attr w:val="04" w:name="Day"/>
          <w:attr w:val="2017" w:name="Year"/>
        </w:smartTagPr>
        <w:r w:rsidR="00B41202">
          <w:rPr>
            <w:rFonts w:cs="Tahoma"/>
            <w:bCs/>
            <w:sz w:val="24"/>
            <w:szCs w:val="24"/>
          </w:rPr>
          <w:t>04.09.2017.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12" w:name="Month"/>
          <w:attr w:val="15" w:name="Day"/>
          <w:attr w:val="2017" w:name="Year"/>
        </w:smartTagPr>
        <w:r w:rsidR="00B41202">
          <w:rPr>
            <w:rFonts w:cs="Tahoma"/>
            <w:bCs/>
            <w:sz w:val="24"/>
            <w:szCs w:val="24"/>
          </w:rPr>
          <w:t>15.12.2017.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B41202">
        <w:rPr>
          <w:rFonts w:cs="Tahoma"/>
          <w:bCs/>
          <w:sz w:val="24"/>
          <w:szCs w:val="24"/>
        </w:rPr>
        <w:t xml:space="preserve"> u prethodnim izvješćima</w:t>
      </w:r>
      <w:r>
        <w:rPr>
          <w:rFonts w:cs="Tahoma"/>
          <w:bCs/>
          <w:sz w:val="24"/>
          <w:szCs w:val="24"/>
        </w:rPr>
        <w:t>,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smartTag w:element="date" w:uri="urn:schemas-microsoft-com:office:smarttags">
        <w:smartTagPr>
          <w:attr w:val="trans" w:name="ls"/>
          <w:attr w:val="12" w:name="Month"/>
          <w:attr w:val="15" w:name="Day"/>
          <w:attr w:val="2017" w:name="Year"/>
        </w:smartTagPr>
        <w:r w:rsidR="00B41202">
          <w:t>15. prosinca 2017</w:t>
        </w:r>
      </w:smartTag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          </w:t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77D" w:rsidR="00B7277D">
      <w:r>
        <w:separator/>
      </w:r>
    </w:p>
  </w:endnote>
  <w:endnote w:id="0" w:type="continuationSeparator">
    <w:p w:rsidRDefault="00B7277D" w:rsidR="00B72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202" w:rsidP="00E51977" w:rsidR="00B4120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1202" w:rsidP="00E51977" w:rsidR="00B4120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202" w:rsidP="00E51977" w:rsidR="00B4120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F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41202" w:rsidP="00E51977" w:rsidR="00B4120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77D" w:rsidR="00B7277D">
      <w:r>
        <w:separator/>
      </w:r>
    </w:p>
  </w:footnote>
  <w:footnote w:id="0" w:type="continuationSeparator">
    <w:p w:rsidRDefault="00B7277D" w:rsidR="00B7277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2F20FA"/>
    <w:rsid w:val="00873D4A"/>
    <w:rsid w:val="00942CBD"/>
    <w:rsid w:val="00A121A2"/>
    <w:rsid w:val="00B24A63"/>
    <w:rsid w:val="00B41202"/>
    <w:rsid w:val="00B7277D"/>
    <w:rsid w:val="00D42DEF"/>
    <w:rsid w:val="00E51977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FC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F7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76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7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7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FC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F7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76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7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7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St-1044/2012-144</izvorni_sadrzaj>
    <derivirana_varijabla naziv="DomainObject.Oznaka_1">St-1044/2012-144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2015.</izvorni_sadrzaj>
    <derivirana_varijabla naziv="DomainObject.Predmet.DatumRjesavanja_1">20.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St-1044/2012</izvorni_sadrzaj>
    <derivirana_varijabla naziv="DomainObject.Predmet.OznakaBroj_1">St-1044/2012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zaključen u radu</izvorni_sadrzaj>
    <derivirana_varijabla naziv="DomainObject.Predmet.PrimjedbaSuca_1">zaključen u radu</derivirana_varijabla>
  </DomainObject.Predmet.PrimjedbaSuca>
  <DomainObject.Predmet.ProtustrankaFormated>
    <izvorni_sadrzaj>  ve-mil nekretnine D.O.O.</izvorni_sadrzaj>
    <derivirana_varijabla naziv="DomainObject.Predmet.ProtustrankaFormated_1">  ve-mil nekretnine D.O.O.</derivirana_varijabla>
  </DomainObject.Predmet.ProtustrankaFormated>
  <DomainObject.Predmet.ProtustrankaFormatedOIB>
    <izvorni_sadrzaj>  ve-mil nekretnine D.O.O., OIB 56599129609</izvorni_sadrzaj>
    <derivirana_varijabla naziv="DomainObject.Predmet.ProtustrankaFormatedOIB_1">  ve-mil nekretnine D.O.O., OIB 56599129609</derivirana_varijabla>
  </DomainObject.Predmet.ProtustrankaFormatedOIB>
  <DomainObject.Predmet.ProtustrankaFormatedWithAdress>
    <izvorni_sadrzaj> ve-mil nekretnine D.O.O., RUDEŠKA CESTA 140, 10000 Zagreb</izvorni_sadrzaj>
    <derivirana_varijabla naziv="DomainObject.Predmet.ProtustrankaFormatedWithAdress_1"> ve-mil nekretnine D.O.O., RUDEŠKA CESTA 140, 10000 Zagreb</derivirana_varijabla>
  </DomainObject.Predmet.ProtustrankaFormatedWithAdress>
  <DomainObject.Predmet.ProtustrankaFormatedWithAdressOIB>
    <izvorni_sadrzaj> ve-mil nekretnine D.O.O., OIB 56599129609, RUDEŠKA CESTA 140, 10000 Zagreb</izvorni_sadrzaj>
    <derivirana_varijabla naziv="DomainObject.Predmet.ProtustrankaFormatedWithAdressOIB_1"> ve-mil nekretnine D.O.O., OIB 56599129609, RUDEŠKA CESTA 140, 10000 Zagreb</derivirana_varijabla>
  </DomainObject.Predmet.ProtustrankaFormatedWithAdressOIB>
  <DomainObject.Predmet.ProtustrankaWithAdress>
    <izvorni_sadrzaj>ve-mil nekretnine D.O.O. RUDEŠKA CESTA 140, 10000 Zagreb</izvorni_sadrzaj>
    <derivirana_varijabla naziv="DomainObject.Predmet.ProtustrankaWithAdress_1">ve-mil nekretnine D.O.O. RUDEŠKA CESTA 140, 10000 Zagreb</derivirana_varijabla>
  </DomainObject.Predmet.ProtustrankaWithAdress>
  <DomainObject.Predmet.ProtustrankaWithAdressOIB>
    <izvorni_sadrzaj>ve-mil nekretnine D.O.O., OIB 56599129609, RUDEŠKA CESTA 140, 10000 Zagreb</izvorni_sadrzaj>
    <derivirana_varijabla naziv="DomainObject.Predmet.ProtustrankaWithAdressOIB_1">ve-mil nekretnine D.O.O., OIB 56599129609, RUDEŠKA CESTA 140, 10000 Zagreb</derivirana_varijabla>
  </DomainObject.Predmet.ProtustrankaWithAdressOIB>
  <DomainObject.Predmet.ProtustrankaNazivFormated>
    <izvorni_sadrzaj>ve-mil nekretnine D.O.O.</izvorni_sadrzaj>
    <derivirana_varijabla naziv="DomainObject.Predmet.ProtustrankaNazivFormated_1">ve-mil nekretnine D.O.O.</derivirana_varijabla>
  </DomainObject.Predmet.ProtustrankaNazivFormated>
  <DomainObject.Predmet.ProtustrankaNazivFormatedOIB>
    <izvorni_sadrzaj>ve-mil nekretnine D.O.O., OIB 56599129609</izvorni_sadrzaj>
    <derivirana_varijabla naziv="DomainObject.Predmet.ProtustrankaNazivFormatedOIB_1">ve-mil nekretnine D.O.O., OIB 56599129609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ve-mil nekretnine D.O.O.; VJEROVNICI; Dario Ševelj i Božidar Koprivnica; Maroje Stjepović; PIZZA SHOP d.o.o. za trgovinu, turizam, ugostiteljstvo i usluge</izvorni_sadrzaj>
    <derivirana_varijabla naziv="DomainObject.Predmet.StrankaFormated_1">  ve-mil nekretnine D.O.O.; VJEROVNICI; Dario Ševelj i Božidar Koprivnica; Maroje Stjepović; PIZZA SHOP d.o.o. za trgovinu, turizam, ugostiteljstvo i usluge</derivirana_varijabla>
  </DomainObject.Predmet.StrankaFormated>
  <DomainObject.Predmet.StrankaFormatedOIB>
    <izvorni_sadrzaj>  ve-mil nekretnine D.O.O., OIB 56599129609; VJEROVNICI; Dario Ševelj i Božidar Koprivnica; Maroje Stjepović, OIB 57640555089; PIZZA SHOP d.o.o. za trgovinu, turizam, ugostiteljstvo i usluge, OIB 11862053788</izvorni_sadrzaj>
    <derivirana_varijabla naziv="DomainObject.Predmet.StrankaFormatedOIB_1">  ve-mil nekretnine D.O.O., OIB 56599129609; VJEROVNICI; Dario Ševelj i Božidar Koprivnica; Maroje Stjepović, OIB 57640555089; PIZZA SHOP d.o.o. za trgovinu, turizam, ugostiteljstvo i usluge, OIB 11862053788</derivirana_varijabla>
  </DomainObject.Predmet.StrankaFormatedOIB>
  <DomainObject.Predmet.StrankaFormatedWithAdress>
    <izvorni_sadrzaj> ve-mil nekretnine D.O.O., RUDEŠKA CESTA 140, 10000 Zagreb; VJEROVNICI; Dario Ševelj i Božidar Koprivnica; Maroje Stjepović, Pera Budmani 10, 20000 Dubrovnik; PIZZA SHOP d.o.o. za trgovinu, turizam, ugostiteljstvo i usluge, Iva Dulčića 15, 20000 Dubrovnik</izvorni_sadrzaj>
    <derivirana_varijabla naziv="DomainObject.Predmet.StrankaFormatedWithAdress_1"> ve-mil nekretnine D.O.O., RUDEŠKA CESTA 140, 10000 Zagreb; VJEROVNICI; Dario Ševelj i Božidar Koprivnica; Maroje Stjepović, Pera Budmani 10, 20000 Dubrovnik; PIZZA SHOP d.o.o. za trgovinu, turizam, ugostiteljstvo i usluge, Iva Dulčića 15, 20000 Dubrovnik</derivirana_varijabla>
  </DomainObject.Predmet.StrankaFormatedWithAdress>
  <DomainObject.Predmet.StrankaFormatedWithAdressOIB>
    <izvorni_sadrzaj> ve-mil nekretnine D.O.O., OIB 56599129609, RUDEŠKA CESTA 140, 10000 Zagreb; VJEROVNICI; Dario Ševelj i Božidar Koprivnica; Maroje Stjepović, OIB 57640555089, Pera Budmani 10, 20000 Dubrovnik; PIZZA SHOP d.o.o. za trgovinu, turizam, ugostiteljstvo i usluge, OIB 11862053788, Iva Dulčića 15, 20000 Dubrovnik</izvorni_sadrzaj>
    <derivirana_varijabla naziv="DomainObject.Predmet.StrankaFormatedWithAdressOIB_1"> ve-mil nekretnine D.O.O., OIB 56599129609, RUDEŠKA CESTA 140, 10000 Zagreb; VJEROVNICI; Dario Ševelj i Božidar Koprivnica; Maroje Stjepović, OIB 57640555089, Pera Budmani 10, 20000 Dubrovnik; PIZZA SHOP d.o.o. za trgovinu, turizam, ugostiteljstvo i usluge, OIB 11862053788, Iva Dulčića 15, 20000 Dubrovnik</derivirana_varijabla>
  </DomainObject.Predmet.StrankaFormatedWithAdressOIB>
  <DomainObject.Predmet.StrankaWithAdress>
    <izvorni_sadrzaj>ve-mil nekretnine D.O.O. RUDEŠKA CESTA 140,10000 Zagreb,VJEROVNICI ,Dario Ševelj i Božidar Koprivnica ,Maroje Stjepović Pera Budmani 10,20000 Dubrovnik,PIZZA SHOP d.o.o. za trgovinu, turizam, ugostiteljstvo i usluge Iva Dulčića 15,20000 Dubrovnik</izvorni_sadrzaj>
    <derivirana_varijabla naziv="DomainObject.Predmet.StrankaWithAdress_1">ve-mil nekretnine D.O.O. RUDEŠKA CESTA 140,10000 Zagreb,VJEROVNICI ,Dario Ševelj i Božidar Koprivnica ,Maroje Stjepović Pera Budmani 10,20000 Dubrovnik,PIZZA SHOP d.o.o. za trgovinu, turizam, ugostiteljstvo i usluge Iva Dulčića 15,20000 Dubrovnik</derivirana_varijabla>
  </DomainObject.Predmet.StrankaWithAdress>
  <DomainObject.Predmet.StrankaWithAdressOIB>
    <izvorni_sadrzaj>ve-mil nekretnine D.O.O., OIB 56599129609, RUDEŠKA CESTA 140,10000 Zagreb,VJEROVNICI,Dario Ševelj i Božidar Koprivnica,Maroje Stjepović, OIB 57640555089, Pera Budmani 10,20000 Dubrovnik,PIZZA SHOP d.o.o. za trgovinu, turizam, ugostiteljstvo i usluge, OIB 11862053788, Iva Dulčića 15,20000 Dubrovnik</izvorni_sadrzaj>
    <derivirana_varijabla naziv="DomainObject.Predmet.StrankaWithAdressOIB_1">ve-mil nekretnine D.O.O., OIB 56599129609, RUDEŠKA CESTA 140,10000 Zagreb,VJEROVNICI,Dario Ševelj i Božidar Koprivnica,Maroje Stjepović, OIB 57640555089, Pera Budmani 10,20000 Dubrovnik,PIZZA SHOP d.o.o. za trgovinu, turizam, ugostiteljstvo i usluge, OIB 11862053788, Iva Dulčića 15,20000 Dubrovnik</derivirana_varijabla>
  </DomainObject.Predmet.StrankaWithAdressOIB>
  <DomainObject.Predmet.StrankaNazivFormated>
    <izvorni_sadrzaj>ve-mil nekretnine D.O.O.,VJEROVNICI,Dario Ševelj i Božidar Koprivnica,Maroje Stjepović,PIZZA SHOP d.o.o. za trgovinu, turizam, ugostiteljstvo i usluge</izvorni_sadrzaj>
    <derivirana_varijabla naziv="DomainObject.Predmet.StrankaNazivFormated_1">ve-mil nekretnine D.O.O.,VJEROVNICI,Dario Ševelj i Božidar Koprivnica,Maroje Stjepović,PIZZA SHOP d.o.o. za trgovinu, turizam, ugostiteljstvo i usluge</derivirana_varijabla>
  </DomainObject.Predmet.StrankaNazivFormated>
  <DomainObject.Predmet.StrankaNazivFormatedOIB>
    <izvorni_sadrzaj>ve-mil nekretnine D.O.O., OIB 56599129609,VJEROVNICI,Dario Ševelj i Božidar Koprivnica,Maroje Stjepović, OIB 57640555089,PIZZA SHOP d.o.o. za trgovinu, turizam, ugostiteljstvo i usluge, OIB 11862053788</izvorni_sadrzaj>
    <derivirana_varijabla naziv="DomainObject.Predmet.StrankaNazivFormatedOIB_1">ve-mil nekretnine D.O.O., OIB 56599129609,VJEROVNICI,Dario Ševelj i Božidar Koprivnica,Maroje Stjepović, OIB 57640555089,PIZZA SHOP d.o.o. za trgovinu, turizam, ugostiteljstvo i usluge, OIB 11862053788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ve-mil nekretnine D.O.O.</item>
      <item>VJEROVNICI</item>
      <item>Dario Ševelj i Božidar Koprivnica</item>
      <item>Maroje Stjepović</item>
      <item>PIZZA SHOP d.o.o. za trgovinu, turizam, ugostiteljstvo i usluge</item>
    </izvorni_sadrzaj>
    <derivirana_varijabla naziv="DomainObject.Predmet.StrankaListFormated_1">
      <item>ve-mil nekretnine D.O.O.</item>
      <item>VJEROVNICI</item>
      <item>Dario Ševelj i Božidar Koprivnica</item>
      <item>Maroje Stjepović</item>
      <item>PIZZA SHOP d.o.o. za trgovinu, turizam, ugostiteljstvo i usluge</item>
    </derivirana_varijabla>
  </DomainObject.Predmet.StrankaListFormated>
  <DomainObject.Predmet.StrankaListFormatedOIB>
    <izvorni_sadrzaj>
      <item>ve-mil nekretnine D.O.O., OIB 56599129609</item>
      <item>VJEROVNICI</item>
      <item>Dario Ševelj i Božidar Koprivnica</item>
      <item>Maroje Stjepović, OIB 57640555089</item>
      <item>PIZZA SHOP d.o.o. za trgovinu, turizam, ugostiteljstvo i usluge, OIB 11862053788</item>
    </izvorni_sadrzaj>
    <derivirana_varijabla naziv="DomainObject.Predmet.StrankaListFormatedOIB_1">
      <item>ve-mil nekretnine D.O.O., OIB 56599129609</item>
      <item>VJEROVNICI</item>
      <item>Dario Ševelj i Božidar Koprivnica</item>
      <item>Maroje Stjepović, OIB 57640555089</item>
      <item>PIZZA SHOP d.o.o. za trgovinu, turizam, ugostiteljstvo i usluge, OIB 11862053788</item>
    </derivirana_varijabla>
  </DomainObject.Predmet.StrankaListFormatedOIB>
  <DomainObject.Predmet.StrankaListFormatedWithAdress>
    <izvorni_sadrzaj>
      <item>ve-mil nekretnine D.O.O., RUDEŠKA CESTA 140, 10000 Zagreb</item>
      <item>VJEROVNICI</item>
      <item>Dario Ševelj i Božidar Koprivnica</item>
      <item>Maroje Stjepović, Pera Budmani 10, 20000 Dubrovnik</item>
      <item>PIZZA SHOP d.o.o. za trgovinu, turizam, ugostiteljstvo i usluge, Iva Dulčića 15, 20000 Dubrovnik</item>
    </izvorni_sadrzaj>
    <derivirana_varijabla naziv="DomainObject.Predmet.StrankaListFormatedWithAdress_1">
      <item>ve-mil nekretnine D.O.O., RUDEŠKA CESTA 140, 10000 Zagreb</item>
      <item>VJEROVNICI</item>
      <item>Dario Ševelj i Božidar Koprivnica</item>
      <item>Maroje Stjepović, Pera Budmani 10, 20000 Dubrovnik</item>
      <item>PIZZA SHOP d.o.o. za trgovinu, turizam, ugostiteljstvo i usluge, Iva Dulčića 15, 20000 Dubrovnik</item>
    </derivirana_varijabla>
  </DomainObject.Predmet.StrankaListFormatedWithAdress>
  <DomainObject.Predmet.StrankaListFormatedWithAdressOIB>
    <izvorni_sadrzaj>
      <item>ve-mil nekretnine D.O.O., OIB 56599129609, RUDEŠKA CESTA 140, 10000 Zagreb</item>
      <item>VJEROVNICI</item>
      <item>Dario Ševelj i Božidar Koprivnica</item>
      <item>Maroje Stjepović, OIB 57640555089, Pera Budmani 10, 20000 Dubrovnik</item>
      <item>PIZZA SHOP d.o.o. za trgovinu, turizam, ugostiteljstvo i usluge, OIB 11862053788, Iva Dulčića 15, 20000 Dubrovnik</item>
    </izvorni_sadrzaj>
    <derivirana_varijabla naziv="DomainObject.Predmet.StrankaListFormatedWithAdressOIB_1">
      <item>ve-mil nekretnine D.O.O., OIB 56599129609, RUDEŠKA CESTA 140, 10000 Zagreb</item>
      <item>VJEROVNICI</item>
      <item>Dario Ševelj i Božidar Koprivnica</item>
      <item>Maroje Stjepović, OIB 57640555089, Pera Budmani 10, 20000 Dubrovnik</item>
      <item>PIZZA SHOP d.o.o. za trgovinu, turizam, ugostiteljstvo i usluge, OIB 11862053788, Iva Dulčića 15, 20000 Dubrovnik</item>
    </derivirana_varijabla>
  </DomainObject.Predmet.StrankaListFormatedWithAdressOIB>
  <DomainObject.Predmet.StrankaListNazivFormated>
    <izvorni_sadrzaj>
      <item>ve-mil nekretnine D.O.O.</item>
      <item>VJEROVNICI</item>
      <item>Dario Ševelj i Božidar Koprivnica</item>
      <item>Maroje Stjepović</item>
      <item>PIZZA SHOP d.o.o. za trgovinu, turizam, ugostiteljstvo i usluge</item>
    </izvorni_sadrzaj>
    <derivirana_varijabla naziv="DomainObject.Predmet.StrankaListNazivFormated_1">
      <item>ve-mil nekretnine D.O.O.</item>
      <item>VJEROVNICI</item>
      <item>Dario Ševelj i Božidar Koprivnica</item>
      <item>Maroje Stjepović</item>
      <item>PIZZA SHOP d.o.o. za trgovinu, turizam, ugostiteljstvo i usluge</item>
    </derivirana_varijabla>
  </DomainObject.Predmet.StrankaListNazivFormated>
  <DomainObject.Predmet.StrankaListNazivFormatedOIB>
    <izvorni_sadrzaj>
      <item>ve-mil nekretnine D.O.O., OIB 56599129609</item>
      <item>VJEROVNICI</item>
      <item>Dario Ševelj i Božidar Koprivnica</item>
      <item>Maroje Stjepović, OIB 57640555089</item>
      <item>PIZZA SHOP d.o.o. za trgovinu, turizam, ugostiteljstvo i usluge, OIB 11862053788</item>
    </izvorni_sadrzaj>
    <derivirana_varijabla naziv="DomainObject.Predmet.StrankaListNazivFormatedOIB_1">
      <item>ve-mil nekretnine D.O.O., OIB 56599129609</item>
      <item>VJEROVNICI</item>
      <item>Dario Ševelj i Božidar Koprivnica</item>
      <item>Maroje Stjepović, OIB 57640555089</item>
      <item>PIZZA SHOP d.o.o. za trgovinu, turizam, ugostiteljstvo i usluge, OIB 11862053788</item>
    </derivirana_varijabla>
  </DomainObject.Predmet.StrankaListNazivFormatedOIB>
  <DomainObject.Predmet.ProtuStrankaListFormated>
    <izvorni_sadrzaj>
      <item>ve-mil nekretnine D.O.O.</item>
    </izvorni_sadrzaj>
    <derivirana_varijabla naziv="DomainObject.Predmet.ProtuStrankaListFormated_1">
      <item>ve-mil nekretnine D.O.O.</item>
    </derivirana_varijabla>
  </DomainObject.Predmet.ProtuStrankaListFormated>
  <DomainObject.Predmet.ProtuStrankaListFormatedOIB>
    <izvorni_sadrzaj>
      <item>ve-mil nekretnine D.O.O., OIB 56599129609</item>
    </izvorni_sadrzaj>
    <derivirana_varijabla naziv="DomainObject.Predmet.ProtuStrankaListFormatedOIB_1">
      <item>ve-mil nekretnine D.O.O., OIB 56599129609</item>
    </derivirana_varijabla>
  </DomainObject.Predmet.ProtuStrankaListFormatedOIB>
  <DomainObject.Predmet.ProtuStrankaListFormatedWithAdress>
    <izvorni_sadrzaj>
      <item>ve-mil nekretnine D.O.O., RUDEŠKA CESTA 140, 10000 Zagreb</item>
    </izvorni_sadrzaj>
    <derivirana_varijabla naziv="DomainObject.Predmet.ProtuStrankaListFormatedWithAdress_1">
      <item>ve-mil nekretnine D.O.O., RUDEŠKA CESTA 140, 10000 Zagreb</item>
    </derivirana_varijabla>
  </DomainObject.Predmet.ProtuStrankaListFormatedWithAdress>
  <DomainObject.Predmet.ProtuStrankaListFormatedWithAdressOIB>
    <izvorni_sadrzaj>
      <item>ve-mil nekretnine D.O.O., OIB 56599129609, RUDEŠKA CESTA 140, 10000 Zagreb</item>
    </izvorni_sadrzaj>
    <derivirana_varijabla naziv="DomainObject.Predmet.ProtuStrankaListFormatedWithAdressOIB_1">
      <item>ve-mil nekretnine D.O.O., OIB 56599129609, RUDEŠKA CESTA 140, 10000 Zagreb</item>
    </derivirana_varijabla>
  </DomainObject.Predmet.ProtuStrankaListFormatedWithAdressOIB>
  <DomainObject.Predmet.ProtuStrankaListNazivFormated>
    <izvorni_sadrzaj>
      <item>ve-mil nekretnine D.O.O.</item>
    </izvorni_sadrzaj>
    <derivirana_varijabla naziv="DomainObject.Predmet.ProtuStrankaListNazivFormated_1">
      <item>ve-mil nekretnine D.O.O.</item>
    </derivirana_varijabla>
  </DomainObject.Predmet.ProtuStrankaListNazivFormated>
  <DomainObject.Predmet.ProtuStrankaListNazivFormatedOIB>
    <izvorni_sadrzaj>
      <item>ve-mil nekretnine D.O.O., OIB 56599129609</item>
    </izvorni_sadrzaj>
    <derivirana_varijabla naziv="DomainObject.Predmet.ProtuStrankaListNazivFormatedOIB_1">
      <item>ve-mil nekretnine D.O.O., OIB 56599129609</item>
    </derivirana_varijabla>
  </DomainObject.Predmet.ProtuStrankaListNazivFormatedOIB>
  <DomainObject.Predmet.OstaliListFormated>
    <izvorni_sadrzaj>
      <item>MARINKO PAIĆ</item>
      <item>MARINKO PAIĆ</item>
      <item>ZAGREBAČKA BANKA  d.d.</item>
      <item>ŽDO-GRAĐANSKO URAVNI ODJEL</item>
      <item>HRVOJE TOKIĆ</item>
    </izvorni_sadrzaj>
    <derivirana_varijabla naziv="DomainObject.Predmet.OstaliListFormated_1">
      <item>MARINKO PAIĆ</item>
      <item>MARINKO PAIĆ</item>
      <item>ZAGREBAČKA BANKA  d.d.</item>
      <item>ŽDO-GRAĐANSKO URAVNI ODJEL</item>
      <item>HRVOJE TOKIĆ</item>
    </derivirana_varijabla>
  </DomainObject.Predmet.OstaliListFormated>
  <DomainObject.Predmet.OstaliListFormatedOIB>
    <izvorni_sadrzaj>
      <item>MARINKO PAIĆ, OIB 55654806007</item>
      <item>MARINKO PAIĆ, OIB 55654806007</item>
      <item>ZAGREBAČKA BANKA  d.d., OIB 92963223473</item>
      <item>ŽDO-GRAĐANSKO URAVNI ODJEL</item>
      <item>HRVOJE TOKIĆ, OIB 27841084959</item>
    </izvorni_sadrzaj>
    <derivirana_varijabla naziv="DomainObject.Predmet.OstaliListFormatedOIB_1">
      <item>MARINKO PAIĆ, OIB 55654806007</item>
      <item>MARINKO PAIĆ, OIB 55654806007</item>
      <item>ZAGREBAČKA BANKA  d.d., OIB 92963223473</item>
      <item>ŽDO-GRAĐANSKO URAVNI ODJEL</item>
      <item>HRVOJE TOKIĆ, OIB 27841084959</item>
    </derivirana_varijabla>
  </DomainObject.Predmet.OstaliListFormatedOIB>
  <DomainObject.Predmet.OstaliListFormatedWithAdress>
    <izvorni_sadrzaj>
      <item>MARINKO PAIĆ, VI POŽARINJE 6, 10000 Zagreb</item>
      <item>MARINKO PAIĆ, VI POŽARINJE 6, 10000 Zagreb</item>
      <item>ZAGREBAČKA BANKA  d.d., Paromlinska 2, 10000 Zagreb</item>
      <item>ŽDO-GRAĐANSKO URAVNI ODJEL</item>
      <item>HRVOJE TOKIĆ, Vukovarska 30, 20000 Dubrovnik</item>
    </izvorni_sadrzaj>
    <derivirana_varijabla naziv="DomainObject.Predmet.OstaliListFormatedWithAdress_1">
      <item>MARINKO PAIĆ, VI POŽARINJE 6, 10000 Zagreb</item>
      <item>MARINKO PAIĆ, VI POŽARINJE 6, 10000 Zagreb</item>
      <item>ZAGREBAČKA BANKA  d.d., Paromlinska 2, 10000 Zagreb</item>
      <item>ŽDO-GRAĐANSKO URAVNI ODJEL</item>
      <item>HRVOJE TOKIĆ, Vukovarska 30, 20000 Dubrovnik</item>
    </derivirana_varijabla>
  </DomainObject.Predmet.OstaliListFormatedWithAdress>
  <DomainObject.Predmet.OstaliListFormatedWithAdressOIB>
    <izvorni_sadrzaj>
      <item>MARINKO PAIĆ, OIB 55654806007, VI POŽARINJE 6, 10000 Zagreb</item>
      <item>MARINKO PAIĆ, OIB 55654806007, VI POŽARINJE 6, 10000 Zagreb</item>
      <item>ZAGREBAČKA BANKA  d.d., OIB 92963223473, Paromlinska 2, 10000 Zagreb</item>
      <item>ŽDO-GRAĐANSKO URAVNI ODJEL</item>
      <item>HRVOJE TOKIĆ, OIB 27841084959, Vukovarska 30, 20000 Dubrovnik</item>
    </izvorni_sadrzaj>
    <derivirana_varijabla naziv="DomainObject.Predmet.OstaliListFormatedWithAdressOIB_1">
      <item>MARINKO PAIĆ, OIB 55654806007, VI POŽARINJE 6, 10000 Zagreb</item>
      <item>MARINKO PAIĆ, OIB 55654806007, VI POŽARINJE 6, 10000 Zagreb</item>
      <item>ZAGREBAČKA BANKA  d.d., OIB 92963223473, Paromlinska 2, 10000 Zagreb</item>
      <item>ŽDO-GRAĐANSKO URAVNI ODJEL</item>
      <item>HRVOJE TOKIĆ, OIB 27841084959, Vukovarska 30, 20000 Dubrovnik</item>
    </derivirana_varijabla>
  </DomainObject.Predmet.OstaliListFormatedWithAdressOIB>
  <DomainObject.Predmet.OstaliListNazivFormated>
    <izvorni_sadrzaj>
      <item>MARINKO PAIĆ</item>
      <item>MARINKO PAIĆ</item>
      <item>ZAGREBAČKA BANKA  d.d.</item>
      <item>ŽDO-GRAĐANSKO URAVNI ODJEL</item>
      <item>HRVOJE TOKIĆ</item>
    </izvorni_sadrzaj>
    <derivirana_varijabla naziv="DomainObject.Predmet.OstaliListNazivFormated_1">
      <item>MARINKO PAIĆ</item>
      <item>MARINKO PAIĆ</item>
      <item>ZAGREBAČKA BANKA  d.d.</item>
      <item>ŽDO-GRAĐANSKO URAVNI ODJEL</item>
      <item>HRVOJE TOKIĆ</item>
    </derivirana_varijabla>
  </DomainObject.Predmet.OstaliListNazivFormated>
  <DomainObject.Predmet.OstaliListNazivFormatedOIB>
    <izvorni_sadrzaj>
      <item>MARINKO PAIĆ, OIB 55654806007</item>
      <item>MARINKO PAIĆ, OIB 55654806007</item>
      <item>ZAGREBAČKA BANKA  d.d., OIB 92963223473</item>
      <item>ŽDO-GRAĐANSKO URAVNI ODJEL</item>
      <item>HRVOJE TOKIĆ, OIB 27841084959</item>
    </izvorni_sadrzaj>
    <derivirana_varijabla naziv="DomainObject.Predmet.OstaliListNazivFormatedOIB_1">
      <item>MARINKO PAIĆ, OIB 55654806007</item>
      <item>MARINKO PAIĆ, OIB 55654806007</item>
      <item>ZAGREBAČKA BANKA  d.d., OIB 92963223473</item>
      <item>ŽDO-GRAĐANSKO URAVNI ODJEL</item>
      <item>HRVOJE TOKIĆ, OIB 27841084959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ve-mil nekretnine D.O.O. i dr.</izvorni_sadrzaj>
    <derivirana_varijabla naziv="DomainObject.Predmet.StrankaIDrugi_1">ve-mil nekretnine D.O.O. i dr.</derivirana_varijabla>
  </DomainObject.Predmet.StrankaIDrugi>
  <DomainObject.Predmet.ProtustrankaIDrugi>
    <izvorni_sadrzaj>ve-mil nekretnine D.O.O.</izvorni_sadrzaj>
    <derivirana_varijabla naziv="DomainObject.Predmet.ProtustrankaIDrugi_1">ve-mil nekretnine D.O.O.</derivirana_varijabla>
  </DomainObject.Predmet.ProtustrankaIDrugi>
  <DomainObject.Predmet.StrankaIDrugiAdressOIB>
    <izvorni_sadrzaj>ve-mil nekretnine D.O.O., OIB 56599129609, RUDEŠKA CESTA 140, 10000 Zagreb i dr.</izvorni_sadrzaj>
    <derivirana_varijabla naziv="DomainObject.Predmet.StrankaIDrugiAdressOIB_1">ve-mil nekretnine D.O.O., OIB 56599129609, RUDEŠKA CESTA 140, 10000 Zagreb i dr.</derivirana_varijabla>
  </DomainObject.Predmet.StrankaIDrugiAdressOIB>
  <DomainObject.Predmet.ProtustrankaIDrugiAdressOIB>
    <izvorni_sadrzaj>ve-mil nekretnine D.O.O., OIB 56599129609, RUDEŠKA CESTA 140, 10000 Zagreb</izvorni_sadrzaj>
    <derivirana_varijabla naziv="DomainObject.Predmet.ProtustrankaIDrugiAdressOIB_1">ve-mil nekretnine D.O.O., OIB 56599129609, RUDEŠKA CESTA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2015.</izvorni_sadrzaj>
    <derivirana_varijabla naziv="DomainObject.Predmet.OdlukaRjesenje.DatumDonosenjaOdluke_1">19. svibnja 2015.</derivirana_varijabla>
  </DomainObject.Predmet.OdlukaRjesenje.DatumDonosenjaOdluke>
  <DomainObject.Predmet.OdlukaRjesenje.DatumPravomocnosti>
    <izvorni_sadrzaj>9. lipnja 2015.</izvorni_sadrzaj>
    <derivirana_varijabla naziv="DomainObject.Predmet.OdlukaRjesenje.DatumPravomocnosti_1">9. lipnja 2015.</derivirana_varijabla>
  </DomainObject.Predmet.OdlukaRjesenje.DatumPravomocnosti>
  <DomainObject.Predmet.OdlukaRjesenje.Oznaka>
    <izvorni_sadrzaj>St-1044/2012-128</izvorni_sadrzaj>
    <derivirana_varijabla naziv="DomainObject.Predmet.OdlukaRjesenje.Oznaka_1">St-1044/2012-128</derivirana_varijabla>
  </DomainObject.Predmet.OdlukaRjesenje.Oznaka>
  <DomainObject.Predmet.SudioniciListNaziv>
    <izvorni_sadrzaj>
      <item>ve-mil nekretnine D.O.O.</item>
      <item>ve-mil nekretnine D.O.O.</item>
      <item>MARINKO PAIĆ</item>
      <item>MARINKO PAIĆ</item>
      <item>VJEROVNICI</item>
      <item>ZAGREBAČKA BANKA  d.d.</item>
      <item>ŽDO-GRAĐANSKO URAVNI ODJEL</item>
      <item>Dario Ševelj i Božidar Koprivnica</item>
      <item>Maroje Stjepović</item>
      <item>PIZZA SHOP d.o.o. za trgovinu, turizam, ugostiteljstvo i usluge</item>
      <item>HRVOJE TOKIĆ</item>
    </izvorni_sadrzaj>
    <derivirana_varijabla naziv="DomainObject.Predmet.SudioniciListNaziv_1">
      <item>ve-mil nekretnine D.O.O.</item>
      <item>ve-mil nekretnine D.O.O.</item>
      <item>MARINKO PAIĆ</item>
      <item>MARINKO PAIĆ</item>
      <item>VJEROVNICI</item>
      <item>ZAGREBAČKA BANKA  d.d.</item>
      <item>ŽDO-GRAĐANSKO URAVNI ODJEL</item>
      <item>Dario Ševelj i Božidar Koprivnica</item>
      <item>Maroje Stjepović</item>
      <item>PIZZA SHOP d.o.o. za trgovinu, turizam, ugostiteljstvo i usluge</item>
      <item>HRVOJE TOKIĆ</item>
    </derivirana_varijabla>
  </DomainObject.Predmet.SudioniciListNaziv>
  <DomainObject.Predmet.SudioniciListAdressOIB>
    <izvorni_sadrzaj>
      <item>ve-mil nekretnine D.O.O., OIB 56599129609, RUDEŠKA CESTA 140,10000 Zagreb</item>
      <item>ve-mil nekretnine D.O.O., OIB 56599129609, RUDEŠKA CESTA 140,10000 Zagreb</item>
      <item>MARINKO PAIĆ, OIB 55654806007, VI POŽARINJE 6,10000 Zagreb</item>
      <item>MARINKO PAIĆ, OIB 55654806007, VI POŽARINJE 6,10000 Zagreb</item>
      <item>VJEROVNICI</item>
      <item>ZAGREBAČKA BANKA  d.d., OIB 92963223473, Paromlinska 2,10000 Zagreb</item>
      <item>ŽDO-GRAĐANSKO URAVNI ODJEL</item>
      <item>Dario Ševelj i Božidar Koprivnica</item>
      <item>Maroje Stjepović, OIB 57640555089, Pera Budmani 10,20000 Dubrovnik</item>
      <item>PIZZA SHOP d.o.o. za trgovinu, turizam, ugostiteljstvo i usluge, OIB 11862053788, Iva Dulčića 15,20000 Dubrovnik</item>
      <item>HRVOJE TOKIĆ, OIB 27841084959, Vukovarska 30,20000 Dubrovnik</item>
    </izvorni_sadrzaj>
    <derivirana_varijabla naziv="DomainObject.Predmet.SudioniciListAdressOIB_1">
      <item>ve-mil nekretnine D.O.O., OIB 56599129609, RUDEŠKA CESTA 140,10000 Zagreb</item>
      <item>ve-mil nekretnine D.O.O., OIB 56599129609, RUDEŠKA CESTA 140,10000 Zagreb</item>
      <item>MARINKO PAIĆ, OIB 55654806007, VI POŽARINJE 6,10000 Zagreb</item>
      <item>MARINKO PAIĆ, OIB 55654806007, VI POŽARINJE 6,10000 Zagreb</item>
      <item>VJEROVNICI</item>
      <item>ZAGREBAČKA BANKA  d.d., OIB 92963223473, Paromlinska 2,10000 Zagreb</item>
      <item>ŽDO-GRAĐANSKO URAVNI ODJEL</item>
      <item>Dario Ševelj i Božidar Koprivnica</item>
      <item>Maroje Stjepović, OIB 57640555089, Pera Budmani 10,20000 Dubrovnik</item>
      <item>PIZZA SHOP d.o.o. za trgovinu, turizam, ugostiteljstvo i usluge, OIB 11862053788, Iva Dulčića 15,20000 Dubrovnik</item>
      <item>HRVOJE TOKIĆ, OIB 27841084959, Vukovarska 30,20000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56599129609</item>
      <item>, OIB 56599129609</item>
      <item>, OIB 55654806007</item>
      <item>, OIB 55654806007</item>
      <item>, OIB null</item>
      <item>, OIB 92963223473</item>
      <item>, OIB null</item>
      <item>, OIB null</item>
      <item>, OIB 57640555089</item>
      <item>, OIB 11862053788</item>
      <item>, OIB 27841084959</item>
    </izvorni_sadrzaj>
    <derivirana_varijabla naziv="DomainObject.Predmet.SudioniciListNazivOIB_1">
      <item>, OIB 56599129609</item>
      <item>, OIB 56599129609</item>
      <item>, OIB 55654806007</item>
      <item>, OIB 55654806007</item>
      <item>, OIB null</item>
      <item>, OIB 92963223473</item>
      <item>, OIB null</item>
      <item>, OIB null</item>
      <item>, OIB 57640555089</item>
      <item>, OIB 11862053788</item>
      <item>, OIB 27841084959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185</properties:Words>
  <properties:Characters>1131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2018-01-22T08:02:00Z</dcterms:created>
  <dc:creator>nada</dc:creator>
  <cp:lastModifiedBy>Monika Grbac</cp:lastModifiedBy>
  <cp:lastPrinted>2017-12-20T12:24:00Z</cp:lastPrinted>
  <dcterms:modified xmlns:xsi="http://www.w3.org/2001/XMLSchema-instance" xsi:type="dcterms:W3CDTF">2018-01-22T08:06:00Z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