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5b6f3" w14:paraId="515b6f3" w:rsidRDefault="005F1595" w:rsidR="005F1595" w:rsidRPr="00E91F0B">
      <w:pPr>
        <w15:collapsed w:val="false"/>
        <w:rPr>
          <w:rFonts w:cs="Times New Roman" w:hAnsi="Times New Roman" w:ascii="Times New Roman"/>
        </w:rPr>
      </w:pPr>
      <w:bookmarkStart w:name="_GoBack" w:id="0"/>
      <w:bookmarkEnd w:id="0"/>
    </w:p>
    <w:p w:rsidRDefault="005E5B68" w:rsidR="00BD1733" w:rsidRPr="00E91F0B">
      <w:pPr>
        <w:rPr>
          <w:rFonts w:cs="Times New Roman" w:hAnsi="Times New Roman" w:ascii="Times New Roman"/>
        </w:rPr>
      </w:pPr>
      <w:r w:rsidRPr="00E91F0B">
        <w:rPr>
          <w:rFonts w:cs="Times New Roman"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R="005F1595" w:rsidRPr="00E91F0B">
      <w:pPr>
        <w:rPr>
          <w:rFonts w:cs="Times New Roman" w:hAnsi="Times New Roman" w:ascii="Times New Roman"/>
        </w:rPr>
      </w:pPr>
      <w:r w:rsidRPr="00E91F0B">
        <w:rPr>
          <w:rFonts w:cs="Times New Roman" w:hAnsi="Times New Roman" w:ascii="Times New Roman"/>
        </w:rPr>
        <w:t>REP</w:t>
      </w:r>
      <w:r w:rsidR="00BD1733" w:rsidRPr="00E91F0B">
        <w:rPr>
          <w:rFonts w:cs="Times New Roman" w:hAnsi="Times New Roman" w:ascii="Times New Roman"/>
        </w:rPr>
        <w:t>UBLIKA</w:t>
      </w:r>
      <w:r w:rsidRPr="00E91F0B">
        <w:rPr>
          <w:rFonts w:cs="Times New Roman" w:hAnsi="Times New Roman" w:ascii="Times New Roman"/>
        </w:rPr>
        <w:t xml:space="preserve"> HRVATSKA </w:t>
      </w:r>
    </w:p>
    <w:p w:rsidRDefault="00BD1733" w:rsidR="005F1595" w:rsidRPr="00E91F0B">
      <w:pPr>
        <w:rPr>
          <w:rFonts w:cs="Times New Roman" w:hAnsi="Times New Roman" w:ascii="Times New Roman"/>
        </w:rPr>
      </w:pPr>
      <w:r w:rsidRPr="00E91F0B">
        <w:rPr>
          <w:rFonts w:cs="Times New Roman" w:hAnsi="Times New Roman" w:ascii="Times New Roman"/>
        </w:rPr>
        <w:t>TRGOVAČ</w:t>
      </w:r>
      <w:r w:rsidR="005F1595" w:rsidRPr="00E91F0B">
        <w:rPr>
          <w:rFonts w:cs="Times New Roman" w:hAnsi="Times New Roman" w:ascii="Times New Roman"/>
        </w:rPr>
        <w:t>KI SUD U ZAGREBU</w:t>
      </w:r>
    </w:p>
    <w:p w:rsidRDefault="000D4B27" w:rsidR="005F1595" w:rsidRPr="00E91F0B">
      <w:pPr>
        <w:rPr>
          <w:rFonts w:cs="Times New Roman" w:hAnsi="Times New Roman" w:ascii="Times New Roman"/>
        </w:rPr>
      </w:pPr>
      <w:r w:rsidRPr="00E91F0B">
        <w:rPr>
          <w:rFonts w:cs="Times New Roman" w:hAnsi="Times New Roman" w:ascii="Times New Roman"/>
        </w:rPr>
        <w:t xml:space="preserve">Zagreb, </w:t>
      </w:r>
      <w:proofErr w:type="spellStart"/>
      <w:r w:rsidRPr="00E91F0B">
        <w:rPr>
          <w:rFonts w:cs="Times New Roman" w:hAnsi="Times New Roman" w:ascii="Times New Roman"/>
        </w:rPr>
        <w:t>Amruševa</w:t>
      </w:r>
      <w:proofErr w:type="spellEnd"/>
      <w:r w:rsidRPr="00E91F0B">
        <w:rPr>
          <w:rFonts w:cs="Times New Roman" w:hAnsi="Times New Roman" w:ascii="Times New Roman"/>
        </w:rPr>
        <w:t xml:space="preserve"> 2/II</w:t>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t xml:space="preserve">               </w:t>
      </w:r>
      <w:r w:rsidR="00BD1733" w:rsidRPr="00E91F0B">
        <w:rPr>
          <w:rFonts w:cs="Times New Roman" w:hAnsi="Times New Roman" w:ascii="Times New Roman"/>
        </w:rPr>
        <w:t xml:space="preserve">     </w:t>
      </w:r>
      <w:r w:rsidRPr="00E91F0B">
        <w:rPr>
          <w:rFonts w:cs="Times New Roman" w:hAnsi="Times New Roman" w:ascii="Times New Roman"/>
        </w:rPr>
        <w:t xml:space="preserve"> 48. St</w:t>
      </w:r>
      <w:r w:rsidR="005F1595" w:rsidRPr="00E91F0B">
        <w:rPr>
          <w:rFonts w:cs="Times New Roman" w:hAnsi="Times New Roman" w:ascii="Times New Roman"/>
        </w:rPr>
        <w:t>-</w:t>
      </w:r>
      <w:r w:rsidR="006F0DE6">
        <w:rPr>
          <w:rFonts w:cs="Times New Roman" w:hAnsi="Times New Roman" w:ascii="Times New Roman"/>
        </w:rPr>
        <w:t>2283/18</w:t>
      </w:r>
    </w:p>
    <w:p w:rsidRDefault="005F1595" w:rsidP="00947923" w:rsidR="005F1595" w:rsidRPr="00E91F0B">
      <w:pPr>
        <w:jc w:val="center"/>
        <w:rPr>
          <w:rFonts w:cs="Times New Roman" w:hAnsi="Times New Roman" w:ascii="Times New Roman"/>
        </w:rPr>
      </w:pPr>
    </w:p>
    <w:p w:rsidRDefault="00947923" w:rsidP="00947923" w:rsidR="00BD1733" w:rsidRPr="00E91F0B">
      <w:pPr>
        <w:jc w:val="center"/>
        <w:rPr>
          <w:rFonts w:cs="Times New Roman" w:hAnsi="Times New Roman" w:ascii="Times New Roman"/>
        </w:rPr>
      </w:pPr>
      <w:r w:rsidRPr="00E91F0B">
        <w:rPr>
          <w:rFonts w:cs="Times New Roman" w:hAnsi="Times New Roman" w:ascii="Times New Roman"/>
        </w:rPr>
        <w:t>R E P U B L I K A   H R V A T S K A</w:t>
      </w:r>
    </w:p>
    <w:p w:rsidRDefault="00947923" w:rsidP="00947923" w:rsidR="005F1595" w:rsidRPr="00E91F0B">
      <w:pPr>
        <w:jc w:val="center"/>
        <w:rPr>
          <w:rFonts w:cs="Times New Roman" w:hAnsi="Times New Roman" w:ascii="Times New Roman"/>
        </w:rPr>
      </w:pPr>
      <w:r w:rsidRPr="00E91F0B">
        <w:rPr>
          <w:rFonts w:cs="Times New Roman" w:hAnsi="Times New Roman" w:ascii="Times New Roman"/>
        </w:rPr>
        <w:t xml:space="preserve"> </w:t>
      </w:r>
    </w:p>
    <w:p w:rsidRDefault="00C7140F" w:rsidP="005F1595" w:rsidR="005F1595" w:rsidRPr="00E91F0B">
      <w:pPr>
        <w:jc w:val="center"/>
        <w:rPr>
          <w:rFonts w:cs="Times New Roman" w:hAnsi="Times New Roman" w:ascii="Times New Roman"/>
        </w:rPr>
      </w:pPr>
      <w:r w:rsidRPr="00E91F0B">
        <w:rPr>
          <w:rFonts w:cs="Times New Roman" w:hAnsi="Times New Roman" w:ascii="Times New Roman"/>
        </w:rPr>
        <w:t>Z A K LJ U Č A K</w:t>
      </w:r>
      <w:r w:rsidR="005F1595" w:rsidRPr="00E91F0B">
        <w:rPr>
          <w:rFonts w:cs="Times New Roman" w:hAnsi="Times New Roman" w:ascii="Times New Roman"/>
        </w:rPr>
        <w:t xml:space="preserve"> </w:t>
      </w:r>
    </w:p>
    <w:p w:rsidRDefault="005F1595" w:rsidP="005F1595" w:rsidR="005F1595" w:rsidRPr="00E91F0B">
      <w:pPr>
        <w:jc w:val="center"/>
        <w:rPr>
          <w:rFonts w:cs="Times New Roman" w:hAnsi="Times New Roman" w:ascii="Times New Roman"/>
        </w:rPr>
      </w:pPr>
    </w:p>
    <w:p w:rsidRDefault="005F1595" w:rsidP="00882382" w:rsidR="00882382" w:rsidRPr="00E91F0B">
      <w:pPr>
        <w:rPr>
          <w:rFonts w:cs="Times New Roman" w:hAnsi="Times New Roman" w:ascii="Times New Roman"/>
        </w:rPr>
      </w:pPr>
      <w:r w:rsidRPr="00E91F0B">
        <w:rPr>
          <w:rFonts w:cs="Times New Roman" w:hAnsi="Times New Roman" w:ascii="Times New Roman"/>
        </w:rPr>
        <w:tab/>
      </w:r>
    </w:p>
    <w:p w:rsidRDefault="006F0DE6" w:rsidP="006F0DE6" w:rsidR="006F0DE6" w:rsidRPr="0066526C">
      <w:pPr>
        <w:ind w:firstLine="720"/>
        <w:jc w:val="both"/>
        <w:rPr>
          <w:rFonts w:hAnsi="Times New Roman" w:ascii="Times New Roman"/>
        </w:rPr>
      </w:pPr>
      <w:r w:rsidRPr="00F62DE9">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w:t>
      </w:r>
      <w:r>
        <w:rPr>
          <w:rFonts w:hAnsi="Times New Roman" w:ascii="Times New Roman"/>
        </w:rPr>
        <w:t xml:space="preserve"> </w:t>
      </w:r>
      <w:r w:rsidRPr="00307457">
        <w:rPr>
          <w:rFonts w:hAnsi="Times New Roman" w:ascii="Times New Roman"/>
        </w:rPr>
        <w:t>LEDENICE j.d.o.o. za ugostiteljstvo, trgovinu i turistička agencija, OIB:91421052696</w:t>
      </w:r>
      <w:r>
        <w:rPr>
          <w:rFonts w:hAnsi="Times New Roman" w:ascii="Times New Roman"/>
        </w:rPr>
        <w:t xml:space="preserve">, </w:t>
      </w:r>
      <w:r w:rsidRPr="0066526C">
        <w:rPr>
          <w:rFonts w:hAnsi="Times New Roman" w:ascii="Times New Roman"/>
        </w:rPr>
        <w:t xml:space="preserve">dana </w:t>
      </w:r>
      <w:r>
        <w:rPr>
          <w:rFonts w:hAnsi="Times New Roman" w:ascii="Times New Roman"/>
        </w:rPr>
        <w:t>31. siječnja 2019. godine</w:t>
      </w:r>
      <w:r w:rsidRPr="0066526C">
        <w:rPr>
          <w:rFonts w:hAnsi="Times New Roman" w:ascii="Times New Roman"/>
        </w:rPr>
        <w:t xml:space="preserve"> </w:t>
      </w:r>
    </w:p>
    <w:p w:rsidRDefault="00C14490" w:rsidP="00E2168F" w:rsidR="00C14490">
      <w:pPr>
        <w:rPr>
          <w:rFonts w:cs="Times New Roman" w:hAnsi="Times New Roman" w:ascii="Times New Roman"/>
        </w:rPr>
      </w:pPr>
    </w:p>
    <w:p w:rsidRDefault="00FE01F8" w:rsidP="00E2168F" w:rsidR="003A1070" w:rsidRPr="00E91F0B">
      <w:pPr>
        <w:rPr>
          <w:rFonts w:cs="Times New Roman" w:hAnsi="Times New Roman" w:ascii="Times New Roman"/>
        </w:rPr>
      </w:pPr>
      <w:r w:rsidRPr="00E91F0B">
        <w:rPr>
          <w:rFonts w:cs="Times New Roman" w:hAnsi="Times New Roman" w:ascii="Times New Roman"/>
        </w:rPr>
        <w:t xml:space="preserve">                                                               z a k </w:t>
      </w:r>
      <w:proofErr w:type="spellStart"/>
      <w:r w:rsidRPr="00E91F0B">
        <w:rPr>
          <w:rFonts w:cs="Times New Roman" w:hAnsi="Times New Roman" w:ascii="Times New Roman"/>
        </w:rPr>
        <w:t>lj</w:t>
      </w:r>
      <w:proofErr w:type="spellEnd"/>
      <w:r w:rsidRPr="00E91F0B">
        <w:rPr>
          <w:rFonts w:cs="Times New Roman" w:hAnsi="Times New Roman" w:ascii="Times New Roman"/>
        </w:rPr>
        <w:t xml:space="preserve"> u č i o  je </w:t>
      </w:r>
    </w:p>
    <w:p w:rsidRDefault="00E91F0B" w:rsidP="00E2168F" w:rsidR="00E91F0B"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E2168F" w:rsidRPr="00E91F0B">
        <w:rPr>
          <w:rFonts w:cs="Times New Roman" w:hAnsi="Times New Roman" w:ascii="Times New Roman"/>
        </w:rPr>
        <w:t>1</w:t>
      </w:r>
      <w:r w:rsidRPr="00E91F0B">
        <w:rPr>
          <w:rFonts w:cs="Times New Roman" w:hAnsi="Times New Roman" w:ascii="Times New Roman"/>
        </w:rPr>
        <w:t xml:space="preserve">. Određuje se ročište radi </w:t>
      </w:r>
      <w:r w:rsidR="00E2168F" w:rsidRPr="00E91F0B">
        <w:rPr>
          <w:rFonts w:cs="Times New Roman" w:hAnsi="Times New Roman" w:ascii="Times New Roman"/>
        </w:rPr>
        <w:t xml:space="preserve">rasprave o pretpostavkama </w:t>
      </w:r>
      <w:r w:rsidRPr="00E91F0B">
        <w:rPr>
          <w:rFonts w:cs="Times New Roman" w:hAnsi="Times New Roman" w:ascii="Times New Roman"/>
        </w:rPr>
        <w:t xml:space="preserve">za otvaranje stečajnog postupka za dan: </w:t>
      </w: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7C5626" w:rsidRPr="00E91F0B">
        <w:rPr>
          <w:rFonts w:cs="Times New Roman" w:hAnsi="Times New Roman" w:ascii="Times New Roman"/>
        </w:rPr>
        <w:t xml:space="preserve"> </w:t>
      </w:r>
      <w:r w:rsidR="00994EBE" w:rsidRPr="00E91F0B">
        <w:rPr>
          <w:rFonts w:cs="Times New Roman" w:hAnsi="Times New Roman" w:ascii="Times New Roman"/>
        </w:rPr>
        <w:t xml:space="preserve">                              </w:t>
      </w:r>
      <w:r w:rsidR="00CC0AA3">
        <w:rPr>
          <w:rFonts w:cs="Times New Roman" w:hAnsi="Times New Roman" w:ascii="Times New Roman"/>
        </w:rPr>
        <w:t>14</w:t>
      </w:r>
      <w:r w:rsidR="001E4999">
        <w:rPr>
          <w:rFonts w:cs="Times New Roman" w:hAnsi="Times New Roman" w:ascii="Times New Roman"/>
        </w:rPr>
        <w:t xml:space="preserve">. </w:t>
      </w:r>
      <w:r w:rsidR="00CC0AA3">
        <w:rPr>
          <w:rFonts w:cs="Times New Roman" w:hAnsi="Times New Roman" w:ascii="Times New Roman"/>
        </w:rPr>
        <w:t>ožujka</w:t>
      </w:r>
      <w:r w:rsidR="00E91F0B" w:rsidRPr="00E91F0B">
        <w:rPr>
          <w:rFonts w:cs="Times New Roman" w:hAnsi="Times New Roman" w:ascii="Times New Roman"/>
        </w:rPr>
        <w:t xml:space="preserve"> </w:t>
      </w:r>
      <w:r w:rsidR="00CC0AA3">
        <w:rPr>
          <w:rFonts w:cs="Times New Roman" w:hAnsi="Times New Roman" w:ascii="Times New Roman"/>
        </w:rPr>
        <w:t xml:space="preserve"> 2019</w:t>
      </w:r>
      <w:r w:rsidR="00994EBE" w:rsidRPr="00E91F0B">
        <w:rPr>
          <w:rFonts w:cs="Times New Roman" w:hAnsi="Times New Roman" w:ascii="Times New Roman"/>
        </w:rPr>
        <w:t xml:space="preserve">.  u </w:t>
      </w:r>
      <w:r w:rsidR="00050F01">
        <w:rPr>
          <w:rFonts w:cs="Times New Roman" w:hAnsi="Times New Roman" w:ascii="Times New Roman"/>
        </w:rPr>
        <w:t>10,45</w:t>
      </w:r>
      <w:r w:rsidRPr="00E91F0B">
        <w:rPr>
          <w:rFonts w:cs="Times New Roman" w:hAnsi="Times New Roman" w:ascii="Times New Roman"/>
        </w:rPr>
        <w:t xml:space="preserve">  sati</w:t>
      </w:r>
    </w:p>
    <w:p w:rsidRDefault="003A1070" w:rsidP="003A1070" w:rsidR="003A1070"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ab/>
        <w:t xml:space="preserve">u prostorijama Trgovačkog suda </w:t>
      </w:r>
      <w:r w:rsidR="00C14490">
        <w:rPr>
          <w:rFonts w:cs="Times New Roman" w:hAnsi="Times New Roman" w:ascii="Times New Roman"/>
        </w:rPr>
        <w:t>u Zagrebu, Petrinjska 8, soba 93/II– ulična</w:t>
      </w:r>
      <w:r w:rsidRPr="00E91F0B">
        <w:rPr>
          <w:rFonts w:cs="Times New Roman" w:hAnsi="Times New Roman" w:ascii="Times New Roman"/>
        </w:rPr>
        <w:t xml:space="preserve"> zgrada na koje ročište se pozivaju:</w:t>
      </w:r>
    </w:p>
    <w:p w:rsidRDefault="007C5626" w:rsidP="003A1070" w:rsidR="001E4999">
      <w:pPr>
        <w:rPr>
          <w:rFonts w:cs="Times New Roman" w:hAnsi="Times New Roman" w:ascii="Times New Roman"/>
        </w:rPr>
      </w:pPr>
      <w:r w:rsidRPr="00E91F0B">
        <w:rPr>
          <w:rFonts w:cs="Times New Roman" w:hAnsi="Times New Roman" w:ascii="Times New Roman"/>
        </w:rPr>
        <w:tab/>
        <w:t xml:space="preserve">- predlagatelj </w:t>
      </w:r>
    </w:p>
    <w:p w:rsidRDefault="001E4999" w:rsidP="001E4999" w:rsidR="001E4999" w:rsidRPr="00E91F0B">
      <w:pPr>
        <w:ind w:firstLine="708"/>
        <w:rPr>
          <w:rFonts w:cs="Times New Roman" w:hAnsi="Times New Roman" w:ascii="Times New Roman"/>
        </w:rPr>
      </w:pPr>
      <w:r>
        <w:rPr>
          <w:rFonts w:cs="Times New Roman" w:hAnsi="Times New Roman" w:ascii="Times New Roman"/>
        </w:rPr>
        <w:t>- dužnik</w:t>
      </w:r>
    </w:p>
    <w:p w:rsidRDefault="003A1070" w:rsidP="003A1070" w:rsidR="003A1070" w:rsidRPr="00E91F0B">
      <w:pPr>
        <w:rPr>
          <w:rFonts w:cs="Times New Roman" w:hAnsi="Times New Roman" w:ascii="Times New Roman"/>
        </w:rPr>
      </w:pPr>
      <w:r w:rsidRPr="00E91F0B">
        <w:rPr>
          <w:rFonts w:cs="Times New Roman" w:hAnsi="Times New Roman" w:ascii="Times New Roman"/>
        </w:rPr>
        <w:tab/>
        <w:t>- osoba ovlaštena za zastupanje dužnika</w:t>
      </w:r>
      <w:r w:rsidR="00C716EC" w:rsidRPr="00E91F0B">
        <w:rPr>
          <w:rFonts w:cs="Times New Roman" w:hAnsi="Times New Roman" w:ascii="Times New Roman"/>
        </w:rPr>
        <w:t xml:space="preserve"> </w:t>
      </w:r>
    </w:p>
    <w:p w:rsidRDefault="00E91F0B" w:rsidP="003A1070" w:rsidR="00E91F0B"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E2168F" w:rsidRPr="00E91F0B">
        <w:rPr>
          <w:rFonts w:cs="Times New Roman" w:hAnsi="Times New Roman" w:ascii="Times New Roman"/>
        </w:rPr>
        <w:t>2</w:t>
      </w:r>
      <w:r w:rsidRPr="00E91F0B">
        <w:rPr>
          <w:rFonts w:cs="Times New Roman" w:hAnsi="Times New Roman" w:ascii="Times New Roman"/>
        </w:rPr>
        <w:t xml:space="preserve">. Pozvane osobe mogu se o prijedlogu i pisano izjasniti. </w:t>
      </w:r>
    </w:p>
    <w:p w:rsidRDefault="000A1B9D" w:rsidP="00E055D0" w:rsidR="000A1B9D" w:rsidRPr="00E91F0B">
      <w:pPr>
        <w:rPr>
          <w:rFonts w:cs="Times New Roman" w:hAnsi="Times New Roman" w:ascii="Times New Roman"/>
        </w:rPr>
      </w:pPr>
    </w:p>
    <w:p w:rsidRDefault="00B560C9" w:rsidP="00E055D0" w:rsidR="00E055D0" w:rsidRPr="00E91F0B">
      <w:pPr>
        <w:jc w:val="center"/>
        <w:rPr>
          <w:rFonts w:cs="Times New Roman" w:hAnsi="Times New Roman" w:ascii="Times New Roman"/>
        </w:rPr>
      </w:pPr>
      <w:r w:rsidRPr="00E91F0B">
        <w:rPr>
          <w:rFonts w:cs="Times New Roman" w:hAnsi="Times New Roman" w:ascii="Times New Roman"/>
        </w:rPr>
        <w:t xml:space="preserve">U Zagrebu, </w:t>
      </w:r>
      <w:r w:rsidR="00CC0AA3">
        <w:rPr>
          <w:rFonts w:cs="Times New Roman" w:hAnsi="Times New Roman" w:ascii="Times New Roman"/>
        </w:rPr>
        <w:t>31. siječnja 2019</w:t>
      </w:r>
      <w:r w:rsidR="00FE1885" w:rsidRPr="00E91F0B">
        <w:rPr>
          <w:rFonts w:cs="Times New Roman" w:hAnsi="Times New Roman" w:ascii="Times New Roman"/>
        </w:rPr>
        <w:t>. godine</w:t>
      </w:r>
    </w:p>
    <w:p w:rsidRDefault="00E055D0" w:rsidP="00E055D0" w:rsidR="00E055D0" w:rsidRPr="00E91F0B">
      <w:pPr>
        <w:jc w:val="center"/>
        <w:rPr>
          <w:rFonts w:cs="Times New Roman" w:hAnsi="Times New Roman" w:ascii="Times New Roman"/>
        </w:rPr>
      </w:pPr>
    </w:p>
    <w:p w:rsidRDefault="00E055D0" w:rsidP="00E055D0" w:rsidR="00E055D0" w:rsidRPr="00E91F0B">
      <w:pPr>
        <w:rPr>
          <w:rFonts w:cs="Times New Roman" w:hAnsi="Times New Roman" w:ascii="Times New Roman"/>
        </w:rPr>
      </w:pP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000C7AB7" w:rsidRPr="00E91F0B">
        <w:rPr>
          <w:rFonts w:cs="Times New Roman" w:hAnsi="Times New Roman" w:ascii="Times New Roman"/>
        </w:rPr>
        <w:t xml:space="preserve">           </w:t>
      </w:r>
      <w:r w:rsidR="00FE1885" w:rsidRPr="00E91F0B">
        <w:rPr>
          <w:rFonts w:cs="Times New Roman" w:hAnsi="Times New Roman" w:ascii="Times New Roman"/>
        </w:rPr>
        <w:t xml:space="preserve">        </w:t>
      </w:r>
      <w:r w:rsidRPr="00E91F0B">
        <w:rPr>
          <w:rFonts w:cs="Times New Roman" w:hAnsi="Times New Roman" w:ascii="Times New Roman"/>
        </w:rPr>
        <w:t>SUDAC</w:t>
      </w:r>
      <w:r w:rsidR="00E2168F" w:rsidRPr="00E91F0B">
        <w:rPr>
          <w:rFonts w:cs="Times New Roman" w:hAnsi="Times New Roman" w:ascii="Times New Roman"/>
        </w:rPr>
        <w:t>:</w:t>
      </w:r>
      <w:r w:rsidRPr="00E91F0B">
        <w:rPr>
          <w:rFonts w:cs="Times New Roman" w:hAnsi="Times New Roman" w:ascii="Times New Roman"/>
        </w:rPr>
        <w:t xml:space="preserve"> </w:t>
      </w:r>
    </w:p>
    <w:p w:rsidRDefault="00E055D0" w:rsidP="00E53D3D" w:rsidR="00585365">
      <w:pPr>
        <w:pStyle w:val="Uvuenotijeloteksta"/>
        <w:ind w:firstLine="141" w:left="1983"/>
        <w:jc w:val="right"/>
      </w:pPr>
      <w:r w:rsidRPr="00E91F0B">
        <w:tab/>
      </w:r>
      <w:r w:rsidRPr="00E91F0B">
        <w:tab/>
      </w:r>
      <w:r w:rsidRPr="00E91F0B">
        <w:tab/>
      </w:r>
      <w:r w:rsidRPr="00E91F0B">
        <w:tab/>
      </w:r>
      <w:r w:rsidRPr="00E91F0B">
        <w:tab/>
      </w:r>
      <w:r w:rsidRPr="00E91F0B">
        <w:tab/>
      </w:r>
      <w:r w:rsidR="000D4B27" w:rsidRPr="00E91F0B">
        <w:t>Vesna Sremac Šoštar</w:t>
      </w:r>
      <w:r w:rsidR="00585365">
        <w:t>,v.r.</w:t>
      </w:r>
    </w:p>
    <w:p w:rsidRDefault="00585365" w:rsidP="00D338FD" w:rsidR="00585365">
      <w:pPr>
        <w:pStyle w:val="Uvuenotijeloteksta"/>
        <w:ind w:firstLine="141" w:left="1983"/>
        <w:jc w:val="right"/>
      </w:pPr>
      <w:r>
        <w:t xml:space="preserve">Za točnost </w:t>
      </w:r>
      <w:proofErr w:type="spellStart"/>
      <w:r>
        <w:t>otpravka</w:t>
      </w:r>
      <w:proofErr w:type="spellEnd"/>
    </w:p>
    <w:p w:rsidRDefault="00585365" w:rsidP="00585365" w:rsidR="00F05591" w:rsidRPr="00585365">
      <w:pPr>
        <w:jc w:val="right"/>
        <w:rPr>
          <w:rFonts w:cs="Times New Roman" w:hAnsi="Times New Roman" w:ascii="Times New Roman"/>
        </w:rPr>
      </w:pPr>
      <w:r w:rsidRPr="00585365">
        <w:rPr>
          <w:rFonts w:cs="Times New Roman" w:hAnsi="Times New Roman" w:ascii="Times New Roman"/>
        </w:rPr>
        <w:t>Matea Bizjak</w:t>
      </w:r>
    </w:p>
    <w:p w:rsidRDefault="00FE01F8" w:rsidP="00FE01F8" w:rsidR="00FE01F8" w:rsidRPr="00E91F0B">
      <w:pPr>
        <w:rPr>
          <w:rFonts w:cs="Times New Roman" w:hAnsi="Times New Roman" w:ascii="Times New Roman"/>
        </w:rPr>
      </w:pPr>
      <w:r w:rsidRPr="00E91F0B">
        <w:rPr>
          <w:rFonts w:cs="Times New Roman" w:hAnsi="Times New Roman" w:ascii="Times New Roman"/>
        </w:rPr>
        <w:t>UPUTA O PRAVNOM LIJEKU:</w:t>
      </w:r>
    </w:p>
    <w:p w:rsidRDefault="00FE01F8" w:rsidP="00F05591" w:rsidR="00F05591" w:rsidRPr="00E91F0B">
      <w:pPr>
        <w:rPr>
          <w:rFonts w:cs="Times New Roman" w:hAnsi="Times New Roman" w:ascii="Times New Roman"/>
        </w:rPr>
      </w:pPr>
      <w:r w:rsidRPr="00E91F0B">
        <w:rPr>
          <w:rFonts w:cs="Times New Roman" w:hAnsi="Times New Roman" w:ascii="Times New Roman"/>
        </w:rPr>
        <w:t>Protiv ovog zaključka nije dopušten pravni lijek (čl.19.st.7. SZ-a).</w:t>
      </w:r>
    </w:p>
    <w:sectPr w:rsidSect="00E91F0B" w:rsidR="00F05591" w:rsidRPr="00E91F0B">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BE5" w:rsidR="00DC7BE5">
      <w:r>
        <w:separator/>
      </w:r>
    </w:p>
  </w:endnote>
  <w:endnote w:id="0" w:type="continuationSeparator">
    <w:p w:rsidRDefault="00DC7BE5" w:rsidR="00DC7B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BE5" w:rsidR="00DC7BE5">
      <w:r>
        <w:separator/>
      </w:r>
    </w:p>
  </w:footnote>
  <w:footnote w:id="0" w:type="continuationSeparator">
    <w:p w:rsidRDefault="00DC7BE5" w:rsidR="00DC7B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rsidRPr="00FE1885">
    <w:pPr>
      <w:pStyle w:val="Zaglavlje"/>
      <w:framePr w:y="1" w:xAlign="center" w:vAnchor="text" w:hAnchor="margin" w:wrap="around"/>
      <w:rPr>
        <w:rStyle w:val="Brojstranice"/>
        <w:rFonts w:cs="Times New Roman" w:hAnsi="Times New Roman" w:ascii="Times New Roman"/>
      </w:rPr>
    </w:pPr>
    <w:r w:rsidRPr="00FE1885">
      <w:rPr>
        <w:rStyle w:val="Brojstranice"/>
        <w:rFonts w:cs="Times New Roman" w:hAnsi="Times New Roman" w:ascii="Times New Roman"/>
      </w:rPr>
      <w:fldChar w:fldCharType="begin"/>
    </w:r>
    <w:r w:rsidRPr="00FE1885">
      <w:rPr>
        <w:rStyle w:val="Brojstranice"/>
        <w:rFonts w:cs="Times New Roman" w:hAnsi="Times New Roman" w:ascii="Times New Roman"/>
      </w:rPr>
      <w:instrText xml:space="preserve">PAGE  </w:instrText>
    </w:r>
    <w:r w:rsidRPr="00FE1885">
      <w:rPr>
        <w:rStyle w:val="Brojstranice"/>
        <w:rFonts w:cs="Times New Roman" w:hAnsi="Times New Roman" w:ascii="Times New Roman"/>
      </w:rPr>
      <w:fldChar w:fldCharType="separate"/>
    </w:r>
    <w:r w:rsidR="00CC0AA3">
      <w:rPr>
        <w:rStyle w:val="Brojstranice"/>
        <w:rFonts w:cs="Times New Roman" w:hAnsi="Times New Roman" w:ascii="Times New Roman"/>
        <w:noProof/>
      </w:rPr>
      <w:t>2</w:t>
    </w:r>
    <w:r w:rsidRPr="00FE1885">
      <w:rPr>
        <w:rStyle w:val="Brojstranice"/>
        <w:rFonts w:cs="Times New Roman" w:hAnsi="Times New Roman" w:ascii="Times New Roman"/>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FE1885">
      <w:rPr>
        <w:rFonts w:cs="Times New Roman" w:hAnsi="Times New Roman" w:ascii="Times New Roman"/>
      </w:rPr>
      <w:t>3106/16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0F01"/>
    <w:rsid w:val="00051C09"/>
    <w:rsid w:val="00061A23"/>
    <w:rsid w:val="0008230D"/>
    <w:rsid w:val="000A1B9D"/>
    <w:rsid w:val="000A5AEC"/>
    <w:rsid w:val="000C7AB7"/>
    <w:rsid w:val="000D10B8"/>
    <w:rsid w:val="000D4B27"/>
    <w:rsid w:val="000E5779"/>
    <w:rsid w:val="0011212C"/>
    <w:rsid w:val="00136955"/>
    <w:rsid w:val="0014066B"/>
    <w:rsid w:val="00191820"/>
    <w:rsid w:val="001B5353"/>
    <w:rsid w:val="001D2C73"/>
    <w:rsid w:val="001E4999"/>
    <w:rsid w:val="00245FC5"/>
    <w:rsid w:val="0025225F"/>
    <w:rsid w:val="00260847"/>
    <w:rsid w:val="00310E11"/>
    <w:rsid w:val="003262E9"/>
    <w:rsid w:val="0036711B"/>
    <w:rsid w:val="003827FA"/>
    <w:rsid w:val="003A1070"/>
    <w:rsid w:val="003B2D71"/>
    <w:rsid w:val="004A5CC8"/>
    <w:rsid w:val="004B2C43"/>
    <w:rsid w:val="004B5057"/>
    <w:rsid w:val="004D5827"/>
    <w:rsid w:val="00520846"/>
    <w:rsid w:val="00530459"/>
    <w:rsid w:val="005527E9"/>
    <w:rsid w:val="005529DD"/>
    <w:rsid w:val="00585365"/>
    <w:rsid w:val="005A473E"/>
    <w:rsid w:val="005C286E"/>
    <w:rsid w:val="005E5B68"/>
    <w:rsid w:val="005F1595"/>
    <w:rsid w:val="005F7C4D"/>
    <w:rsid w:val="00604219"/>
    <w:rsid w:val="0061551C"/>
    <w:rsid w:val="00631D91"/>
    <w:rsid w:val="0064234C"/>
    <w:rsid w:val="00653B08"/>
    <w:rsid w:val="006C3EE0"/>
    <w:rsid w:val="006E1D70"/>
    <w:rsid w:val="006E60B8"/>
    <w:rsid w:val="006E7BAA"/>
    <w:rsid w:val="006F0DE6"/>
    <w:rsid w:val="006F7797"/>
    <w:rsid w:val="007211FF"/>
    <w:rsid w:val="00775A37"/>
    <w:rsid w:val="007C5626"/>
    <w:rsid w:val="007F7106"/>
    <w:rsid w:val="00865162"/>
    <w:rsid w:val="00882382"/>
    <w:rsid w:val="008A363F"/>
    <w:rsid w:val="008D4645"/>
    <w:rsid w:val="00900D13"/>
    <w:rsid w:val="009267B8"/>
    <w:rsid w:val="00947923"/>
    <w:rsid w:val="00961707"/>
    <w:rsid w:val="009629B3"/>
    <w:rsid w:val="00994EBE"/>
    <w:rsid w:val="009F313C"/>
    <w:rsid w:val="00A56199"/>
    <w:rsid w:val="00A95BF5"/>
    <w:rsid w:val="00AD0DB4"/>
    <w:rsid w:val="00B560C9"/>
    <w:rsid w:val="00BA4945"/>
    <w:rsid w:val="00BA4F62"/>
    <w:rsid w:val="00BD1733"/>
    <w:rsid w:val="00C14490"/>
    <w:rsid w:val="00C569DF"/>
    <w:rsid w:val="00C7140F"/>
    <w:rsid w:val="00C716EC"/>
    <w:rsid w:val="00CC0AA3"/>
    <w:rsid w:val="00D46BC3"/>
    <w:rsid w:val="00D5190F"/>
    <w:rsid w:val="00D64440"/>
    <w:rsid w:val="00D70AF4"/>
    <w:rsid w:val="00D76787"/>
    <w:rsid w:val="00DA470E"/>
    <w:rsid w:val="00DC7BE5"/>
    <w:rsid w:val="00E055D0"/>
    <w:rsid w:val="00E2168F"/>
    <w:rsid w:val="00E615BA"/>
    <w:rsid w:val="00E74D24"/>
    <w:rsid w:val="00E909FD"/>
    <w:rsid w:val="00E91F0B"/>
    <w:rsid w:val="00EB1CF8"/>
    <w:rsid w:val="00EE66B4"/>
    <w:rsid w:val="00F04992"/>
    <w:rsid w:val="00F05591"/>
    <w:rsid w:val="00F55F25"/>
    <w:rsid w:val="00F86209"/>
    <w:rsid w:val="00FB3D5D"/>
    <w:rsid w:val="00FE01F8"/>
    <w:rsid w:val="00FE1885"/>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 w:styleId="Uvuenotijeloteksta" w:type="paragraph">
    <w:name w:val="Body Text Indent"/>
    <w:basedOn w:val="Normal"/>
    <w:link w:val="UvuenotijelotekstaChar"/>
    <w:rsid w:val="00585365"/>
    <w:pPr>
      <w:ind w:firstLine="708"/>
      <w:jc w:val="both"/>
    </w:pPr>
    <w:rPr>
      <w:rFonts w:cs="Times New Roman" w:hAnsi="Times New Roman" w:ascii="Times New Roman"/>
    </w:rPr>
  </w:style>
  <w:style w:customStyle="true" w:styleId="UvuenotijelotekstaChar" w:type="character">
    <w:name w:val="Uvučeno tijelo teksta Char"/>
    <w:basedOn w:val="Zadanifontodlomka"/>
    <w:link w:val="Uvuenotijeloteksta"/>
    <w:rsid w:val="0058536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 w:styleId="Uvuenotijeloteksta" w:type="paragraph">
    <w:name w:val="Body Text Indent"/>
    <w:basedOn w:val="Normal"/>
    <w:link w:val="UvuenotijelotekstaChar"/>
    <w:rsid w:val="00585365"/>
    <w:pPr>
      <w:ind w:firstLine="708"/>
      <w:jc w:val="both"/>
    </w:pPr>
    <w:rPr>
      <w:rFonts w:ascii="Times New Roman" w:cs="Times New Roman" w:hAnsi="Times New Roman"/>
    </w:rPr>
  </w:style>
  <w:style w:customStyle="1" w:styleId="UvuenotijelotekstaChar" w:type="character">
    <w:name w:val="Uvučeno tijelo teksta Char"/>
    <w:basedOn w:val="Zadanifontodlomka"/>
    <w:link w:val="Uvuenotijeloteksta"/>
    <w:rsid w:val="0058536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2283</izvorni_sadrzaj>
    <derivirana_varijabla naziv="DomainObject.Predmet.Broj_1">2283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St-2283/2018</izvorni_sadrzaj>
    <derivirana_varijabla naziv="DomainObject.Predmet.OznakaBroj_1">St-2283/2018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LEDENICE j.d.o.o. za ugostiteljstvo, trgovinu i turistička agencija</izvorni_sadrzaj>
    <derivirana_varijabla naziv="DomainObject.Predmet.ProtustrankaFormated_1">  LEDENICE j.d.o.o. za ugostiteljstvo, trgovinu i turistička agencija</derivirana_varijabla>
  </DomainObject.Predmet.ProtustrankaFormated>
  <DomainObject.Predmet.ProtustrankaFormatedOIB>
    <izvorni_sadrzaj>  LEDENICE j.d.o.o. za ugostiteljstvo, trgovinu i turistička agencija, OIB 91421052696</izvorni_sadrzaj>
    <derivirana_varijabla naziv="DomainObject.Predmet.ProtustrankaFormatedOIB_1">  LEDENICE j.d.o.o. za ugostiteljstvo, trgovinu i turistička agencija, OIB 91421052696</derivirana_varijabla>
  </DomainObject.Predmet.ProtustrankaFormatedOIB>
  <DomainObject.Predmet.ProtustrankaFormatedWithAdress>
    <izvorni_sadrzaj> LEDENICE j.d.o.o. za ugostiteljstvo, trgovinu i turistička agencija, Dužica 102, 44272 Dužica</izvorni_sadrzaj>
    <derivirana_varijabla naziv="DomainObject.Predmet.ProtustrankaFormatedWithAdress_1"> LEDENICE j.d.o.o. za ugostiteljstvo, trgovinu i turistička agencija, Dužica 102, 44272 Dužica</derivirana_varijabla>
  </DomainObject.Predmet.ProtustrankaFormatedWithAdress>
  <DomainObject.Predmet.ProtustrankaFormatedWithAdressOIB>
    <izvorni_sadrzaj> LEDENICE j.d.o.o. za ugostiteljstvo, trgovinu i turistička agencija, OIB 91421052696, Dužica 102, 44272 Dužica</izvorni_sadrzaj>
    <derivirana_varijabla naziv="DomainObject.Predmet.ProtustrankaFormatedWithAdressOIB_1"> LEDENICE j.d.o.o. za ugostiteljstvo, trgovinu i turistička agencija, OIB 91421052696, Dužica 102, 44272 Dužica</derivirana_varijabla>
  </DomainObject.Predmet.ProtustrankaFormatedWithAdressOIB>
  <DomainObject.Predmet.ProtustrankaWithAdress>
    <izvorni_sadrzaj>LEDENICE j.d.o.o. za ugostiteljstvo, trgovinu i turistička agencija Dužica 102, 44272 Dužica</izvorni_sadrzaj>
    <derivirana_varijabla naziv="DomainObject.Predmet.ProtustrankaWithAdress_1">LEDENICE j.d.o.o. za ugostiteljstvo, trgovinu i turistička agencija Dužica 102, 44272 Dužica</derivirana_varijabla>
  </DomainObject.Predmet.ProtustrankaWithAdress>
  <DomainObject.Predmet.ProtustrankaWithAdressOIB>
    <izvorni_sadrzaj>LEDENICE j.d.o.o. za ugostiteljstvo, trgovinu i turistička agencija, OIB 91421052696, Dužica 102, 44272 Dužica</izvorni_sadrzaj>
    <derivirana_varijabla naziv="DomainObject.Predmet.ProtustrankaWithAdressOIB_1">LEDENICE j.d.o.o. za ugostiteljstvo, trgovinu i turistička agencija, OIB 91421052696, Dužica 102, 44272 Dužica</derivirana_varijabla>
  </DomainObject.Predmet.ProtustrankaWithAdressOIB>
  <DomainObject.Predmet.ProtustrankaNazivFormated>
    <izvorni_sadrzaj>LEDENICE j.d.o.o. za ugostiteljstvo, trgovinu i turistička agencija</izvorni_sadrzaj>
    <derivirana_varijabla naziv="DomainObject.Predmet.ProtustrankaNazivFormated_1">LEDENICE j.d.o.o. za ugostiteljstvo, trgovinu i turistička agencija</derivirana_varijabla>
  </DomainObject.Predmet.ProtustrankaNazivFormated>
  <DomainObject.Predmet.ProtustrankaNazivFormatedOIB>
    <izvorni_sadrzaj>LEDENICE j.d.o.o. za ugostiteljstvo, trgovinu i turistička agencija, OIB 91421052696</izvorni_sadrzaj>
    <derivirana_varijabla naziv="DomainObject.Predmet.ProtustrankaNazivFormatedOIB_1">LEDENICE j.d.o.o. za ugostiteljstvo, trgovinu i turistička agencija, OIB 91421052696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LEDENICE j.d.o.o. za ugostiteljstvo, trgovinu i turistička agencija</item>
    </izvorni_sadrzaj>
    <derivirana_varijabla naziv="DomainObject.Predmet.ProtuStrankaListFormated_1">
      <item>LEDENICE j.d.o.o. za ugostiteljstvo, trgovinu i turistička agencija</item>
    </derivirana_varijabla>
  </DomainObject.Predmet.ProtuStrankaListFormated>
  <DomainObject.Predmet.ProtuStrankaListFormatedOIB>
    <izvorni_sadrzaj>
      <item>LEDENICE j.d.o.o. za ugostiteljstvo, trgovinu i turistička agencija, OIB 91421052696</item>
    </izvorni_sadrzaj>
    <derivirana_varijabla naziv="DomainObject.Predmet.ProtuStrankaListFormatedOIB_1">
      <item>LEDENICE j.d.o.o. za ugostiteljstvo, trgovinu i turistička agencija, OIB 91421052696</item>
    </derivirana_varijabla>
  </DomainObject.Predmet.ProtuStrankaListFormatedOIB>
  <DomainObject.Predmet.ProtuStrankaListFormatedWithAdress>
    <izvorni_sadrzaj>
      <item>LEDENICE j.d.o.o. za ugostiteljstvo, trgovinu i turistička agencija, Dužica 102, 44272 Dužica</item>
    </izvorni_sadrzaj>
    <derivirana_varijabla naziv="DomainObject.Predmet.ProtuStrankaListFormatedWithAdress_1">
      <item>LEDENICE j.d.o.o. za ugostiteljstvo, trgovinu i turistička agencija, Dužica 102, 44272 Dužica</item>
    </derivirana_varijabla>
  </DomainObject.Predmet.ProtuStrankaListFormatedWithAdress>
  <DomainObject.Predmet.ProtuStrankaListFormatedWithAdressOIB>
    <izvorni_sadrzaj>
      <item>LEDENICE j.d.o.o. za ugostiteljstvo, trgovinu i turistička agencija, OIB 91421052696, Dužica 102, 44272 Dužica</item>
    </izvorni_sadrzaj>
    <derivirana_varijabla naziv="DomainObject.Predmet.ProtuStrankaListFormatedWithAdressOIB_1">
      <item>LEDENICE j.d.o.o. za ugostiteljstvo, trgovinu i turistička agencija, OIB 91421052696, Dužica 102, 44272 Dužica</item>
    </derivirana_varijabla>
  </DomainObject.Predmet.ProtuStrankaListFormatedWithAdressOIB>
  <DomainObject.Predmet.ProtuStrankaListNazivFormated>
    <izvorni_sadrzaj>
      <item>LEDENICE j.d.o.o. za ugostiteljstvo, trgovinu i turistička agencija</item>
    </izvorni_sadrzaj>
    <derivirana_varijabla naziv="DomainObject.Predmet.ProtuStrankaListNazivFormated_1">
      <item>LEDENICE j.d.o.o. za ugostiteljstvo, trgovinu i turistička agencija</item>
    </derivirana_varijabla>
  </DomainObject.Predmet.ProtuStrankaListNazivFormated>
  <DomainObject.Predmet.ProtuStrankaListNazivFormatedOIB>
    <izvorni_sadrzaj>
      <item>LEDENICE j.d.o.o. za ugostiteljstvo, trgovinu i turistička agencija, OIB 91421052696</item>
    </izvorni_sadrzaj>
    <derivirana_varijabla naziv="DomainObject.Predmet.ProtuStrankaListNazivFormatedOIB_1">
      <item>LEDENICE j.d.o.o. za ugostiteljstvo, trgovinu i turistička agencija, OIB 91421052696</item>
    </derivirana_varijabla>
  </DomainObject.Predmet.ProtuStrankaListNazivFormatedOIB>
  <DomainObject.Predmet.OstaliListFormated>
    <izvorni_sadrzaj>
      <item>Nada Piškor</item>
    </izvorni_sadrzaj>
    <derivirana_varijabla naziv="DomainObject.Predmet.OstaliListFormated_1">
      <item>Nada Piškor</item>
    </derivirana_varijabla>
  </DomainObject.Predmet.OstaliListFormated>
  <DomainObject.Predmet.OstaliListFormatedOIB>
    <izvorni_sadrzaj>
      <item>Nada Piškor, OIB 43647871460</item>
    </izvorni_sadrzaj>
    <derivirana_varijabla naziv="DomainObject.Predmet.OstaliListFormatedOIB_1">
      <item>Nada Piškor, OIB 43647871460</item>
    </derivirana_varijabla>
  </DomainObject.Predmet.OstaliListFormatedOIB>
  <DomainObject.Predmet.OstaliListFormatedWithAdress>
    <izvorni_sadrzaj>
      <item>Nada Piškor, Dužica 102, 44272 Dužica</item>
    </izvorni_sadrzaj>
    <derivirana_varijabla naziv="DomainObject.Predmet.OstaliListFormatedWithAdress_1">
      <item>Nada Piškor, Dužica 102, 44272 Dužica</item>
    </derivirana_varijabla>
  </DomainObject.Predmet.OstaliListFormatedWithAdress>
  <DomainObject.Predmet.OstaliListFormatedWithAdressOIB>
    <izvorni_sadrzaj>
      <item>Nada Piškor, OIB 43647871460, Dužica 102, 44272 Dužica</item>
    </izvorni_sadrzaj>
    <derivirana_varijabla naziv="DomainObject.Predmet.OstaliListFormatedWithAdressOIB_1">
      <item>Nada Piškor, OIB 43647871460, Dužica 102, 44272 Dužica</item>
    </derivirana_varijabla>
  </DomainObject.Predmet.OstaliListFormatedWithAdressOIB>
  <DomainObject.Predmet.OstaliListNazivFormated>
    <izvorni_sadrzaj>
      <item>Nada Piškor</item>
    </izvorni_sadrzaj>
    <derivirana_varijabla naziv="DomainObject.Predmet.OstaliListNazivFormated_1">
      <item>Nada Piškor</item>
    </derivirana_varijabla>
  </DomainObject.Predmet.OstaliListNazivFormated>
  <DomainObject.Predmet.OstaliListNazivFormatedOIB>
    <izvorni_sadrzaj>
      <item>Nada Piškor, OIB 43647871460</item>
    </izvorni_sadrzaj>
    <derivirana_varijabla naziv="DomainObject.Predmet.OstaliListNazivFormatedOIB_1">
      <item>Nada Piškor, OIB 43647871460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LEDENICE j.d.o.o. za ugostiteljstvo, trgovinu i turistička agencija</izvorni_sadrzaj>
    <derivirana_varijabla naziv="DomainObject.Predmet.ProtustrankaIDrugi_1">LEDENICE j.d.o.o. za ugostiteljstvo, trgovinu i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LEDENICE j.d.o.o. za ugostiteljstvo, trgovinu i turistička agencija, OIB 91421052696, Dužica 102, 44272 Dužica</izvorni_sadrzaj>
    <derivirana_varijabla naziv="DomainObject.Predmet.ProtustrankaIDrugiAdressOIB_1">LEDENICE j.d.o.o. za ugostiteljstvo, trgovinu i turistička agencija, OIB 91421052696, Dužica 102, 44272 Dužica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LEDENICE j.d.o.o. za ugostiteljstvo, trgovinu i turistička agencija</item>
      <item>Nada Piškor</item>
    </izvorni_sadrzaj>
    <derivirana_varijabla naziv="DomainObject.Predmet.SudioniciListNaziv_1">
      <item>FINA Regionalni centar Zagreb</item>
      <item>LEDENICE j.d.o.o. za ugostiteljstvo, trgovinu i turistička agencija</item>
      <item>Nada Piškor</item>
    </derivirana_varijabla>
  </DomainObject.Predmet.SudioniciListNaziv>
  <DomainObject.Predmet.SudioniciListAdressOIB>
    <izvorni_sadrzaj>
      <item>FINA Regionalni centar Zagreb, OIB 85821130368, Trg svibanjskih žrtava 1995. 1,10000 Zagreb</item>
      <item>LEDENICE j.d.o.o. za ugostiteljstvo, trgovinu i turistička agencija, OIB 91421052696, Dužica 102,44272 Dužica</item>
      <item>Nada Piškor, OIB 43647871460, Dužica 102,44272 Dužica</item>
    </izvorni_sadrzaj>
    <derivirana_varijabla naziv="DomainObject.Predmet.SudioniciListAdressOIB_1">
      <item>FINA Regionalni centar Zagreb, OIB 85821130368, Trg svibanjskih žrtava 1995. 1,10000 Zagreb</item>
      <item>LEDENICE j.d.o.o. za ugostiteljstvo, trgovinu i turistička agencija, OIB 91421052696, Dužica 102,44272 Dužica</item>
      <item>Nada Piškor, OIB 43647871460, Dužica 102,44272 Dužica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91421052696</item>
      <item>, OIB 43647871460</item>
    </izvorni_sadrzaj>
    <derivirana_varijabla naziv="DomainObject.Predmet.SudioniciListNazivOIB_1">
      <item>, OIB 85821130368</item>
      <item>, OIB 91421052696</item>
      <item>, OIB 43647871460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180</properties:Words>
  <properties:Characters>903</properties:Characters>
  <properties:Lines>39</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1280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2019-01-31T13:25:00Z</dcterms:created>
  <dc:creator>vmihalincic</dc:creator>
  <cp:lastModifiedBy>Matea Bizjak</cp:lastModifiedBy>
  <cp:lastPrinted>2019-01-31T13:27:00Z</cp:lastPrinted>
  <dcterms:modified xmlns:xsi="http://www.w3.org/2001/XMLSchema-instance" xsi:type="dcterms:W3CDTF">2019-01-31T13:27:00Z</dcterms:modified>
  <cp:revision>4</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(St-2283-18-poziv za ročište radi rasprave o pretpostavkama za otvaranje  (drugi).docx)</vt:lpwstr>
  </prop:property>
  <prop:property name="CC_coloring" pid="4" fmtid="{D5CDD505-2E9C-101B-9397-08002B2CF9AE}">
    <vt:bool>false</vt:bool>
  </prop:property>
  <prop:property name="BrojStranica" pid="5" fmtid="{D5CDD505-2E9C-101B-9397-08002B2CF9AE}">
    <vt:i4>1</vt:i4>
  </prop:property>
</prop:Properties>
</file>