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4274" w14:paraId="6f5427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96B8D">
        <w:rPr>
          <w:b/>
          <w:lang w:val="hr-HR"/>
        </w:rPr>
        <w:t>2589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96B8D">
        <w:rPr>
          <w:lang w:val="hr-HR"/>
        </w:rPr>
        <w:t>MATE d.o.o. Split, Velebitska 51, OIB: 57021763543, MBS: 060089072</w:t>
      </w:r>
      <w:r w:rsidR="00634348">
        <w:rPr>
          <w:lang w:val="hr-HR"/>
        </w:rPr>
        <w:t xml:space="preserve">, dana </w:t>
      </w:r>
      <w:r w:rsidR="002A1B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96B8D">
        <w:rPr>
          <w:lang w:val="hr-HR"/>
        </w:rPr>
        <w:t>MATE d.o.o. Split, Velebitska 51, OIB: 57021763543, MBS: 060089072</w:t>
      </w:r>
      <w:r>
        <w:rPr>
          <w:lang w:val="hr-HR"/>
        </w:rPr>
        <w:t xml:space="preserve">. Skraćeni stečajni postupak je otvoren dana </w:t>
      </w:r>
      <w:r w:rsidR="002A1BF4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C0D81">
        <w:rPr>
          <w:lang w:val="hr-HR"/>
        </w:rPr>
        <w:t xml:space="preserve">10,00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D332F">
        <w:t>Dinka Trumbić, dipl. ekonomist iz Splita, Lovretska 10, OIB: 43468134790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96B8D">
        <w:rPr>
          <w:lang w:val="hr-HR"/>
        </w:rPr>
        <w:t>MATE d.o.o. Split, Velebitska 51, OIB: 57021763543, MBS: 060089072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67AA6">
        <w:rPr>
          <w:lang w:val="hr-HR"/>
        </w:rPr>
        <w:t>08.12.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596B8D">
        <w:rPr>
          <w:lang w:val="hr-HR"/>
        </w:rPr>
        <w:t>MATE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67AA6">
        <w:rPr>
          <w:lang w:val="hr-HR"/>
        </w:rPr>
        <w:t>986</w:t>
      </w:r>
      <w:r>
        <w:rPr>
          <w:lang w:val="hr-HR"/>
        </w:rPr>
        <w:t xml:space="preserve"> dan</w:t>
      </w:r>
      <w:r w:rsidR="007F5022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96B8D">
        <w:rPr>
          <w:lang w:val="hr-HR"/>
        </w:rPr>
        <w:t>92.512,68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6305B5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A1BF4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D332F" w:rsidP="00D4027A" w:rsidR="00DD332F">
      <w:pPr>
        <w:jc w:val="both"/>
        <w:rPr>
          <w:lang w:val="hr-HR"/>
        </w:rPr>
      </w:pPr>
    </w:p>
    <w:p w:rsidRDefault="00DD332F" w:rsidP="00D4027A" w:rsidR="00DD332F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A40D4" w:rsidRPr="00EA40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96B8D">
      <w:t>2589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B1549"/>
    <w:rsid w:val="000D5827"/>
    <w:rsid w:val="00110325"/>
    <w:rsid w:val="00133015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1BF4"/>
    <w:rsid w:val="002A543C"/>
    <w:rsid w:val="002C0D81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0EE1"/>
    <w:rsid w:val="004665E2"/>
    <w:rsid w:val="004673EA"/>
    <w:rsid w:val="00467AA6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25161"/>
    <w:rsid w:val="006305B5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F45A7"/>
    <w:rsid w:val="007F5022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2FA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74C99"/>
    <w:rsid w:val="00D7712C"/>
    <w:rsid w:val="00DB1C91"/>
    <w:rsid w:val="00DC1C24"/>
    <w:rsid w:val="00DD332F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A40D4"/>
    <w:rsid w:val="00EB167D"/>
    <w:rsid w:val="00EB78C8"/>
    <w:rsid w:val="00EC0B4A"/>
    <w:rsid w:val="00ED6C48"/>
    <w:rsid w:val="00EE5D66"/>
    <w:rsid w:val="00EF74F3"/>
    <w:rsid w:val="00EF7C64"/>
    <w:rsid w:val="00F5507B"/>
    <w:rsid w:val="00F63D59"/>
    <w:rsid w:val="00F85A66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0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40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40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40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0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40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40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40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St-2589/2015</izvorni_sadrzaj>
    <derivirana_varijabla naziv="DomainObject.Predmet.OznakaBroj_1">St-2589/2015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MATE, društvo s ograničenom odgovornošću za građevinarstvo, konzalting, inženjering i trgovinu</izvorni_sadrzaj>
    <derivirana_varijabla naziv="DomainObject.Predmet.ProtustrankaFormated_1">  MATE, društvo s ograničenom odgovornošću za građevinarstvo, konzalting, inženjering i trgovinu</derivirana_varijabla>
  </DomainObject.Predmet.ProtustrankaFormated>
  <DomainObject.Predmet.ProtustrankaFormatedOIB>
    <izvorni_sadrzaj>  MATE, društvo s ograničenom odgovornošću za građevinarstvo, konzalting, inženjering i trgovinu, OIB 57021763543</izvorni_sadrzaj>
    <derivirana_varijabla naziv="DomainObject.Predmet.ProtustrankaFormatedOIB_1">  MATE, društvo s ograničenom odgovornošću za građevinarstvo, konzalting, inženjering i trgovinu, OIB 57021763543</derivirana_varijabla>
  </DomainObject.Predmet.ProtustrankaFormatedOIB>
  <DomainObject.Predmet.ProtustrankaFormatedWithAdress>
    <izvorni_sadrzaj> MATE, društvo s ograničenom odgovornošću za građevinarstvo, konzalting, inženjering i trgovinu, Velebitska 51, 21000 Split</izvorni_sadrzaj>
    <derivirana_varijabla naziv="DomainObject.Predmet.ProtustrankaFormatedWithAdress_1"> MATE, društvo s ograničenom odgovornošću za građevinarstvo, konzalting, inženjering i trgovinu, Velebitska 51, 21000 Split</derivirana_varijabla>
  </DomainObject.Predmet.ProtustrankaFormatedWithAdress>
  <DomainObject.Predmet.ProtustrankaFormatedWithAdressOIB>
    <izvorni_sadrzaj> MATE, društvo s ograničenom odgovornošću za građevinarstvo, konzalting, inženjering i trgovinu, OIB 57021763543, Velebitska 51, 21000 Split</izvorni_sadrzaj>
    <derivirana_varijabla naziv="DomainObject.Predmet.ProtustrankaFormatedWithAdressOIB_1"> MATE, društvo s ograničenom odgovornošću za građevinarstvo, konzalting, inženjering i trgovinu, OIB 57021763543, Velebitska 51, 21000 Split</derivirana_varijabla>
  </DomainObject.Predmet.ProtustrankaFormatedWithAdressOIB>
  <DomainObject.Predmet.ProtustrankaWithAdress>
    <izvorni_sadrzaj>MATE, društvo s ograničenom odgovornošću za građevinarstvo, konzalting, inženjering i trgovinu Velebitska 51, 21000 Split</izvorni_sadrzaj>
    <derivirana_varijabla naziv="DomainObject.Predmet.ProtustrankaWithAdress_1">MATE, društvo s ograničenom odgovornošću za građevinarstvo, konzalting, inženjering i trgovinu Velebitska 51, 21000 Split</derivirana_varijabla>
  </DomainObject.Predmet.ProtustrankaWithAdress>
  <DomainObject.Predmet.ProtustrankaWithAdressOIB>
    <izvorni_sadrzaj>MATE, društvo s ograničenom odgovornošću za građevinarstvo, konzalting, inženjering i trgovinu, OIB 57021763543, Velebitska 51, 21000 Split</izvorni_sadrzaj>
    <derivirana_varijabla naziv="DomainObject.Predmet.ProtustrankaWithAdressOIB_1">MATE, društvo s ograničenom odgovornošću za građevinarstvo, konzalting, inženjering i trgovinu, OIB 57021763543, Velebitska 51, 21000 Split</derivirana_varijabla>
  </DomainObject.Predmet.ProtustrankaWithAdressOIB>
  <DomainObject.Predmet.ProtustrankaNazivFormated>
    <izvorni_sadrzaj>MATE, društvo s ograničenom odgovornošću za građevinarstvo, konzalting, inženjering i trgovinu</izvorni_sadrzaj>
    <derivirana_varijabla naziv="DomainObject.Predmet.ProtustrankaNazivFormated_1">MATE, društvo s ograničenom odgovornošću za građevinarstvo, konzalting, inženjering i trgovinu</derivirana_varijabla>
  </DomainObject.Predmet.ProtustrankaNazivFormated>
  <DomainObject.Predmet.ProtustrankaNazivFormatedOIB>
    <izvorni_sadrzaj>MATE, društvo s ograničenom odgovornošću za građevinarstvo, konzalting, inženjering i trgovinu, OIB 57021763543</izvorni_sadrzaj>
    <derivirana_varijabla naziv="DomainObject.Predmet.ProtustrankaNazivFormatedOIB_1">MATE, društvo s ograničenom odgovornošću za građevinarstvo, konzalting, inženjering i trgovinu, OIB 57021763543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92512.68</izvorni_sadrzaj>
    <derivirana_varijabla naziv="DomainObject.Predmet.TrenutnaVrijednost_1">92512.68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MATE, društvo s ograničenom odgovornošću za građevinarstvo, konzalting, inženjering i trgovinu</item>
    </izvorni_sadrzaj>
    <derivirana_varijabla naziv="DomainObject.Predmet.ProtuStrankaListFormated_1">
      <item>MATE, društvo s ograničenom odgovornošću za građevinarstvo, konzalting, inženjering i trgovinu</item>
    </derivirana_varijabla>
  </DomainObject.Predmet.ProtuStrankaListFormated>
  <DomainObject.Predmet.ProtuStrankaListFormatedOIB>
    <izvorni_sadrzaj>
      <item>MATE, društvo s ograničenom odgovornošću za građevinarstvo, konzalting, inženjering i trgovinu, OIB 57021763543</item>
    </izvorni_sadrzaj>
    <derivirana_varijabla naziv="DomainObject.Predmet.ProtuStrankaListFormatedOIB_1">
      <item>MATE, društvo s ograničenom odgovornošću za građevinarstvo, konzalting, inženjering i trgovinu, OIB 57021763543</item>
    </derivirana_varijabla>
  </DomainObject.Predmet.ProtuStrankaListFormatedOIB>
  <DomainObject.Predmet.ProtuStrankaListFormatedWithAdress>
    <izvorni_sadrzaj>
      <item>MATE, društvo s ograničenom odgovornošću za građevinarstvo, konzalting, inženjering i trgovinu, Velebitska 51, 21000 Split</item>
    </izvorni_sadrzaj>
    <derivirana_varijabla naziv="DomainObject.Predmet.ProtuStrankaListFormatedWithAdress_1">
      <item>MATE, društvo s ograničenom odgovornošću za građevinarstvo, konzalting, inženjering i trgovinu, Velebitska 51, 21000 Split</item>
    </derivirana_varijabla>
  </DomainObject.Predmet.ProtuStrankaListFormatedWithAdress>
  <DomainObject.Predmet.ProtuStrankaListFormatedWithAdressOIB>
    <izvorni_sadrzaj>
      <item>MATE, društvo s ograničenom odgovornošću za građevinarstvo, konzalting, inženjering i trgovinu, OIB 57021763543, Velebitska 51, 21000 Split</item>
    </izvorni_sadrzaj>
    <derivirana_varijabla naziv="DomainObject.Predmet.ProtuStrankaListFormatedWithAdressOIB_1">
      <item>MATE, društvo s ograničenom odgovornošću za građevinarstvo, konzalting, inženjering i trgovinu, OIB 57021763543, Velebitska 51, 21000 Split</item>
    </derivirana_varijabla>
  </DomainObject.Predmet.ProtuStrankaListFormatedWithAdressOIB>
  <DomainObject.Predmet.ProtuStrankaListNazivFormated>
    <izvorni_sadrzaj>
      <item>MATE, društvo s ograničenom odgovornošću za građevinarstvo, konzalting, inženjering i trgovinu</item>
    </izvorni_sadrzaj>
    <derivirana_varijabla naziv="DomainObject.Predmet.ProtuStrankaListNazivFormated_1">
      <item>MATE, društvo s ograničenom odgovornošću za građevinarstvo, konzalting, inženjering i trgovinu</item>
    </derivirana_varijabla>
  </DomainObject.Predmet.ProtuStrankaListNazivFormated>
  <DomainObject.Predmet.ProtuStrankaListNazivFormatedOIB>
    <izvorni_sadrzaj>
      <item>MATE, društvo s ograničenom odgovornošću za građevinarstvo, konzalting, inženjering i trgovinu, OIB 57021763543</item>
    </izvorni_sadrzaj>
    <derivirana_varijabla naziv="DomainObject.Predmet.ProtuStrankaListNazivFormatedOIB_1">
      <item>MATE, društvo s ograničenom odgovornošću za građevinarstvo, konzalting, inženjering i trgovinu, OIB 57021763543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MATE, društvo s ograničenom odgovornošću za građevinarstvo, konzalting, inženjering i trgovinu</izvorni_sadrzaj>
    <derivirana_varijabla naziv="DomainObject.Predmet.ProtustrankaIDrugi_1">MATE, društvo s ograničenom odgovornošću za građevinarstvo, konzalting, inženjering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MATE, društvo s ograničenom odgovornošću za građevinarstvo, konzalting, inženjering i trgovinu, OIB 57021763543, Velebitska 51, 21000 Split</izvorni_sadrzaj>
    <derivirana_varijabla naziv="DomainObject.Predmet.ProtustrankaIDrugiAdressOIB_1">MATE, društvo s ograničenom odgovornošću za građevinarstvo, konzalting, inženjering i trgovinu, OIB 57021763543,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MATE, društvo s ograničenom odgovornošću za građevinarstvo, konzalting, inženjering i trgovinu</item>
      <item>FINANCIJSKA AGENCIJA, RC SPLIT</item>
    </izvorni_sadrzaj>
    <derivirana_varijabla naziv="DomainObject.Predmet.SudioniciListNaziv_1">
      <item>MATE, društvo s ograničenom odgovornošću za građevinarstvo, konzalting, inženjering i trgovinu</item>
      <item>FINANCIJSKA AGENCIJA, RC SPLIT</item>
    </derivirana_varijabla>
  </DomainObject.Predmet.SudioniciListNaziv>
  <DomainObject.Predmet.SudioniciListAdressOIB>
    <izvorni_sadrzaj>
      <item>MATE, društvo s ograničenom odgovornošću za građevinarstvo, konzalting, inženjering i trgovinu, OIB 57021763543, Velebitska 51,21000 Split</item>
      <item>FINANCIJSKA AGENCIJA, RC SPLIT, OIB 85821130368, Mažuranićevo šetalište 24 b,21000 Split</item>
    </izvorni_sadrzaj>
    <derivirana_varijabla naziv="DomainObject.Predmet.SudioniciListAdressOIB_1">
      <item>MATE, društvo s ograničenom odgovornošću za građevinarstvo, konzalting, inženjering i trgovinu, OIB 57021763543, Velebitska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57021763543</item>
      <item>, OIB 85821130368</item>
    </izvorni_sadrzaj>
    <derivirana_varijabla naziv="DomainObject.Predmet.SudioniciListNazivOIB_1">
      <item>, OIB 57021763543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EA3D0-095D-43DE-8F71-A6A4ADBBF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749</properties:Words>
  <properties:Characters>3975</properties:Characters>
  <properties:Lines>108</properties:Lines>
  <properties:Paragraphs>35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2016-03-29T07:22:00Z</cp:lastPrinted>
  <dcterms:modified xmlns:xsi="http://www.w3.org/2001/XMLSchema-instance" xsi:type="dcterms:W3CDTF">2016-03-29T07:22:00Z</dcterms:modified>
  <cp:revision>202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