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685e" w14:paraId="d40685e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3451DE">
        <w:rPr>
          <w:rFonts w:cs="Times New Roman" w:eastAsia="Times New Roman"/>
          <w:b/>
          <w:szCs w:val="20"/>
          <w:lang w:eastAsia="hr-HR"/>
        </w:rPr>
        <w:t xml:space="preserve"> 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St-19</w:t>
      </w:r>
      <w:r w:rsidR="00A53062">
        <w:rPr>
          <w:rFonts w:cs="Times New Roman" w:eastAsia="Times New Roman"/>
          <w:szCs w:val="20"/>
          <w:lang w:eastAsia="hr-HR"/>
        </w:rPr>
        <w:t>83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2D7620">
        <w:rPr>
          <w:rFonts w:cs="Times New Roman" w:eastAsia="Times New Roman"/>
          <w:szCs w:val="24"/>
          <w:lang w:eastAsia="hr-HR"/>
        </w:rPr>
        <w:t xml:space="preserve">I.M.A. Salon, d.o.o., Zagreb, Avenija Dubrovnik 15, MBS: 080067065,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 xml:space="preserve">: </w:t>
      </w:r>
      <w:r w:rsidR="002D7620">
        <w:rPr>
          <w:rFonts w:cs="Times New Roman" w:eastAsia="Times New Roman"/>
          <w:szCs w:val="24"/>
          <w:lang w:eastAsia="hr-HR"/>
        </w:rPr>
        <w:t>87546018395</w:t>
      </w:r>
      <w:r w:rsidR="00CA7AFD">
        <w:rPr>
          <w:rFonts w:cs="Times New Roman" w:eastAsia="Times New Roman"/>
          <w:szCs w:val="24"/>
          <w:lang w:eastAsia="hr-HR"/>
        </w:rPr>
        <w:t xml:space="preserve">, dana, </w:t>
      </w:r>
      <w:r w:rsidRPr="00CA377B">
        <w:rPr>
          <w:rFonts w:cs="Times New Roman" w:eastAsia="Times New Roman"/>
          <w:szCs w:val="24"/>
          <w:lang w:eastAsia="hr-HR"/>
        </w:rPr>
        <w:t xml:space="preserve"> 9. studenog 2015.</w:t>
      </w:r>
    </w:p>
    <w:p w:rsidRDefault="009B6322" w:rsidP="00CA377B" w:rsidR="009B6322" w:rsidRPr="00CA377B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0D15A8">
        <w:rPr>
          <w:rFonts w:cs="Times New Roman" w:eastAsia="Times New Roman"/>
          <w:szCs w:val="24"/>
          <w:lang w:eastAsia="hr-HR"/>
        </w:rPr>
        <w:t xml:space="preserve">I.M.A. Salon, d.o.o., Zagreb, Avenija Dubrovnik 15, MBS: 080067065, </w:t>
      </w:r>
      <w:r w:rsidR="000D15A8" w:rsidRPr="00CA377B">
        <w:rPr>
          <w:rFonts w:cs="Times New Roman" w:eastAsia="Times New Roman"/>
          <w:szCs w:val="24"/>
          <w:lang w:eastAsia="hr-HR"/>
        </w:rPr>
        <w:t>OIB</w:t>
      </w:r>
      <w:r w:rsidR="000D15A8">
        <w:rPr>
          <w:rFonts w:cs="Times New Roman" w:eastAsia="Times New Roman"/>
          <w:szCs w:val="24"/>
          <w:lang w:eastAsia="hr-HR"/>
        </w:rPr>
        <w:t>: 87546018395</w:t>
      </w:r>
      <w:r w:rsidR="004178C4">
        <w:rPr>
          <w:rFonts w:cs="Times New Roman" w:eastAsia="Times New Roman"/>
          <w:szCs w:val="24"/>
          <w:lang w:eastAsia="hr-HR"/>
        </w:rPr>
        <w:t xml:space="preserve">/ </w:t>
      </w:r>
      <w:r w:rsidRPr="00CA377B">
        <w:rPr>
          <w:rFonts w:cs="Times New Roman" w:eastAsia="Times New Roman"/>
          <w:szCs w:val="24"/>
          <w:lang w:eastAsia="hr-HR"/>
        </w:rPr>
        <w:t>podaci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0D15A8">
        <w:rPr>
          <w:rFonts w:cs="Times New Roman" w:eastAsia="Times New Roman"/>
          <w:szCs w:val="24"/>
          <w:lang w:eastAsia="hr-HR"/>
        </w:rPr>
        <w:t xml:space="preserve">I.M.A. Salon, d.o.o., Zagreb, Avenija Dubrovnik 15, MBS: 080067065, </w:t>
      </w:r>
      <w:r w:rsidR="000D15A8" w:rsidRPr="00CA377B">
        <w:rPr>
          <w:rFonts w:cs="Times New Roman" w:eastAsia="Times New Roman"/>
          <w:szCs w:val="24"/>
          <w:lang w:eastAsia="hr-HR"/>
        </w:rPr>
        <w:t>OIB</w:t>
      </w:r>
      <w:r w:rsidR="000D15A8">
        <w:rPr>
          <w:rFonts w:cs="Times New Roman" w:eastAsia="Times New Roman"/>
          <w:szCs w:val="24"/>
          <w:lang w:eastAsia="hr-HR"/>
        </w:rPr>
        <w:t>: 87546018395.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9. studenog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D15A8"/>
    <w:rsid w:val="002B4845"/>
    <w:rsid w:val="002D7620"/>
    <w:rsid w:val="003451DE"/>
    <w:rsid w:val="00353C98"/>
    <w:rsid w:val="003868EA"/>
    <w:rsid w:val="004178C4"/>
    <w:rsid w:val="0042350A"/>
    <w:rsid w:val="004751F8"/>
    <w:rsid w:val="00487F58"/>
    <w:rsid w:val="00500241"/>
    <w:rsid w:val="00610C15"/>
    <w:rsid w:val="006309FB"/>
    <w:rsid w:val="008859AB"/>
    <w:rsid w:val="008A5480"/>
    <w:rsid w:val="009B6322"/>
    <w:rsid w:val="009C68B2"/>
    <w:rsid w:val="00A53062"/>
    <w:rsid w:val="00AC4759"/>
    <w:rsid w:val="00C1182E"/>
    <w:rsid w:val="00CA377B"/>
    <w:rsid w:val="00CA7AFD"/>
    <w:rsid w:val="00CC2211"/>
    <w:rsid w:val="00D5307F"/>
    <w:rsid w:val="00D80DFA"/>
    <w:rsid w:val="00E62603"/>
    <w:rsid w:val="00ED7AD5"/>
    <w:rsid w:val="00F5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18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8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8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8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8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18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8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8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8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8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1983</izvorni_sadrzaj>
    <derivirana_varijabla naziv="DomainObject.Predmet.Broj_1">1983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St-1983/2015</izvorni_sadrzaj>
    <derivirana_varijabla naziv="DomainObject.Predmet.OznakaBroj_1">St-1983/2015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I.M.A. Salon  d.o.o.</izvorni_sadrzaj>
    <derivirana_varijabla naziv="DomainObject.Predmet.ProtustrankaFormated_1">  I.M.A. Salon  d.o.o.</derivirana_varijabla>
  </DomainObject.Predmet.ProtustrankaFormated>
  <DomainObject.Predmet.ProtustrankaFormatedOIB>
    <izvorni_sadrzaj>  I.M.A. Salon  d.o.o., OIB 87546018395</izvorni_sadrzaj>
    <derivirana_varijabla naziv="DomainObject.Predmet.ProtustrankaFormatedOIB_1">  I.M.A. Salon  d.o.o., OIB 87546018395</derivirana_varijabla>
  </DomainObject.Predmet.ProtustrankaFormatedOIB>
  <DomainObject.Predmet.ProtustrankaFormatedWithAdress>
    <izvorni_sadrzaj> I.M.A. Salon  d.o.o., Avenija Dubrovnik 15, 10000 Zagreb</izvorni_sadrzaj>
    <derivirana_varijabla naziv="DomainObject.Predmet.ProtustrankaFormatedWithAdress_1"> I.M.A. Salon  d.o.o., Avenija Dubrovnik 15, 10000 Zagreb</derivirana_varijabla>
  </DomainObject.Predmet.ProtustrankaFormatedWithAdress>
  <DomainObject.Predmet.ProtustrankaFormatedWithAdressOIB>
    <izvorni_sadrzaj> I.M.A. Salon  d.o.o., OIB 87546018395, Avenija Dubrovnik 15, 10000 Zagreb</izvorni_sadrzaj>
    <derivirana_varijabla naziv="DomainObject.Predmet.ProtustrankaFormatedWithAdressOIB_1"> I.M.A. Salon  d.o.o., OIB 87546018395, Avenija Dubrovnik 15, 10000 Zagreb</derivirana_varijabla>
  </DomainObject.Predmet.ProtustrankaFormatedWithAdressOIB>
  <DomainObject.Predmet.ProtustrankaWithAdress>
    <izvorni_sadrzaj>I.M.A. Salon  d.o.o. Avenija Dubrovnik 15, 10000 Zagreb</izvorni_sadrzaj>
    <derivirana_varijabla naziv="DomainObject.Predmet.ProtustrankaWithAdress_1">I.M.A. Salon  d.o.o. Avenija Dubrovnik 15, 10000 Zagreb</derivirana_varijabla>
  </DomainObject.Predmet.ProtustrankaWithAdress>
  <DomainObject.Predmet.ProtustrankaWithAdressOIB>
    <izvorni_sadrzaj>I.M.A. Salon  d.o.o., OIB 87546018395, Avenija Dubrovnik 15, 10000 Zagreb</izvorni_sadrzaj>
    <derivirana_varijabla naziv="DomainObject.Predmet.ProtustrankaWithAdressOIB_1">I.M.A. Salon  d.o.o., OIB 87546018395, Avenija Dubrovnik 15, 10000 Zagreb</derivirana_varijabla>
  </DomainObject.Predmet.ProtustrankaWithAdressOIB>
  <DomainObject.Predmet.ProtustrankaNazivFormated>
    <izvorni_sadrzaj>I.M.A. Salon  d.o.o.</izvorni_sadrzaj>
    <derivirana_varijabla naziv="DomainObject.Predmet.ProtustrankaNazivFormated_1">I.M.A. Salon  d.o.o.</derivirana_varijabla>
  </DomainObject.Predmet.ProtustrankaNazivFormated>
  <DomainObject.Predmet.ProtustrankaNazivFormatedOIB>
    <izvorni_sadrzaj>I.M.A. Salon  d.o.o., OIB 87546018395</izvorni_sadrzaj>
    <derivirana_varijabla naziv="DomainObject.Predmet.ProtustrankaNazivFormatedOIB_1">I.M.A. Salon  d.o.o., OIB 87546018395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I.M.A. Salon  d.o.o.</item>
    </izvorni_sadrzaj>
    <derivirana_varijabla naziv="DomainObject.Predmet.ProtuStrankaListFormated_1">
      <item>I.M.A. Salon  d.o.o.</item>
    </derivirana_varijabla>
  </DomainObject.Predmet.ProtuStrankaListFormated>
  <DomainObject.Predmet.ProtuStrankaListFormatedOIB>
    <izvorni_sadrzaj>
      <item>I.M.A. Salon  d.o.o., OIB 87546018395</item>
    </izvorni_sadrzaj>
    <derivirana_varijabla naziv="DomainObject.Predmet.ProtuStrankaListFormatedOIB_1">
      <item>I.M.A. Salon  d.o.o., OIB 87546018395</item>
    </derivirana_varijabla>
  </DomainObject.Predmet.ProtuStrankaListFormatedOIB>
  <DomainObject.Predmet.ProtuStrankaListFormatedWithAdress>
    <izvorni_sadrzaj>
      <item>I.M.A. Salon  d.o.o., Avenija Dubrovnik 15, 10000 Zagreb</item>
    </izvorni_sadrzaj>
    <derivirana_varijabla naziv="DomainObject.Predmet.ProtuStrankaListFormatedWithAdress_1">
      <item>I.M.A. Salon  d.o.o., Avenija Dubrovnik 15, 10000 Zagreb</item>
    </derivirana_varijabla>
  </DomainObject.Predmet.ProtuStrankaListFormatedWithAdress>
  <DomainObject.Predmet.ProtuStrankaListFormatedWithAdressOIB>
    <izvorni_sadrzaj>
      <item>I.M.A. Salon  d.o.o., OIB 87546018395, Avenija Dubrovnik 15, 10000 Zagreb</item>
    </izvorni_sadrzaj>
    <derivirana_varijabla naziv="DomainObject.Predmet.ProtuStrankaListFormatedWithAdressOIB_1">
      <item>I.M.A. Salon  d.o.o., OIB 87546018395, Avenija Dubrovnik 15, 10000 Zagreb</item>
    </derivirana_varijabla>
  </DomainObject.Predmet.ProtuStrankaListFormatedWithAdressOIB>
  <DomainObject.Predmet.ProtuStrankaListNazivFormated>
    <izvorni_sadrzaj>
      <item>I.M.A. Salon  d.o.o.</item>
    </izvorni_sadrzaj>
    <derivirana_varijabla naziv="DomainObject.Predmet.ProtuStrankaListNazivFormated_1">
      <item>I.M.A. Salon  d.o.o.</item>
    </derivirana_varijabla>
  </DomainObject.Predmet.ProtuStrankaListNazivFormated>
  <DomainObject.Predmet.ProtuStrankaListNazivFormatedOIB>
    <izvorni_sadrzaj>
      <item>I.M.A. Salon  d.o.o., OIB 87546018395</item>
    </izvorni_sadrzaj>
    <derivirana_varijabla naziv="DomainObject.Predmet.ProtuStrankaListNazivFormatedOIB_1">
      <item>I.M.A. Salon  d.o.o., OIB 87546018395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I.M.A. Salon  d.o.o.</izvorni_sadrzaj>
    <derivirana_varijabla naziv="DomainObject.Predmet.ProtustrankaIDrugi_1">I.M.A. Salon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I.M.A. Salon  d.o.o., OIB 87546018395, Avenija Dubrovnik 15, 10000 Zagreb</izvorni_sadrzaj>
    <derivirana_varijabla naziv="DomainObject.Predmet.ProtustrankaIDrugiAdressOIB_1">I.M.A. Salon  d.o.o., OIB 87546018395,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I.M.A. Salon  d.o.o.</item>
      <item>FINA Regionalni centar Zagreb</item>
    </izvorni_sadrzaj>
    <derivirana_varijabla naziv="DomainObject.Predmet.SudioniciListNaziv_1">
      <item>I.M.A. Salon  d.o.o.</item>
      <item>FINA Regionalni centar Zagreb</item>
    </derivirana_varijabla>
  </DomainObject.Predmet.SudioniciListNaziv>
  <DomainObject.Predmet.SudioniciListAdressOIB>
    <izvorni_sadrzaj>
      <item>I.M.A. Salon  d.o.o., OIB 87546018395, Avenija Dubrovnik 15,10000 Zagreb</item>
      <item>FINA Regionalni centar Zagreb, OIB 85821130368, Trg svibanjskih žrtava 1995. 1,10000 Zagreb</item>
    </izvorni_sadrzaj>
    <derivirana_varijabla naziv="DomainObject.Predmet.SudioniciListAdressOIB_1">
      <item>I.M.A. Salon  d.o.o., OIB 87546018395, Avenija Dubrovnik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87546018395</item>
      <item>, OIB 85821130368</item>
    </izvorni_sadrzaj>
    <derivirana_varijabla naziv="DomainObject.Predmet.SudioniciListNazivOIB_1">
      <item>, OIB 87546018395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1826</properties:Characters>
  <properties:Lines>45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2015-11-10T08:34:00Z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2015-11-10T08:39:00Z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