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107a0" w14:paraId="72107a0" w:rsidRDefault="00E90EE0" w:rsidP="00910611" w:rsidR="00E90EE0" w:rsidRPr="00E90EE0">
      <w:pPr>
        <w:ind w:firstLine="708"/>
        <w15:collapsed w:val="false"/>
        <w:rPr>
          <w:rFonts w:hAnsi="Times New Roman" w:ascii="Times New Roman"/>
          <w:b w:val="false"/>
        </w:rPr>
      </w:pPr>
      <w:bookmarkStart w:name="_GoBack" w:id="0"/>
      <w:bookmarkEnd w:id="0"/>
      <w:r w:rsidRPr="00E90EE0">
        <w:rPr>
          <w:rFonts w:hAnsi="Times New Roman" w:ascii="Times New Roman"/>
          <w:b w:val="false"/>
        </w:rPr>
        <w:t xml:space="preserve">     </w:t>
      </w:r>
      <w:r w:rsidRPr="00E90EE0">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90EE0" w:rsidP="00910611" w:rsidR="00E90EE0" w:rsidRPr="00E90EE0">
      <w:pPr>
        <w:rPr>
          <w:rFonts w:hAnsi="Times New Roman" w:ascii="Times New Roman"/>
          <w:b w:val="false"/>
        </w:rPr>
      </w:pPr>
      <w:r w:rsidRPr="00E90EE0">
        <w:rPr>
          <w:rFonts w:eastAsia="MS Mincho" w:hAnsi="Times New Roman" w:ascii="Times New Roman"/>
          <w:b w:val="false"/>
        </w:rPr>
        <w:t xml:space="preserve">   REPUBLIKA HRVATSKA</w:t>
      </w:r>
    </w:p>
    <w:p w:rsidRDefault="00E90EE0" w:rsidP="00910611" w:rsidR="00E90EE0" w:rsidRPr="00E90EE0">
      <w:pPr>
        <w:rPr>
          <w:rFonts w:hAnsi="Times New Roman" w:ascii="Times New Roman"/>
          <w:b w:val="false"/>
        </w:rPr>
      </w:pPr>
      <w:r w:rsidRPr="00E90EE0">
        <w:rPr>
          <w:rFonts w:eastAsia="MS Mincho" w:hAnsi="Times New Roman" w:ascii="Times New Roman"/>
          <w:b w:val="false"/>
        </w:rPr>
        <w:t>TRGOVAČKI SUD U RIJECI</w:t>
      </w:r>
    </w:p>
    <w:p w:rsidRDefault="00E90EE0" w:rsidR="00E90EE0" w:rsidRPr="00E90EE0">
      <w:pPr>
        <w:rPr>
          <w:rFonts w:eastAsia="MS Mincho" w:hAnsi="Times New Roman" w:ascii="Times New Roman"/>
          <w:b w:val="false"/>
        </w:rPr>
      </w:pPr>
      <w:r w:rsidRPr="00E90EE0">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046E96">
        <w:rPr>
          <w:rFonts w:hAnsi="Times New Roman" w:ascii="Times New Roman"/>
          <w:b w:val="false"/>
        </w:rPr>
        <w:t>257/18-10</w:t>
      </w:r>
    </w:p>
    <w:p w:rsidRDefault="00BD3E30" w:rsidP="00E854D2" w:rsidR="00BD3E30"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046E96" w:rsidRPr="00046E96">
        <w:rPr>
          <w:rFonts w:hAnsi="Times New Roman" w:ascii="Times New Roman"/>
          <w:b w:val="false"/>
        </w:rPr>
        <w:t>CVJETARNA ANJA jednostavno društvo s ograničenom odgovornošću za cvjećarstvo i usluge, Rijeka, Vukovarska 53, OIB 25233741565</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046E96">
        <w:rPr>
          <w:rFonts w:hAnsi="Times New Roman" w:ascii="Times New Roman"/>
          <w:b w:val="false"/>
        </w:rPr>
        <w:t>30</w:t>
      </w:r>
      <w:r w:rsidR="00890FDF">
        <w:rPr>
          <w:rFonts w:hAnsi="Times New Roman" w:ascii="Times New Roman"/>
          <w:b w:val="false"/>
        </w:rPr>
        <w:t>. kolovoza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 xml:space="preserve">1. Stečajnog zakona (Narodne novine broj </w:t>
      </w:r>
      <w:r w:rsidR="00641312">
        <w:rPr>
          <w:rFonts w:hAnsi="Times New Roman" w:ascii="Times New Roman"/>
          <w:b w:val="false"/>
        </w:rPr>
        <w:t>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3721B6">
      <w:pPr>
        <w:pStyle w:val="Odlomakpopisa"/>
        <w:numPr>
          <w:ilvl w:val="0"/>
          <w:numId w:val="3"/>
        </w:numPr>
        <w:jc w:val="both"/>
        <w:rPr>
          <w:rFonts w:hAnsi="Times New Roman" w:ascii="Times New Roman"/>
          <w:b w:val="false"/>
        </w:rPr>
      </w:pPr>
      <w:r w:rsidRPr="003721B6">
        <w:rPr>
          <w:rFonts w:hAnsi="Times New Roman" w:ascii="Times New Roman"/>
          <w:b w:val="false"/>
        </w:rPr>
        <w:t>Za privremenog stečajnog upravitelja imenuje</w:t>
      </w:r>
      <w:r w:rsidR="00CD7FC5" w:rsidRPr="003721B6">
        <w:rPr>
          <w:rFonts w:hAnsi="Times New Roman" w:ascii="Times New Roman"/>
          <w:b w:val="false"/>
        </w:rPr>
        <w:t xml:space="preserve"> </w:t>
      </w:r>
      <w:r w:rsidR="00E90EE0">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E90EE0">
        <w:rPr>
          <w:rFonts w:hAnsi="Times New Roman" w:ascii="Times New Roman"/>
          <w:b w:val="false"/>
          <w:noProof/>
          <w:lang w:eastAsia="hr-HR"/>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B474A" w:rsidP="00562A5A" w:rsidR="002B474A" w:rsidRPr="00492587">
                  <w:pPr>
                    <w:pBdr>
                      <w:top w:space="1" w:sz="4" w:color="7F7F7F" w:val="single"/>
                    </w:pBdr>
                    <w:jc w:val="center"/>
                    <w:rPr>
                      <w:color w:val="C0504D"/>
                    </w:rPr>
                  </w:pPr>
                </w:p>
              </w:txbxContent>
            </v:textbox>
            <w10:wrap anchory="margin" anchorx="margin"/>
          </v:rect>
        </w:pict>
      </w:r>
      <w:r w:rsidR="00641312">
        <w:rPr>
          <w:rFonts w:hAnsi="Times New Roman" w:ascii="Times New Roman"/>
          <w:b w:val="false"/>
        </w:rPr>
        <w:t>se</w:t>
      </w:r>
      <w:r w:rsidR="00046E96">
        <w:rPr>
          <w:rFonts w:hAnsi="Times New Roman" w:ascii="Times New Roman"/>
          <w:b w:val="false"/>
        </w:rPr>
        <w:t xml:space="preserve"> </w:t>
      </w:r>
      <w:r w:rsidR="00046E96" w:rsidRPr="00046E96">
        <w:rPr>
          <w:rFonts w:hAnsi="Times New Roman" w:ascii="Times New Roman"/>
          <w:b w:val="false"/>
        </w:rPr>
        <w:t>Marija Ružić, Čavle, Vrh Čavje 9, OIB 72695335756</w:t>
      </w:r>
      <w:r w:rsidR="00046E96">
        <w:rPr>
          <w:rFonts w:hAnsi="Times New Roman" w:ascii="Times New Roman"/>
          <w:b w:val="false"/>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046E96" w:rsidP="000E7287" w:rsidR="000E7287" w:rsidRPr="00172BAB">
      <w:pPr>
        <w:pStyle w:val="Odlomakpopisa"/>
        <w:ind w:left="1080"/>
        <w:jc w:val="center"/>
        <w:rPr>
          <w:rFonts w:hAnsi="Times New Roman" w:ascii="Times New Roman"/>
          <w:bCs/>
        </w:rPr>
      </w:pPr>
      <w:r>
        <w:rPr>
          <w:rFonts w:hAnsi="Times New Roman" w:ascii="Times New Roman"/>
          <w:bCs/>
        </w:rPr>
        <w:t>02. listopada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Pr>
          <w:rFonts w:hAnsi="Times New Roman" w:ascii="Times New Roman"/>
          <w:bCs/>
        </w:rPr>
        <w:t>09</w:t>
      </w:r>
      <w:r w:rsidR="00837C3C" w:rsidRPr="00172BAB">
        <w:rPr>
          <w:rFonts w:hAnsi="Times New Roman" w:ascii="Times New Roman"/>
          <w:bCs/>
        </w:rPr>
        <w:t>:</w:t>
      </w:r>
      <w:r>
        <w:rPr>
          <w:rFonts w:hAnsi="Times New Roman" w:ascii="Times New Roman"/>
          <w:bCs/>
        </w:rPr>
        <w:t>30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lastRenderedPageBreak/>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046E96">
        <w:rPr>
          <w:rFonts w:hAnsi="Times New Roman" w:ascii="Times New Roman"/>
          <w:b w:val="false"/>
          <w:lang w:eastAsia="hr-HR"/>
        </w:rPr>
        <w:t>257</w:t>
      </w:r>
      <w:r w:rsidR="00641312">
        <w:rPr>
          <w:rFonts w:hAnsi="Times New Roman" w:ascii="Times New Roman"/>
          <w:b w:val="false"/>
          <w:lang w:eastAsia="hr-HR"/>
        </w:rPr>
        <w:t>/18-3</w:t>
      </w:r>
      <w:r w:rsidR="000E7287" w:rsidRPr="00A66A0B">
        <w:rPr>
          <w:rFonts w:hAnsi="Times New Roman" w:ascii="Times New Roman"/>
          <w:b w:val="false"/>
          <w:lang w:eastAsia="hr-HR"/>
        </w:rPr>
        <w:t xml:space="preserve"> od </w:t>
      </w:r>
      <w:r w:rsidR="00046E96">
        <w:rPr>
          <w:rFonts w:hAnsi="Times New Roman" w:ascii="Times New Roman"/>
          <w:b w:val="false"/>
          <w:lang w:eastAsia="hr-HR"/>
        </w:rPr>
        <w:t>11</w:t>
      </w:r>
      <w:r w:rsidR="00641312">
        <w:rPr>
          <w:rFonts w:hAnsi="Times New Roman" w:ascii="Times New Roman"/>
          <w:b w:val="false"/>
          <w:lang w:eastAsia="hr-HR"/>
        </w:rPr>
        <w:t>. travnja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046E96" w:rsidRPr="00046E96">
        <w:rPr>
          <w:rFonts w:hAnsi="Times New Roman" w:ascii="Times New Roman"/>
          <w:b w:val="false"/>
        </w:rPr>
        <w:t xml:space="preserve">CVJETARNA ANJA jednostavno društvo s ograničenom odgovornošću za cvjećarstvo i usluge, Rijeka, Vukovarska 53, OIB 25233741565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046E96">
        <w:rPr>
          <w:rFonts w:hAnsi="Times New Roman" w:ascii="Times New Roman"/>
          <w:b w:val="false"/>
        </w:rPr>
        <w:t>Adrijani Šaponja, Rijeka, Vukovarska 53</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Zastupni</w:t>
      </w:r>
      <w:r w:rsidR="00046E96">
        <w:rPr>
          <w:rFonts w:hAnsi="Times New Roman" w:ascii="Times New Roman"/>
          <w:b w:val="false"/>
          <w:lang w:eastAsia="hr-HR"/>
        </w:rPr>
        <w:t>ca</w:t>
      </w:r>
      <w:r w:rsidR="00D55C8E" w:rsidRPr="00A66A0B">
        <w:rPr>
          <w:rFonts w:hAnsi="Times New Roman" w:ascii="Times New Roman"/>
          <w:b w:val="false"/>
          <w:lang w:eastAsia="hr-HR"/>
        </w:rPr>
        <w:t xml:space="preserve">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w:t>
      </w:r>
      <w:r w:rsidR="00046E96">
        <w:rPr>
          <w:rFonts w:hAnsi="Times New Roman" w:ascii="Times New Roman"/>
          <w:b w:val="false"/>
          <w:lang w:eastAsia="hr-HR"/>
        </w:rPr>
        <w:t>la</w:t>
      </w:r>
      <w:r w:rsidR="006B0261">
        <w:rPr>
          <w:rFonts w:hAnsi="Times New Roman" w:ascii="Times New Roman"/>
          <w:b w:val="false"/>
          <w:lang w:eastAsia="hr-HR"/>
        </w:rPr>
        <w:t xml:space="preserve"> </w:t>
      </w:r>
      <w:r w:rsidR="00036D1E">
        <w:rPr>
          <w:rFonts w:hAnsi="Times New Roman" w:ascii="Times New Roman"/>
          <w:b w:val="false"/>
          <w:lang w:eastAsia="hr-HR"/>
        </w:rPr>
        <w:t>po nalogu suda od</w:t>
      </w:r>
      <w:r w:rsidR="006B0261">
        <w:rPr>
          <w:rFonts w:hAnsi="Times New Roman" w:ascii="Times New Roman"/>
          <w:b w:val="false"/>
          <w:lang w:eastAsia="hr-HR"/>
        </w:rPr>
        <w:t xml:space="preserve"> </w:t>
      </w:r>
      <w:r w:rsidR="00046E96">
        <w:rPr>
          <w:rFonts w:hAnsi="Times New Roman" w:ascii="Times New Roman"/>
          <w:b w:val="false"/>
          <w:lang w:eastAsia="hr-HR"/>
        </w:rPr>
        <w:t>11</w:t>
      </w:r>
      <w:r w:rsidR="00641312">
        <w:rPr>
          <w:rFonts w:hAnsi="Times New Roman" w:ascii="Times New Roman"/>
          <w:b w:val="false"/>
          <w:lang w:eastAsia="hr-HR"/>
        </w:rPr>
        <w:t>. travnja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pristupi</w:t>
      </w:r>
      <w:r w:rsidR="00046E96">
        <w:rPr>
          <w:rFonts w:hAnsi="Times New Roman" w:ascii="Times New Roman"/>
          <w:b w:val="false"/>
          <w:lang w:eastAsia="hr-HR"/>
        </w:rPr>
        <w:t>la</w:t>
      </w:r>
      <w:r w:rsidR="006646AC">
        <w:rPr>
          <w:rFonts w:hAnsi="Times New Roman" w:ascii="Times New Roman"/>
          <w:b w:val="false"/>
          <w:lang w:eastAsia="hr-HR"/>
        </w:rPr>
        <w:t xml:space="preserve"> na ročište</w:t>
      </w:r>
      <w:r w:rsidR="006B0261">
        <w:rPr>
          <w:rFonts w:hAnsi="Times New Roman" w:ascii="Times New Roman"/>
          <w:b w:val="false"/>
          <w:lang w:eastAsia="hr-HR"/>
        </w:rPr>
        <w:t xml:space="preserve"> </w:t>
      </w:r>
      <w:r w:rsidR="00046E96">
        <w:rPr>
          <w:rFonts w:hAnsi="Times New Roman" w:ascii="Times New Roman"/>
          <w:b w:val="false"/>
          <w:lang w:eastAsia="hr-HR"/>
        </w:rPr>
        <w:t>06. lipnja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641312">
        <w:rPr>
          <w:rFonts w:hAnsi="Times New Roman" w:ascii="Times New Roman"/>
          <w:b w:val="false"/>
          <w:lang w:eastAsia="hr-HR"/>
        </w:rPr>
        <w:t xml:space="preserve">a niti na ročište </w:t>
      </w:r>
      <w:r w:rsidR="00046E96">
        <w:rPr>
          <w:rFonts w:hAnsi="Times New Roman" w:ascii="Times New Roman"/>
          <w:b w:val="false"/>
          <w:lang w:eastAsia="hr-HR"/>
        </w:rPr>
        <w:t>30</w:t>
      </w:r>
      <w:r w:rsidR="00641312">
        <w:rPr>
          <w:rFonts w:hAnsi="Times New Roman" w:ascii="Times New Roman"/>
          <w:b w:val="false"/>
          <w:lang w:eastAsia="hr-HR"/>
        </w:rPr>
        <w:t xml:space="preserve">. kolovoza 2018. godine radi </w:t>
      </w:r>
      <w:r w:rsidR="00046E96">
        <w:rPr>
          <w:rFonts w:hAnsi="Times New Roman" w:ascii="Times New Roman"/>
          <w:b w:val="false"/>
          <w:lang w:eastAsia="hr-HR"/>
        </w:rPr>
        <w:t>njezina</w:t>
      </w:r>
      <w:r w:rsidR="00641312">
        <w:rPr>
          <w:rFonts w:hAnsi="Times New Roman" w:ascii="Times New Roman"/>
          <w:b w:val="false"/>
          <w:lang w:eastAsia="hr-HR"/>
        </w:rPr>
        <w:t xml:space="preserve"> saslušanja,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w:t>
      </w:r>
      <w:r w:rsidR="00046E96">
        <w:rPr>
          <w:rFonts w:hAnsi="Times New Roman" w:ascii="Times New Roman"/>
          <w:b w:val="false"/>
          <w:lang w:eastAsia="hr-HR"/>
        </w:rPr>
        <w:t>la</w:t>
      </w:r>
      <w:r w:rsidR="00D55C8E" w:rsidRPr="00A66A0B">
        <w:rPr>
          <w:rFonts w:hAnsi="Times New Roman" w:ascii="Times New Roman"/>
          <w:b w:val="false"/>
          <w:lang w:eastAsia="hr-HR"/>
        </w:rPr>
        <w:t>.</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046E96">
        <w:rPr>
          <w:rFonts w:hAnsi="Times New Roman" w:ascii="Times New Roman"/>
          <w:b w:val="false"/>
        </w:rPr>
        <w:t>30</w:t>
      </w:r>
      <w:r w:rsidR="00890FDF">
        <w:rPr>
          <w:rFonts w:hAnsi="Times New Roman" w:ascii="Times New Roman"/>
          <w:b w:val="false"/>
        </w:rPr>
        <w:t>. kolovoza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046E96" w:rsidR="00046E96" w:rsidRPr="00A60567">
      <w:pPr>
        <w:ind w:firstLine="708" w:left="1416"/>
        <w:jc w:val="right"/>
        <w:rPr>
          <w:rFonts w:hAnsi="Times New Roman" w:ascii="Times New Roman"/>
          <w:b w:val="false"/>
          <w:sz w:val="32"/>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555D76" w:rsidP="00B92547" w:rsidR="00555D76" w:rsidRPr="00A60567">
      <w:pPr>
        <w:ind w:firstLine="708" w:left="1416"/>
        <w:jc w:val="right"/>
        <w:rPr>
          <w:rFonts w:hAnsi="Times New Roman" w:ascii="Times New Roman"/>
          <w:b w:val="false"/>
          <w:sz w:val="32"/>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0EE0">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0EE0">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046E96">
      <w:rPr>
        <w:rFonts w:hAnsi="Times New Roman" w:ascii="Times New Roman"/>
        <w:b w:val="false"/>
      </w:rPr>
      <w:t>257/18-10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01C"/>
    <w:rsid w:val="00DE7401"/>
    <w:rsid w:val="00DF2F79"/>
    <w:rsid w:val="00E010EF"/>
    <w:rsid w:val="00E16234"/>
    <w:rsid w:val="00E17E50"/>
    <w:rsid w:val="00E245B3"/>
    <w:rsid w:val="00E3789D"/>
    <w:rsid w:val="00E37A21"/>
    <w:rsid w:val="00E56C70"/>
    <w:rsid w:val="00E80657"/>
    <w:rsid w:val="00E854D2"/>
    <w:rsid w:val="00E90EE0"/>
    <w:rsid w:val="00EB1387"/>
    <w:rsid w:val="00EC316B"/>
    <w:rsid w:val="00EC3573"/>
    <w:rsid w:val="00EE4967"/>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E90EE0"/>
    <w:rPr>
      <w:color w:val="808080"/>
      <w:bdr w:space="0" w:sz="0" w:color="auto" w:val="none"/>
      <w:shd w:fill="auto" w:color="auto" w:val="clear"/>
    </w:rPr>
  </w:style>
  <w:style w:customStyle="true" w:styleId="eSPISCCParagraphDefaultFont" w:type="character">
    <w:name w:val="eSPIS_CC_Paragraph Default Font"/>
    <w:basedOn w:val="Zadanifontodlomka"/>
    <w:rsid w:val="00E90E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EE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90E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E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E90EE0"/>
    <w:rPr>
      <w:color w:val="808080"/>
      <w:bdr w:color="auto" w:space="0" w:sz="0" w:val="none"/>
      <w:shd w:color="auto" w:fill="auto" w:val="clear"/>
    </w:rPr>
  </w:style>
  <w:style w:customStyle="1" w:styleId="eSPISCCParagraphDefaultFont" w:type="character">
    <w:name w:val="eSPIS_CC_Paragraph Default Font"/>
    <w:basedOn w:val="Zadanifontodlomka"/>
    <w:rsid w:val="00E90E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EE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90E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E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St-257/2018</izvorni_sadrzaj>
    <derivirana_varijabla naziv="DomainObject.Predmet.OznakaBroj_1">St-257/2018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CVJETARNA ANJA j.d.o.o.</izvorni_sadrzaj>
    <derivirana_varijabla naziv="DomainObject.Predmet.ProtustrankaFormated_1">  CVJETARNA ANJA j.d.o.o.</derivirana_varijabla>
  </DomainObject.Predmet.ProtustrankaFormated>
  <DomainObject.Predmet.ProtustrankaFormatedOIB>
    <izvorni_sadrzaj>  CVJETARNA ANJA j.d.o.o., OIB 25233741565</izvorni_sadrzaj>
    <derivirana_varijabla naziv="DomainObject.Predmet.ProtustrankaFormatedOIB_1">  CVJETARNA ANJA j.d.o.o., OIB 25233741565</derivirana_varijabla>
  </DomainObject.Predmet.ProtustrankaFormatedOIB>
  <DomainObject.Predmet.ProtustrankaFormatedWithAdress>
    <izvorni_sadrzaj> CVJETARNA ANJA j.d.o.o., Vukovarska 53, 51000 Rijeka</izvorni_sadrzaj>
    <derivirana_varijabla naziv="DomainObject.Predmet.ProtustrankaFormatedWithAdress_1"> CVJETARNA ANJA j.d.o.o., Vukovarska 53, 51000 Rijeka</derivirana_varijabla>
  </DomainObject.Predmet.ProtustrankaFormatedWithAdress>
  <DomainObject.Predmet.ProtustrankaFormatedWithAdressOIB>
    <izvorni_sadrzaj> CVJETARNA ANJA j.d.o.o., OIB 25233741565, Vukovarska 53, 51000 Rijeka</izvorni_sadrzaj>
    <derivirana_varijabla naziv="DomainObject.Predmet.ProtustrankaFormatedWithAdressOIB_1"> CVJETARNA ANJA j.d.o.o., OIB 25233741565, Vukovarska 53, 51000 Rijeka</derivirana_varijabla>
  </DomainObject.Predmet.ProtustrankaFormatedWithAdressOIB>
  <DomainObject.Predmet.ProtustrankaWithAdress>
    <izvorni_sadrzaj>CVJETARNA ANJA j.d.o.o. Vukovarska 53, 51000 Rijeka</izvorni_sadrzaj>
    <derivirana_varijabla naziv="DomainObject.Predmet.ProtustrankaWithAdress_1">CVJETARNA ANJA j.d.o.o. Vukovarska 53, 51000 Rijeka</derivirana_varijabla>
  </DomainObject.Predmet.ProtustrankaWithAdress>
  <DomainObject.Predmet.ProtustrankaWithAdressOIB>
    <izvorni_sadrzaj>CVJETARNA ANJA j.d.o.o., OIB 25233741565, Vukovarska 53, 51000 Rijeka</izvorni_sadrzaj>
    <derivirana_varijabla naziv="DomainObject.Predmet.ProtustrankaWithAdressOIB_1">CVJETARNA ANJA j.d.o.o., OIB 25233741565, Vukovarska 53, 51000 Rijeka</derivirana_varijabla>
  </DomainObject.Predmet.ProtustrankaWithAdressOIB>
  <DomainObject.Predmet.ProtustrankaNazivFormated>
    <izvorni_sadrzaj>CVJETARNA ANJA j.d.o.o.</izvorni_sadrzaj>
    <derivirana_varijabla naziv="DomainObject.Predmet.ProtustrankaNazivFormated_1">CVJETARNA ANJA j.d.o.o.</derivirana_varijabla>
  </DomainObject.Predmet.ProtustrankaNazivFormated>
  <DomainObject.Predmet.ProtustrankaNazivFormatedOIB>
    <izvorni_sadrzaj>CVJETARNA ANJA j.d.o.o., OIB 25233741565</izvorni_sadrzaj>
    <derivirana_varijabla naziv="DomainObject.Predmet.ProtustrankaNazivFormatedOIB_1">CVJETARNA ANJA j.d.o.o., OIB 25233741565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CVJETARNA ANJA j.d.o.o.</item>
    </izvorni_sadrzaj>
    <derivirana_varijabla naziv="DomainObject.Predmet.ProtuStrankaListFormated_1">
      <item>CVJETARNA ANJA j.d.o.o.</item>
    </derivirana_varijabla>
  </DomainObject.Predmet.ProtuStrankaListFormated>
  <DomainObject.Predmet.ProtuStrankaListFormatedOIB>
    <izvorni_sadrzaj>
      <item>CVJETARNA ANJA j.d.o.o., OIB 25233741565</item>
    </izvorni_sadrzaj>
    <derivirana_varijabla naziv="DomainObject.Predmet.ProtuStrankaListFormatedOIB_1">
      <item>CVJETARNA ANJA j.d.o.o., OIB 25233741565</item>
    </derivirana_varijabla>
  </DomainObject.Predmet.ProtuStrankaListFormatedOIB>
  <DomainObject.Predmet.ProtuStrankaListFormatedWithAdress>
    <izvorni_sadrzaj>
      <item>CVJETARNA ANJA j.d.o.o., Vukovarska 53, 51000 Rijeka</item>
    </izvorni_sadrzaj>
    <derivirana_varijabla naziv="DomainObject.Predmet.ProtuStrankaListFormatedWithAdress_1">
      <item>CVJETARNA ANJA j.d.o.o., Vukovarska 53, 51000 Rijeka</item>
    </derivirana_varijabla>
  </DomainObject.Predmet.ProtuStrankaListFormatedWithAdress>
  <DomainObject.Predmet.ProtuStrankaListFormatedWithAdressOIB>
    <izvorni_sadrzaj>
      <item>CVJETARNA ANJA j.d.o.o., OIB 25233741565, Vukovarska 53, 51000 Rijeka</item>
    </izvorni_sadrzaj>
    <derivirana_varijabla naziv="DomainObject.Predmet.ProtuStrankaListFormatedWithAdressOIB_1">
      <item>CVJETARNA ANJA j.d.o.o., OIB 25233741565, Vukovarska 53, 51000 Rijeka</item>
    </derivirana_varijabla>
  </DomainObject.Predmet.ProtuStrankaListFormatedWithAdressOIB>
  <DomainObject.Predmet.ProtuStrankaListNazivFormated>
    <izvorni_sadrzaj>
      <item>CVJETARNA ANJA j.d.o.o.</item>
    </izvorni_sadrzaj>
    <derivirana_varijabla naziv="DomainObject.Predmet.ProtuStrankaListNazivFormated_1">
      <item>CVJETARNA ANJA j.d.o.o.</item>
    </derivirana_varijabla>
  </DomainObject.Predmet.ProtuStrankaListNazivFormated>
  <DomainObject.Predmet.ProtuStrankaListNazivFormatedOIB>
    <izvorni_sadrzaj>
      <item>CVJETARNA ANJA j.d.o.o., OIB 25233741565</item>
    </izvorni_sadrzaj>
    <derivirana_varijabla naziv="DomainObject.Predmet.ProtuStrankaListNazivFormatedOIB_1">
      <item>CVJETARNA ANJA j.d.o.o., OIB 25233741565</item>
    </derivirana_varijabla>
  </DomainObject.Predmet.ProtuStrankaListNazivFormatedOIB>
  <DomainObject.Predmet.OstaliListFormated>
    <izvorni_sadrzaj>
      <item>Adrijana Šaponja</item>
    </izvorni_sadrzaj>
    <derivirana_varijabla naziv="DomainObject.Predmet.OstaliListFormated_1">
      <item>Adrijana Šaponja</item>
    </derivirana_varijabla>
  </DomainObject.Predmet.OstaliListFormated>
  <DomainObject.Predmet.OstaliListFormatedOIB>
    <izvorni_sadrzaj>
      <item>Adrijana Šaponja, OIB 96914724392</item>
    </izvorni_sadrzaj>
    <derivirana_varijabla naziv="DomainObject.Predmet.OstaliListFormatedOIB_1">
      <item>Adrijana Šaponja, OIB 96914724392</item>
    </derivirana_varijabla>
  </DomainObject.Predmet.OstaliListFormatedOIB>
  <DomainObject.Predmet.OstaliListFormatedWithAdress>
    <izvorni_sadrzaj>
      <item>Adrijana Šaponja, Vukovarska 53, 51000 Rijeka</item>
    </izvorni_sadrzaj>
    <derivirana_varijabla naziv="DomainObject.Predmet.OstaliListFormatedWithAdress_1">
      <item>Adrijana Šaponja, Vukovarska 53, 51000 Rijeka</item>
    </derivirana_varijabla>
  </DomainObject.Predmet.OstaliListFormatedWithAdress>
  <DomainObject.Predmet.OstaliListFormatedWithAdressOIB>
    <izvorni_sadrzaj>
      <item>Adrijana Šaponja, OIB 96914724392, Vukovarska 53, 51000 Rijeka</item>
    </izvorni_sadrzaj>
    <derivirana_varijabla naziv="DomainObject.Predmet.OstaliListFormatedWithAdressOIB_1">
      <item>Adrijana Šaponja, OIB 96914724392, Vukovarska 53, 51000 Rijeka</item>
    </derivirana_varijabla>
  </DomainObject.Predmet.OstaliListFormatedWithAdressOIB>
  <DomainObject.Predmet.OstaliListNazivFormated>
    <izvorni_sadrzaj>
      <item>Adrijana Šaponja</item>
    </izvorni_sadrzaj>
    <derivirana_varijabla naziv="DomainObject.Predmet.OstaliListNazivFormated_1">
      <item>Adrijana Šaponja</item>
    </derivirana_varijabla>
  </DomainObject.Predmet.OstaliListNazivFormated>
  <DomainObject.Predmet.OstaliListNazivFormatedOIB>
    <izvorni_sadrzaj>
      <item>Adrijana Šaponja, OIB 96914724392</item>
    </izvorni_sadrzaj>
    <derivirana_varijabla naziv="DomainObject.Predmet.OstaliListNazivFormatedOIB_1">
      <item>Adrijana Šaponja, OIB 96914724392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CVJETARNA ANJA j.d.o.o.</izvorni_sadrzaj>
    <derivirana_varijabla naziv="DomainObject.Predmet.ProtustrankaIDrugi_1">CVJETARNA ANJA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CVJETARNA ANJA j.d.o.o., OIB 25233741565, Vukovarska 53, 51000 Rijeka</izvorni_sadrzaj>
    <derivirana_varijabla naziv="DomainObject.Predmet.ProtustrankaIDrugiAdressOIB_1">CVJETARNA ANJA j.d.o.o., OIB 25233741565, Vukovarska 53,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CVJETARNA ANJA j.d.o.o.</item>
      <item>Adrijana Šaponja</item>
    </izvorni_sadrzaj>
    <derivirana_varijabla naziv="DomainObject.Predmet.SudioniciListNaziv_1">
      <item>FINA  Rijeka</item>
      <item>CVJETARNA ANJA j.d.o.o.</item>
      <item>Adrijana Šaponja</item>
    </derivirana_varijabla>
  </DomainObject.Predmet.SudioniciListNaziv>
  <DomainObject.Predmet.SudioniciListAdressOIB>
    <izvorni_sadrzaj>
      <item>FINA  Rijeka, OIB 85821130368, Frana Kurelca 8,51000 Rijeka</item>
      <item>CVJETARNA ANJA j.d.o.o., OIB 25233741565, Vukovarska 53,51000 Rijeka</item>
      <item>Adrijana Šaponja, OIB 96914724392, Vukovarska 53,51000 Rijeka</item>
    </izvorni_sadrzaj>
    <derivirana_varijabla naziv="DomainObject.Predmet.SudioniciListAdressOIB_1">
      <item>FINA  Rijeka, OIB 85821130368, Frana Kurelca 8,51000 Rijeka</item>
      <item>CVJETARNA ANJA j.d.o.o., OIB 25233741565, Vukovarska 53,51000 Rijeka</item>
      <item>Adrijana Šaponja, OIB 96914724392, Vukovarska 53,51000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25233741565</item>
      <item>, OIB 96914724392</item>
    </izvorni_sadrzaj>
    <derivirana_varijabla naziv="DomainObject.Predmet.SudioniciListNazivOIB_1">
      <item>, OIB 85821130368</item>
      <item>, OIB 25233741565</item>
      <item>, OIB 96914724392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C40D93-36DA-428D-B235-C0BD85663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583</properties:Words>
  <properties:Characters>3238</properties:Characters>
  <properties:Lines>87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2018-08-30T07:44:00Z</dcterms:created>
  <dc:creator>dcmelik</dc:creator>
  <cp:lastModifiedBy>Jasna Radulović</cp:lastModifiedBy>
  <cp:lastPrinted>2018-08-30T07:44:00Z</cp:lastPrinted>
  <dcterms:modified xmlns:xsi="http://www.w3.org/2001/XMLSchema-instance" xsi:type="dcterms:W3CDTF">2018-08-30T07:55:00Z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(257-18 mjera osiguranja privremeni NOVO.docx)</vt:lpwstr>
  </prop:property>
  <prop:property name="CC_coloring" pid="4" fmtid="{D5CDD505-2E9C-101B-9397-08002B2CF9AE}">
    <vt:bool>false</vt:bool>
  </prop:property>
  <prop:property name="BrojStranica" pid="5" fmtid="{D5CDD505-2E9C-101B-9397-08002B2CF9AE}">
    <vt:i4>2</vt:i4>
  </prop:property>
</prop:Properties>
</file>