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5571" w14:paraId="a935571" w:rsidRDefault="00F32FFF" w:rsidP="00487CCD" w:rsidR="00487CCD" w:rsidRPr="00042DDD">
      <w:pPr>
        <w15:collapsed w:val="false"/>
        <w:rPr>
          <w:rFonts w:hAnsi="Times New Roman" w:ascii="Times New Roman"/>
          <w:szCs w:val="24"/>
        </w:rPr>
      </w:pPr>
      <w:bookmarkStart w:name="_GoBack" w:id="0"/>
      <w:bookmarkEnd w:id="0"/>
      <w:r w:rsidRPr="00042DDD">
        <w:rPr>
          <w:rFonts w:hAnsi="Times New Roman" w:ascii="Times New Roman"/>
          <w:noProof/>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87CCD" w:rsidP="00487CCD" w:rsidR="00487CCD" w:rsidRPr="00042DDD">
      <w:pPr>
        <w:rPr>
          <w:rFonts w:hAnsi="Times New Roman" w:ascii="Times New Roman"/>
          <w:szCs w:val="24"/>
        </w:rPr>
      </w:pPr>
      <w:r w:rsidRPr="00042DDD">
        <w:rPr>
          <w:rFonts w:hAnsi="Times New Roman" w:ascii="Times New Roman"/>
          <w:szCs w:val="24"/>
        </w:rPr>
        <w:t>REPUBLIKA HRVATSKA</w:t>
      </w:r>
    </w:p>
    <w:p w:rsidRDefault="00487CCD" w:rsidP="00487CCD" w:rsidR="00487CCD" w:rsidRPr="00042DDD">
      <w:pPr>
        <w:rPr>
          <w:rFonts w:hAnsi="Times New Roman" w:ascii="Times New Roman"/>
          <w:szCs w:val="24"/>
        </w:rPr>
      </w:pPr>
      <w:r w:rsidRPr="00042DDD">
        <w:rPr>
          <w:rFonts w:hAnsi="Times New Roman" w:ascii="Times New Roman"/>
          <w:szCs w:val="24"/>
        </w:rPr>
        <w:t>TRGOVAČKI SUD U ZAGREBU</w:t>
      </w:r>
    </w:p>
    <w:p w:rsidRDefault="00A74F51" w:rsidP="00487CCD" w:rsidR="00487CCD">
      <w:pPr>
        <w:jc w:val="both"/>
        <w:rPr>
          <w:rFonts w:hAnsi="Times New Roman" w:ascii="Times New Roman"/>
          <w:szCs w:val="24"/>
        </w:rPr>
      </w:pPr>
      <w:r w:rsidRPr="00042DDD">
        <w:rPr>
          <w:rFonts w:hAnsi="Times New Roman" w:ascii="Times New Roman"/>
          <w:szCs w:val="24"/>
        </w:rPr>
        <w:t>Zagreb, Amruševa 2/II</w:t>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t>31</w:t>
      </w:r>
      <w:r w:rsidR="00487CCD" w:rsidRPr="00042DDD">
        <w:rPr>
          <w:rFonts w:hAnsi="Times New Roman" w:ascii="Times New Roman"/>
          <w:szCs w:val="24"/>
        </w:rPr>
        <w:t xml:space="preserve"> St-</w:t>
      </w:r>
      <w:r w:rsidR="0011294D" w:rsidRPr="00042DDD">
        <w:rPr>
          <w:rFonts w:hAnsi="Times New Roman" w:ascii="Times New Roman"/>
          <w:szCs w:val="24"/>
        </w:rPr>
        <w:t>283/12-42</w:t>
      </w:r>
    </w:p>
    <w:p w:rsidRDefault="00042DDD" w:rsidP="00487CCD" w:rsidR="00042DDD" w:rsidRPr="00042DDD">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(prije St-192/99)</w:t>
      </w:r>
    </w:p>
    <w:p w:rsidRDefault="00487CCD" w:rsidP="00487CCD" w:rsidR="00487CCD" w:rsidRPr="00042DDD">
      <w:pPr>
        <w:jc w:val="both"/>
        <w:rPr>
          <w:rFonts w:hAnsi="Times New Roman" w:ascii="Times New Roman"/>
          <w:szCs w:val="24"/>
        </w:rPr>
      </w:pPr>
    </w:p>
    <w:p w:rsidRDefault="00487CCD" w:rsidP="00487CCD" w:rsidR="00487CCD" w:rsidRPr="00042DDD">
      <w:pPr>
        <w:jc w:val="center"/>
        <w:rPr>
          <w:rFonts w:hAnsi="Times New Roman" w:ascii="Times New Roman"/>
          <w:szCs w:val="24"/>
        </w:rPr>
      </w:pPr>
      <w:r w:rsidRPr="00042DDD">
        <w:rPr>
          <w:rFonts w:hAnsi="Times New Roman" w:ascii="Times New Roman"/>
          <w:szCs w:val="24"/>
        </w:rPr>
        <w:t>R E P U B L I KA  H R V A T S K A</w:t>
      </w:r>
    </w:p>
    <w:p w:rsidRDefault="00487CCD" w:rsidP="00487CCD" w:rsidR="00487CCD" w:rsidRPr="00042DDD">
      <w:pPr>
        <w:jc w:val="center"/>
        <w:rPr>
          <w:rFonts w:hAnsi="Times New Roman" w:ascii="Times New Roman"/>
          <w:szCs w:val="24"/>
        </w:rPr>
      </w:pPr>
      <w:r w:rsidRPr="00042DDD">
        <w:rPr>
          <w:rFonts w:hAnsi="Times New Roman" w:ascii="Times New Roman"/>
          <w:szCs w:val="24"/>
        </w:rPr>
        <w:t xml:space="preserve">R J E Š E N J E </w:t>
      </w:r>
    </w:p>
    <w:p w:rsidRDefault="00487CCD" w:rsidP="00487CCD" w:rsidR="00487CCD" w:rsidRPr="00042DDD">
      <w:pPr>
        <w:jc w:val="both"/>
        <w:rPr>
          <w:rFonts w:hAnsi="Times New Roman" w:ascii="Times New Roman"/>
          <w:szCs w:val="24"/>
        </w:rPr>
      </w:pPr>
      <w:r w:rsidRPr="00042DDD">
        <w:rPr>
          <w:rFonts w:hAnsi="Times New Roman" w:ascii="Times New Roman"/>
          <w:szCs w:val="24"/>
        </w:rPr>
        <w:tab/>
      </w:r>
      <w:r w:rsidRPr="00042DDD">
        <w:rPr>
          <w:rFonts w:hAnsi="Times New Roman" w:ascii="Times New Roman"/>
          <w:szCs w:val="24"/>
        </w:rPr>
        <w:tab/>
      </w:r>
    </w:p>
    <w:p w:rsidRDefault="00487CCD" w:rsidP="00487CCD" w:rsidR="00487CCD" w:rsidRPr="00042DDD">
      <w:pPr>
        <w:jc w:val="both"/>
        <w:rPr>
          <w:rFonts w:hAnsi="Times New Roman" w:ascii="Times New Roman"/>
          <w:szCs w:val="24"/>
        </w:rPr>
      </w:pPr>
      <w:r w:rsidRPr="00042DDD">
        <w:rPr>
          <w:rFonts w:hAnsi="Times New Roman" w:ascii="Times New Roman"/>
          <w:szCs w:val="24"/>
        </w:rPr>
        <w:tab/>
      </w:r>
      <w:r w:rsidR="00601F0C">
        <w:rPr>
          <w:rFonts w:hAnsi="Times New Roman" w:ascii="Times New Roman"/>
          <w:szCs w:val="24"/>
        </w:rPr>
        <w:t xml:space="preserve">TRGOVAČKI SUD U ZAGREBU </w:t>
      </w:r>
      <w:r w:rsidRPr="00042DDD">
        <w:rPr>
          <w:rFonts w:hAnsi="Times New Roman" w:ascii="Times New Roman"/>
          <w:szCs w:val="24"/>
        </w:rPr>
        <w:t xml:space="preserve"> po sucu </w:t>
      </w:r>
      <w:r w:rsidR="00A74F51" w:rsidRPr="00042DDD">
        <w:rPr>
          <w:rFonts w:hAnsi="Times New Roman" w:ascii="Times New Roman"/>
          <w:szCs w:val="24"/>
        </w:rPr>
        <w:t>Nadi Kraljić</w:t>
      </w:r>
      <w:r w:rsidRPr="00042DDD">
        <w:rPr>
          <w:rFonts w:hAnsi="Times New Roman" w:ascii="Times New Roman"/>
          <w:szCs w:val="24"/>
        </w:rPr>
        <w:t xml:space="preserve"> u </w:t>
      </w:r>
      <w:r w:rsidR="00CC20B1" w:rsidRPr="00042DDD">
        <w:rPr>
          <w:rFonts w:hAnsi="Times New Roman" w:ascii="Times New Roman"/>
          <w:szCs w:val="24"/>
        </w:rPr>
        <w:t xml:space="preserve">predmetu stečajne mase </w:t>
      </w:r>
      <w:r w:rsidR="00042DDD" w:rsidRPr="00042DDD">
        <w:rPr>
          <w:rFonts w:hAnsi="Times New Roman" w:ascii="Times New Roman"/>
          <w:szCs w:val="24"/>
        </w:rPr>
        <w:t xml:space="preserve">MONTER-ELEKTRO d.d. Zagreb, Gjure Szaba 4 </w:t>
      </w:r>
      <w:r w:rsidR="00BE6F6D" w:rsidRPr="00042DDD">
        <w:rPr>
          <w:rFonts w:hAnsi="Times New Roman" w:ascii="Times New Roman"/>
          <w:szCs w:val="24"/>
        </w:rPr>
        <w:t>dana</w:t>
      </w:r>
      <w:r w:rsidRPr="00042DDD">
        <w:rPr>
          <w:rFonts w:hAnsi="Times New Roman" w:ascii="Times New Roman"/>
          <w:szCs w:val="24"/>
        </w:rPr>
        <w:t xml:space="preserve"> </w:t>
      </w:r>
      <w:r w:rsidR="005E4C29">
        <w:rPr>
          <w:rFonts w:hAnsi="Times New Roman" w:ascii="Times New Roman"/>
          <w:szCs w:val="24"/>
        </w:rPr>
        <w:t>30. kolovoza</w:t>
      </w:r>
      <w:r w:rsidR="00042DDD" w:rsidRPr="00042DDD">
        <w:rPr>
          <w:rFonts w:hAnsi="Times New Roman" w:ascii="Times New Roman"/>
          <w:szCs w:val="24"/>
        </w:rPr>
        <w:t xml:space="preserve"> </w:t>
      </w:r>
      <w:r w:rsidR="00F40E1D" w:rsidRPr="00042DDD">
        <w:rPr>
          <w:rFonts w:hAnsi="Times New Roman" w:ascii="Times New Roman"/>
          <w:szCs w:val="24"/>
        </w:rPr>
        <w:t>2017. godine</w:t>
      </w:r>
    </w:p>
    <w:p w:rsidRDefault="00042DDD" w:rsidP="00487CCD" w:rsidR="00042DDD" w:rsidRPr="00042DDD">
      <w:pPr>
        <w:jc w:val="both"/>
        <w:rPr>
          <w:rFonts w:hAnsi="Times New Roman" w:ascii="Times New Roman"/>
          <w:szCs w:val="24"/>
        </w:rPr>
      </w:pPr>
    </w:p>
    <w:p w:rsidRDefault="00487CCD" w:rsidP="00487CCD" w:rsidR="00487CCD" w:rsidRPr="00042DDD">
      <w:pPr>
        <w:jc w:val="center"/>
        <w:rPr>
          <w:rFonts w:hAnsi="Times New Roman" w:ascii="Times New Roman"/>
          <w:szCs w:val="24"/>
        </w:rPr>
      </w:pPr>
      <w:r w:rsidRPr="00042DDD">
        <w:rPr>
          <w:rFonts w:hAnsi="Times New Roman" w:ascii="Times New Roman"/>
          <w:szCs w:val="24"/>
        </w:rPr>
        <w:t>r i j e š i o  j e</w:t>
      </w:r>
    </w:p>
    <w:p w:rsidRDefault="00487CCD" w:rsidP="00487CCD" w:rsidR="00487CCD" w:rsidRPr="00042DDD">
      <w:pPr>
        <w:jc w:val="center"/>
        <w:rPr>
          <w:rFonts w:hAnsi="Times New Roman" w:ascii="Times New Roman"/>
          <w:szCs w:val="24"/>
        </w:rPr>
      </w:pPr>
    </w:p>
    <w:p w:rsidRDefault="00487CCD" w:rsidP="00487CCD" w:rsidR="00487CCD" w:rsidRPr="00042DDD">
      <w:pPr>
        <w:jc w:val="both"/>
        <w:rPr>
          <w:rFonts w:hAnsi="Times New Roman" w:ascii="Times New Roman"/>
          <w:szCs w:val="24"/>
        </w:rPr>
      </w:pPr>
      <w:r w:rsidRPr="00042DDD">
        <w:rPr>
          <w:rFonts w:hAnsi="Times New Roman" w:ascii="Times New Roman"/>
          <w:szCs w:val="24"/>
        </w:rPr>
        <w:tab/>
        <w:t xml:space="preserve">1. Određuje se upis stečajne mase iza dužnika </w:t>
      </w:r>
      <w:r w:rsidR="00042DDD" w:rsidRPr="00042DDD">
        <w:rPr>
          <w:rFonts w:hAnsi="Times New Roman" w:ascii="Times New Roman"/>
          <w:szCs w:val="24"/>
        </w:rPr>
        <w:t xml:space="preserve">MONTER-ELEKTRO d.d. Zagreb, Gjure Szaba 4 </w:t>
      </w:r>
      <w:r w:rsidRPr="00042DDD">
        <w:rPr>
          <w:rFonts w:hAnsi="Times New Roman" w:ascii="Times New Roman"/>
          <w:szCs w:val="24"/>
        </w:rPr>
        <w:t>u sudski registar Trgovačkog suda u Zagrebu.</w:t>
      </w:r>
    </w:p>
    <w:p w:rsidRDefault="00487CCD" w:rsidP="00487CCD" w:rsidR="00487CCD" w:rsidRPr="00042DDD">
      <w:pPr>
        <w:jc w:val="both"/>
        <w:rPr>
          <w:rFonts w:hAnsi="Times New Roman" w:ascii="Times New Roman"/>
          <w:szCs w:val="24"/>
        </w:rPr>
      </w:pPr>
      <w:r w:rsidRPr="00042DDD">
        <w:rPr>
          <w:rFonts w:hAnsi="Times New Roman" w:ascii="Times New Roman"/>
          <w:szCs w:val="24"/>
        </w:rPr>
        <w:tab/>
        <w:t xml:space="preserve">2. Sjedište stečajne mase je na adresi ureda </w:t>
      </w:r>
      <w:r w:rsidR="00BE6F6D" w:rsidRPr="00042DDD">
        <w:rPr>
          <w:rFonts w:hAnsi="Times New Roman" w:ascii="Times New Roman"/>
          <w:szCs w:val="24"/>
        </w:rPr>
        <w:t>stečajnog</w:t>
      </w:r>
      <w:r w:rsidRPr="00042DDD">
        <w:rPr>
          <w:rFonts w:hAnsi="Times New Roman" w:ascii="Times New Roman"/>
          <w:szCs w:val="24"/>
        </w:rPr>
        <w:t xml:space="preserve"> upravitelja </w:t>
      </w:r>
      <w:r w:rsidR="00042DDD" w:rsidRPr="00042DDD">
        <w:rPr>
          <w:rFonts w:hAnsi="Times New Roman" w:ascii="Times New Roman"/>
          <w:szCs w:val="24"/>
        </w:rPr>
        <w:t xml:space="preserve">Zagreb,  M. Haberlea 10. </w:t>
      </w:r>
    </w:p>
    <w:p w:rsidRDefault="00487CCD" w:rsidP="00487CCD" w:rsidR="00487CCD" w:rsidRPr="00042DDD">
      <w:pPr>
        <w:jc w:val="both"/>
        <w:rPr>
          <w:rFonts w:hAnsi="Times New Roman" w:ascii="Times New Roman"/>
          <w:szCs w:val="24"/>
        </w:rPr>
      </w:pPr>
      <w:r w:rsidRPr="00042DDD">
        <w:rPr>
          <w:rFonts w:hAnsi="Times New Roman" w:ascii="Times New Roman"/>
          <w:szCs w:val="24"/>
        </w:rPr>
        <w:tab/>
        <w:t xml:space="preserve">3. </w:t>
      </w:r>
      <w:r w:rsidR="00A53A26" w:rsidRPr="00042DDD">
        <w:rPr>
          <w:rFonts w:hAnsi="Times New Roman" w:ascii="Times New Roman"/>
          <w:szCs w:val="24"/>
        </w:rPr>
        <w:t xml:space="preserve">Stečajnu masu zastupa stečajni upravitelj </w:t>
      </w:r>
      <w:r w:rsidR="00042DDD" w:rsidRPr="00042DDD">
        <w:rPr>
          <w:rFonts w:hAnsi="Times New Roman" w:ascii="Times New Roman"/>
          <w:bCs/>
          <w:szCs w:val="24"/>
        </w:rPr>
        <w:t>BISERKA JAKIĆ, Zagreb, M. Haberlea 10, OIB: 24564164619</w:t>
      </w:r>
      <w:r w:rsidR="00E13E9A" w:rsidRPr="00042DDD">
        <w:rPr>
          <w:rFonts w:hAnsi="Times New Roman" w:ascii="Times New Roman"/>
          <w:bCs/>
          <w:szCs w:val="24"/>
        </w:rPr>
        <w:t>.</w:t>
      </w:r>
    </w:p>
    <w:p w:rsidRDefault="00487CCD" w:rsidP="00487CCD" w:rsidR="00487CCD" w:rsidRPr="00042DDD">
      <w:pPr>
        <w:jc w:val="both"/>
        <w:rPr>
          <w:rFonts w:hAnsi="Times New Roman" w:ascii="Times New Roman"/>
          <w:szCs w:val="24"/>
        </w:rPr>
      </w:pPr>
    </w:p>
    <w:p w:rsidRDefault="00487CCD" w:rsidP="00487CCD" w:rsidR="00487CCD" w:rsidRPr="00042DDD">
      <w:pPr>
        <w:jc w:val="center"/>
        <w:rPr>
          <w:rFonts w:hAnsi="Times New Roman" w:ascii="Times New Roman"/>
          <w:szCs w:val="24"/>
        </w:rPr>
      </w:pPr>
      <w:r w:rsidRPr="00042DDD">
        <w:rPr>
          <w:rFonts w:hAnsi="Times New Roman" w:ascii="Times New Roman"/>
          <w:szCs w:val="24"/>
        </w:rPr>
        <w:t>Obrazloženje</w:t>
      </w:r>
    </w:p>
    <w:p w:rsidRDefault="00487CCD" w:rsidP="00487CCD" w:rsidR="00487CCD" w:rsidRPr="00042DDD">
      <w:pPr>
        <w:jc w:val="both"/>
        <w:rPr>
          <w:rFonts w:hAnsi="Times New Roman" w:ascii="Times New Roman"/>
          <w:szCs w:val="24"/>
        </w:rPr>
      </w:pPr>
    </w:p>
    <w:p w:rsidRDefault="00042DDD" w:rsidP="00042DDD" w:rsidR="00487CCD" w:rsidRPr="00042DDD">
      <w:pPr>
        <w:ind w:firstLine="708"/>
        <w:rPr>
          <w:rFonts w:cs="Courier New" w:hAnsi="Courier New" w:ascii="Courier New"/>
        </w:rPr>
      </w:pPr>
      <w:r w:rsidRPr="00042DDD">
        <w:rPr>
          <w:rFonts w:hAnsi="Times New Roman" w:ascii="Times New Roman"/>
        </w:rPr>
        <w:t xml:space="preserve">Pravomoćnim rješenjem </w:t>
      </w:r>
      <w:r>
        <w:rPr>
          <w:rFonts w:hAnsi="Times New Roman" w:ascii="Times New Roman"/>
        </w:rPr>
        <w:t xml:space="preserve">broj St-192/99 </w:t>
      </w:r>
      <w:r w:rsidRPr="00042DDD">
        <w:rPr>
          <w:rFonts w:hAnsi="Times New Roman" w:ascii="Times New Roman"/>
        </w:rPr>
        <w:t xml:space="preserve">od 12. srpnja 2005. godine zaključen je </w:t>
      </w:r>
      <w:r>
        <w:rPr>
          <w:rFonts w:hAnsi="Times New Roman" w:ascii="Times New Roman"/>
        </w:rPr>
        <w:t xml:space="preserve">na dužnikom </w:t>
      </w:r>
      <w:r w:rsidRPr="00042DDD">
        <w:rPr>
          <w:rFonts w:hAnsi="Times New Roman" w:ascii="Times New Roman"/>
          <w:szCs w:val="24"/>
        </w:rPr>
        <w:t>MONTER-ELEKTRO d.d. Zagreb, Gjure Szaba 4</w:t>
      </w:r>
      <w:r>
        <w:rPr>
          <w:rFonts w:cs="Courier New" w:hAnsi="Courier New" w:ascii="Courier New"/>
        </w:rPr>
        <w:t xml:space="preserve"> </w:t>
      </w:r>
      <w:r w:rsidRPr="00042DDD">
        <w:rPr>
          <w:rFonts w:hAnsi="Times New Roman" w:ascii="Times New Roman"/>
        </w:rPr>
        <w:t xml:space="preserve">stečajni postupak i stečajni dužnik </w:t>
      </w:r>
      <w:r>
        <w:rPr>
          <w:rFonts w:hAnsi="Times New Roman" w:ascii="Times New Roman"/>
        </w:rPr>
        <w:t xml:space="preserve">je brisan iz sudskog registra. </w:t>
      </w:r>
    </w:p>
    <w:p w:rsidRDefault="00E13E9A" w:rsidP="00487CCD" w:rsidR="00E13E9A" w:rsidRPr="00042DDD">
      <w:pPr>
        <w:jc w:val="both"/>
        <w:rPr>
          <w:rFonts w:hAnsi="Times New Roman" w:ascii="Times New Roman"/>
          <w:szCs w:val="24"/>
        </w:rPr>
      </w:pPr>
      <w:r w:rsidRPr="00042DDD">
        <w:rPr>
          <w:rFonts w:hAnsi="Times New Roman" w:ascii="Times New Roman"/>
          <w:szCs w:val="24"/>
        </w:rPr>
        <w:tab/>
        <w:t xml:space="preserve">Podneskom od </w:t>
      </w:r>
      <w:r w:rsidR="00042DDD">
        <w:rPr>
          <w:rFonts w:hAnsi="Times New Roman" w:ascii="Times New Roman"/>
          <w:szCs w:val="24"/>
        </w:rPr>
        <w:t>29. lipnja</w:t>
      </w:r>
      <w:r w:rsidR="00F40E1D" w:rsidRPr="00042DDD">
        <w:rPr>
          <w:rFonts w:hAnsi="Times New Roman" w:ascii="Times New Roman"/>
          <w:szCs w:val="24"/>
        </w:rPr>
        <w:t xml:space="preserve"> 2017.</w:t>
      </w:r>
      <w:r w:rsidRPr="00042DDD">
        <w:rPr>
          <w:rFonts w:hAnsi="Times New Roman" w:ascii="Times New Roman"/>
          <w:szCs w:val="24"/>
        </w:rPr>
        <w:t xml:space="preserve"> godine </w:t>
      </w:r>
      <w:r w:rsidR="00F40E1D" w:rsidRPr="00042DDD">
        <w:rPr>
          <w:rFonts w:hAnsi="Times New Roman" w:ascii="Times New Roman"/>
          <w:szCs w:val="24"/>
        </w:rPr>
        <w:t>stečajni upravitelj predložio je donošenje rješenja o upisu stečajne mase u sudski registar kako bi</w:t>
      </w:r>
      <w:r w:rsidR="00042DDD">
        <w:rPr>
          <w:rFonts w:hAnsi="Times New Roman" w:ascii="Times New Roman"/>
          <w:szCs w:val="24"/>
        </w:rPr>
        <w:t xml:space="preserve"> se mogao izvršiti upis kupljene nekretnine u zemljišnu knjigu te sastaviti Aneks kupoprodajnom ugovoru.</w:t>
      </w:r>
      <w:r w:rsidR="00F40E1D" w:rsidRPr="00042DDD">
        <w:rPr>
          <w:rFonts w:hAnsi="Times New Roman" w:ascii="Times New Roman"/>
          <w:szCs w:val="24"/>
        </w:rPr>
        <w:t xml:space="preserve"> </w:t>
      </w:r>
    </w:p>
    <w:p w:rsidRDefault="00487CCD" w:rsidP="00487CCD" w:rsidR="00487CCD" w:rsidRPr="00042DDD">
      <w:pPr>
        <w:jc w:val="both"/>
        <w:rPr>
          <w:rFonts w:hAnsi="Times New Roman" w:ascii="Times New Roman"/>
          <w:szCs w:val="24"/>
        </w:rPr>
      </w:pPr>
      <w:r w:rsidRPr="00042DDD">
        <w:rPr>
          <w:rFonts w:hAnsi="Times New Roman" w:ascii="Times New Roman"/>
          <w:szCs w:val="24"/>
        </w:rPr>
        <w:tab/>
        <w:t>Temeljem odredbe čl. 293 st. 4 Stečajnog zakona (NN 71/15) i odredbe čl. 133 st. 1, st. 2 i st. 4 Stečajnog zakona, valjalo je riješiti kao u izreci.</w:t>
      </w:r>
    </w:p>
    <w:p w:rsidRDefault="00B82AE0" w:rsidP="00487CCD" w:rsidR="00B82AE0" w:rsidRPr="00042DDD">
      <w:pPr>
        <w:jc w:val="both"/>
        <w:rPr>
          <w:rFonts w:hAnsi="Times New Roman" w:ascii="Times New Roman"/>
          <w:szCs w:val="24"/>
        </w:rPr>
      </w:pPr>
    </w:p>
    <w:p w:rsidRDefault="00487CCD" w:rsidP="00487CCD" w:rsidR="00487CCD" w:rsidRPr="00042DDD">
      <w:pPr>
        <w:jc w:val="center"/>
        <w:rPr>
          <w:rFonts w:hAnsi="Times New Roman" w:ascii="Times New Roman"/>
          <w:szCs w:val="24"/>
        </w:rPr>
      </w:pPr>
      <w:r w:rsidRPr="00042DDD">
        <w:rPr>
          <w:rFonts w:hAnsi="Times New Roman" w:ascii="Times New Roman"/>
          <w:szCs w:val="24"/>
        </w:rPr>
        <w:t xml:space="preserve">Zagreb, </w:t>
      </w:r>
      <w:r w:rsidR="005E4C29">
        <w:rPr>
          <w:rFonts w:hAnsi="Times New Roman" w:ascii="Times New Roman"/>
          <w:szCs w:val="24"/>
        </w:rPr>
        <w:t>30. kolovoza</w:t>
      </w:r>
      <w:r w:rsidR="00F40E1D" w:rsidRPr="00042DDD">
        <w:rPr>
          <w:rFonts w:hAnsi="Times New Roman" w:ascii="Times New Roman"/>
          <w:szCs w:val="24"/>
        </w:rPr>
        <w:t xml:space="preserve"> 2017. </w:t>
      </w:r>
    </w:p>
    <w:p w:rsidRDefault="00487CCD" w:rsidP="00487CCD" w:rsidR="00487CCD" w:rsidRPr="00042DDD">
      <w:pPr>
        <w:jc w:val="center"/>
        <w:rPr>
          <w:rFonts w:hAnsi="Times New Roman" w:ascii="Times New Roman"/>
          <w:szCs w:val="24"/>
        </w:rPr>
      </w:pPr>
    </w:p>
    <w:p w:rsidRDefault="00487CCD" w:rsidP="00487CCD" w:rsidR="00487CCD" w:rsidRPr="00042DDD">
      <w:pPr>
        <w:jc w:val="both"/>
        <w:rPr>
          <w:rFonts w:hAnsi="Times New Roman" w:ascii="Times New Roman"/>
          <w:szCs w:val="24"/>
        </w:rPr>
      </w:pP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t>SUDAC:</w:t>
      </w:r>
    </w:p>
    <w:p w:rsidRDefault="00487CCD" w:rsidP="00487CCD" w:rsidR="00487CCD" w:rsidRPr="00042DDD">
      <w:pPr>
        <w:jc w:val="both"/>
        <w:rPr>
          <w:rFonts w:hAnsi="Times New Roman" w:ascii="Times New Roman"/>
          <w:szCs w:val="24"/>
        </w:rPr>
      </w:pP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Pr="00042DDD">
        <w:rPr>
          <w:rFonts w:hAnsi="Times New Roman" w:ascii="Times New Roman"/>
          <w:szCs w:val="24"/>
        </w:rPr>
        <w:tab/>
      </w:r>
      <w:r w:rsidR="00B82AE0" w:rsidRPr="00042DDD">
        <w:rPr>
          <w:rFonts w:hAnsi="Times New Roman" w:ascii="Times New Roman"/>
          <w:szCs w:val="24"/>
        </w:rPr>
        <w:t>Nada Kraljić</w:t>
      </w:r>
      <w:r w:rsidR="007F3768">
        <w:rPr>
          <w:rFonts w:hAnsi="Times New Roman" w:ascii="Times New Roman"/>
          <w:szCs w:val="24"/>
        </w:rPr>
        <w:t>, v.r.</w:t>
      </w:r>
      <w:r w:rsidR="00B82AE0" w:rsidRPr="00042DDD">
        <w:rPr>
          <w:rFonts w:hAnsi="Times New Roman" w:ascii="Times New Roman"/>
          <w:szCs w:val="24"/>
        </w:rPr>
        <w:t xml:space="preserve"> </w:t>
      </w:r>
      <w:r w:rsidRPr="00042DDD">
        <w:rPr>
          <w:rFonts w:hAnsi="Times New Roman" w:ascii="Times New Roman"/>
          <w:szCs w:val="24"/>
        </w:rPr>
        <w:t xml:space="preserve">   </w:t>
      </w:r>
    </w:p>
    <w:p w:rsidRDefault="00B82AE0" w:rsidR="00B82AE0">
      <w:pPr>
        <w:rPr>
          <w:rFonts w:hAnsi="Times New Roman" w:ascii="Times New Roman"/>
          <w:szCs w:val="24"/>
        </w:rPr>
      </w:pPr>
    </w:p>
    <w:p w:rsidRDefault="007F3768" w:rsidR="007F3768" w:rsidRPr="007F3768">
      <w:pPr>
        <w:rPr>
          <w:rFonts w:hAnsi="Times New Roman" w:ascii="Times New Roman"/>
        </w:rPr>
      </w:pP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szCs w:val="24"/>
        </w:rPr>
        <w:tab/>
      </w:r>
      <w:r w:rsidRPr="007F3768">
        <w:rPr>
          <w:rFonts w:hAnsi="Times New Roman" w:ascii="Times New Roman"/>
        </w:rPr>
        <w:t>Za točnost otpravka-ovl.službenik</w:t>
      </w:r>
    </w:p>
    <w:p w:rsidRDefault="007F3768" w:rsidP="007F3768" w:rsidR="007F3768" w:rsidRPr="007F3768">
      <w:pPr>
        <w:ind w:firstLine="708" w:left="6372"/>
        <w:rPr>
          <w:rFonts w:hAnsi="Times New Roman" w:ascii="Times New Roman"/>
        </w:rPr>
      </w:pPr>
      <w:r w:rsidRPr="007F3768">
        <w:rPr>
          <w:rFonts w:hAnsi="Times New Roman" w:ascii="Times New Roman"/>
        </w:rPr>
        <w:t>Vinka Mihalinčić</w:t>
      </w:r>
    </w:p>
    <w:p w:rsidRDefault="007F3768" w:rsidR="007F3768" w:rsidRPr="00042DDD">
      <w:pPr>
        <w:rPr>
          <w:rFonts w:hAnsi="Times New Roman" w:ascii="Times New Roman"/>
          <w:szCs w:val="24"/>
        </w:rPr>
      </w:pPr>
    </w:p>
    <w:sectPr w:rsidSect="006564F4" w:rsidR="007F3768" w:rsidRPr="00042DDD">
      <w:pgSz w:code="9" w:h="16840" w:w="11907"/>
      <w:pgMar w:gutter="0" w:footer="720" w:header="720"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CCD"/>
    <w:rsid w:val="000420D2"/>
    <w:rsid w:val="00042DDD"/>
    <w:rsid w:val="0011294D"/>
    <w:rsid w:val="00120104"/>
    <w:rsid w:val="00130D68"/>
    <w:rsid w:val="001F112F"/>
    <w:rsid w:val="002F2BD1"/>
    <w:rsid w:val="00320FA8"/>
    <w:rsid w:val="00361423"/>
    <w:rsid w:val="004814BC"/>
    <w:rsid w:val="00487CCD"/>
    <w:rsid w:val="005E4C29"/>
    <w:rsid w:val="00601F0C"/>
    <w:rsid w:val="0072617A"/>
    <w:rsid w:val="007C1B9C"/>
    <w:rsid w:val="007F3768"/>
    <w:rsid w:val="00920EDA"/>
    <w:rsid w:val="00A22213"/>
    <w:rsid w:val="00A53A26"/>
    <w:rsid w:val="00A74F51"/>
    <w:rsid w:val="00AB410D"/>
    <w:rsid w:val="00B82AE0"/>
    <w:rsid w:val="00BB4A20"/>
    <w:rsid w:val="00BE6F6D"/>
    <w:rsid w:val="00C643A4"/>
    <w:rsid w:val="00C757C2"/>
    <w:rsid w:val="00CC20B1"/>
    <w:rsid w:val="00D80048"/>
    <w:rsid w:val="00DE3357"/>
    <w:rsid w:val="00E13E9A"/>
    <w:rsid w:val="00F25CDB"/>
    <w:rsid w:val="00F26225"/>
    <w:rsid w:val="00F32FFF"/>
    <w:rsid w:val="00F40E1D"/>
    <w:rsid w:val="00F854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CCD"/>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487C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CCD"/>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7F3768"/>
    <w:rPr>
      <w:color w:val="808080"/>
      <w:bdr w:space="0" w:sz="0" w:color="auto" w:val="none"/>
      <w:shd w:fill="auto" w:color="auto" w:val="clear"/>
    </w:rPr>
  </w:style>
  <w:style w:customStyle="true" w:styleId="eSPISCCParagraphDefaultFont" w:type="character">
    <w:name w:val="eSPIS_CC_Paragraph Default Font"/>
    <w:basedOn w:val="Zadanifontodlomka"/>
    <w:rsid w:val="007F37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37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37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37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CCD"/>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487CCD"/>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CCD"/>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7F3768"/>
    <w:rPr>
      <w:color w:val="808080"/>
      <w:bdr w:color="auto" w:space="0" w:sz="0" w:val="none"/>
      <w:shd w:color="auto" w:fill="auto" w:val="clear"/>
    </w:rPr>
  </w:style>
  <w:style w:customStyle="1" w:styleId="eSPISCCParagraphDefaultFont" w:type="character">
    <w:name w:val="eSPIS_CC_Paragraph Default Font"/>
    <w:basedOn w:val="Zadanifontodlomka"/>
    <w:rsid w:val="007F37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37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37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37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2012.</izvorni_sadrzaj>
    <derivirana_varijabla naziv="DomainObject.Predmet.DatumOsnivanja_1">28.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ožujka 2013.</izvorni_sadrzaj>
    <derivirana_varijabla naziv="DomainObject.Predmet.DatumRjesavanja_1">1. ožujka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30.08.2002 Presigniran sa V-Vijeća sutkinje Marković na sudca Vladić IN2 napomene: 2005-07-12 PREDMET arhiva predana Gradskom uredu za opće poslove, Područni ured Črnomerac IN2 napomene: 2006-07-17 PREDMET Podnesak HZZMO od 14.07.06.+spis u ref suca Vladića,aa 19.06.07. IN2 napomene: 2006-11-20 PREDMET spis na uvid u Predsjedništvo,  proslijedjen sucu Vladić, 19.06.07. aa IN2 napomene: 2007-08-09 PREDMET pod. Josip Martinović od 08.08.07. IN2 napomene: 2007-08-09 PREDMET spis uz podn. Josipa Martinović od 08.08.07. u rad ss Mikinac,AA 08.02.2008. IN2 napomene: 2007-09-19 PREDMET AA IN2 napomene: 2008-01-28 PREDMET podnesak (Gal Rudolf-zahtjev za uvid u spis) od 25.01.2008.+ spis na uvid (cijeli spis 04.02.08.) u ref sudske savjetnice Mikinac,aa 08.02.2008. IN2 napomene: 2008-04-07 PREDMET podnesak (Zagrebački holding ) od 04.04.2008.+ spis na uvid u ref. suca Vladića.aa 14.04.2008 IN2 napomene: 2008-04-07 PREDMET soo IN2 napomene: 2009-02-19 PREDMET Podnesak Gal Rudolf po odvj. Igor Ivanišević od 10.02.2009. uz spis S.Mikinac,aa 18.03.2009. Povijest stečajnih upravitelja: 11.04.2000.- BISERKA JAKIĆ;</izvorni_sadrzaj>
    <derivirana_varijabla naziv="DomainObject.Predmet.Opis_1">MIGRIRANO IZ IN2 IN2 napomene: PREDMET 30.08.2002 Presigniran sa V-Vijeća sutkinje Marković na sudca Vladić IN2 napomene: 2005-07-12 PREDMET arhiva predana Gradskom uredu za opće poslove, Područni ured Črnomerac IN2 napomene: 2006-07-17 PREDMET Podnesak HZZMO od 14.07.06.+spis u ref suca Vladića,aa 19.06.07. IN2 napomene: 2006-11-20 PREDMET spis na uvid u Predsjedništvo,  proslijedjen sucu Vladić, 19.06.07. aa IN2 napomene: 2007-08-09 PREDMET pod. Josip Martinović od 08.08.07. IN2 napomene: 2007-08-09 PREDMET spis uz podn. Josipa Martinović od 08.08.07. u rad ss Mikinac,AA 08.02.2008. IN2 napomene: 2007-09-19 PREDMET AA IN2 napomene: 2008-01-28 PREDMET podnesak (Gal Rudolf-zahtjev za uvid u spis) od 25.01.2008.+ spis na uvid (cijeli spis 04.02.08.) u ref sudske savjetnice Mikinac,aa 08.02.2008. IN2 napomene: 2008-04-07 PREDMET podnesak (Zagrebački holding ) od 04.04.2008.+ spis na uvid u ref. suca Vladića.aa 14.04.2008 IN2 napomene: 2008-04-07 PREDMET soo IN2 napomene: 2009-02-19 PREDMET Podnesak Gal Rudolf po odvj. Igor Ivanišević od 10.02.2009. uz spis S.Mikinac,aa 18.03.2009. Povijest stečajnih upravitelja: 11.04.2000.- BISERKA JAKIĆ;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St-283/2012</izvorni_sadrzaj>
    <derivirana_varijabla naziv="DomainObject.Predmet.OznakaBroj_1">St-283/2012</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11.svez u ref. od 1.-10.svez IP ormar 17</izvorni_sadrzaj>
    <derivirana_varijabla naziv="DomainObject.Predmet.PrimjedbaSuca_1">11.svez u ref. od 1.-10.svez IP ormar 17</derivirana_varijabla>
  </DomainObject.Predmet.PrimjedbaSuca>
  <DomainObject.Predmet.ProtustrankaFormated>
    <izvorni_sadrzaj>  MONTER-ELEKTRO dioničko društvo za projektiranje, inženjering, izvođenje i ispitivanje svih vrsta instalacija u industriji i</izvorni_sadrzaj>
    <derivirana_varijabla naziv="DomainObject.Predmet.ProtustrankaFormated_1">  MONTER-ELEKTRO dioničko društvo za projektiranje, inženjering, izvođenje i ispitivanje svih vrsta instalacija u industriji i</derivirana_varijabla>
  </DomainObject.Predmet.ProtustrankaFormated>
  <DomainObject.Predmet.ProtustrankaFormatedOIB>
    <izvorni_sadrzaj>  MONTER-ELEKTRO dioničko društvo za projektiranje, inženjering, izvođenje i ispitivanje svih vrsta instalacija u industriji i</izvorni_sadrzaj>
    <derivirana_varijabla naziv="DomainObject.Predmet.ProtustrankaFormatedOIB_1">  MONTER-ELEKTRO dioničko društvo za projektiranje, inženjering, izvođenje i ispitivanje svih vrsta instalacija u industriji i</derivirana_varijabla>
  </DomainObject.Predmet.ProtustrankaFormatedOIB>
  <DomainObject.Predmet.ProtustrankaFormatedWithAdress>
    <izvorni_sadrzaj> MONTER-ELEKTRO dioničko društvo za projektiranje, inženjering, izvođenje i ispitivanje svih vrsta instalacija u industriji i, Gjure Szaba 4, 10000 Zagreb</izvorni_sadrzaj>
    <derivirana_varijabla naziv="DomainObject.Predmet.ProtustrankaFormatedWithAdress_1"> MONTER-ELEKTRO dioničko društvo za projektiranje, inženjering, izvođenje i ispitivanje svih vrsta instalacija u industriji i, Gjure Szaba 4, 10000 Zagreb</derivirana_varijabla>
  </DomainObject.Predmet.ProtustrankaFormatedWithAdress>
  <DomainObject.Predmet.ProtustrankaFormatedWithAdressOIB>
    <izvorni_sadrzaj> MONTER-ELEKTRO dioničko društvo za projektiranje, inženjering, izvođenje i ispitivanje svih vrsta instalacija u industriji i, Gjure Szaba 4, 10000 Zagreb</izvorni_sadrzaj>
    <derivirana_varijabla naziv="DomainObject.Predmet.ProtustrankaFormatedWithAdressOIB_1"> MONTER-ELEKTRO dioničko društvo za projektiranje, inženjering, izvođenje i ispitivanje svih vrsta instalacija u industriji i, Gjure Szaba 4, 10000 Zagreb</derivirana_varijabla>
  </DomainObject.Predmet.ProtustrankaFormatedWithAdressOIB>
  <DomainObject.Predmet.ProtustrankaWithAdress>
    <izvorni_sadrzaj>MONTER-ELEKTRO dioničko društvo za projektiranje, inženjering, izvođenje i ispitivanje svih vrsta instalacija u industriji i Gjure Szaba 4, 10000 Zagreb</izvorni_sadrzaj>
    <derivirana_varijabla naziv="DomainObject.Predmet.ProtustrankaWithAdress_1">MONTER-ELEKTRO dioničko društvo za projektiranje, inženjering, izvođenje i ispitivanje svih vrsta instalacija u industriji i Gjure Szaba 4, 10000 Zagreb</derivirana_varijabla>
  </DomainObject.Predmet.ProtustrankaWithAdress>
  <DomainObject.Predmet.ProtustrankaWithAdressOIB>
    <izvorni_sadrzaj>MONTER-ELEKTRO dioničko društvo za projektiranje, inženjering, izvođenje i ispitivanje svih vrsta instalacija u industriji i, Gjure Szaba 4, 10000 Zagreb</izvorni_sadrzaj>
    <derivirana_varijabla naziv="DomainObject.Predmet.ProtustrankaWithAdressOIB_1">MONTER-ELEKTRO dioničko društvo za projektiranje, inženjering, izvođenje i ispitivanje svih vrsta instalacija u industriji i, Gjure Szaba 4, 10000 Zagreb</derivirana_varijabla>
  </DomainObject.Predmet.ProtustrankaWithAdressOIB>
  <DomainObject.Predmet.ProtustrankaNazivFormated>
    <izvorni_sadrzaj>MONTER-ELEKTRO dioničko društvo za projektiranje, inženjering, izvođenje i ispitivanje svih vrsta instalacija u industriji i</izvorni_sadrzaj>
    <derivirana_varijabla naziv="DomainObject.Predmet.ProtustrankaNazivFormated_1">MONTER-ELEKTRO dioničko društvo za projektiranje, inženjering, izvođenje i ispitivanje svih vrsta instalacija u industriji i</derivirana_varijabla>
  </DomainObject.Predmet.ProtustrankaNazivFormated>
  <DomainObject.Predmet.ProtustrankaNazivFormatedOIB>
    <izvorni_sadrzaj>MONTER-ELEKTRO dioničko društvo za projektiranje, inženjering, izvođenje i ispitivanje svih vrsta instalacija u industriji i</izvorni_sadrzaj>
    <derivirana_varijabla naziv="DomainObject.Predmet.ProtustrankaNazivFormatedOIB_1">MONTER-ELEKTRO dioničko društvo za projektiranje, inženjering, izvođenje i ispitivanje svih vrsta instalacija u industriji i</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JOSO KOLAK; MIJO HRUPAČKI; ANDRIJA SVRTAN; MATILDA SUŠIĆ; ZDENKO HARAMINA; DARKO VIDEK; IVAN MIKEK; MILAN PETRLIĆ; STJEPAN ŠĆUKANEC; DARKO PREKRAT; ALFRED ANTONOVSKI; VJEKOSLAV BUŠIĆ; BRANKO RUKAV; NIKOLA SELER; VILENKO CVETKOVIĆ</izvorni_sadrzaj>
    <derivirana_varijabla naziv="DomainObject.Predmet.StrankaFormated_1">  JOSO KOLAK; MIJO HRUPAČKI; ANDRIJA SVRTAN; MATILDA SUŠIĆ; ZDENKO HARAMINA; DARKO VIDEK; IVAN MIKEK; MILAN PETRLIĆ; STJEPAN ŠĆUKANEC; DARKO PREKRAT; ALFRED ANTONOVSKI; VJEKOSLAV BUŠIĆ; BRANKO RUKAV; NIKOLA SELER; VILENKO CVETKOVIĆ</derivirana_varijabla>
  </DomainObject.Predmet.StrankaFormated>
  <DomainObject.Predmet.StrankaFormatedOIB>
    <izvorni_sadrzaj>  JOSO KOLAK; MIJO HRUPAČKI; ANDRIJA SVRTAN; MATILDA SUŠIĆ; ZDENKO HARAMINA; DARKO VIDEK; IVAN MIKEK; MILAN PETRLIĆ; STJEPAN ŠĆUKANEC; DARKO PREKRAT; ALFRED ANTONOVSKI; VJEKOSLAV BUŠIĆ; BRANKO RUKAV; NIKOLA SELER; VILENKO CVETKOVIĆ</izvorni_sadrzaj>
    <derivirana_varijabla naziv="DomainObject.Predmet.StrankaFormatedOIB_1">  JOSO KOLAK; MIJO HRUPAČKI; ANDRIJA SVRTAN; MATILDA SUŠIĆ; ZDENKO HARAMINA; DARKO VIDEK; IVAN MIKEK; MILAN PETRLIĆ; STJEPAN ŠĆUKANEC; DARKO PREKRAT; ALFRED ANTONOVSKI; VJEKOSLAV BUŠIĆ; BRANKO RUKAV; NIKOLA SELER; VILENKO CVETKOVIĆ</derivirana_varijabla>
  </DomainObject.Predmet.StrankaFormatedOIB>
  <DomainObject.Predmet.StrankaFormatedWithAdress>
    <izvorni_sadrzaj> JOSO KOLAK, VINOGRADSKA 3, 10000 Zagreb; MIJO HRUPAČKI, KRALJA ZVONIMIRA 6, 49000 Krapina; ANDRIJA SVRTAN, A. MATOŠA 7, Velika Gorica; MATILDA SUŠIĆ, SAMOBORSKA 31, Rakitje; ZDENKO HARAMINA, ANTUNA MIHANOVIĆA 30, 10290 Zaprešić; DARKO VIDEK, KUŠEVIĆEVA 3, 10000 Zagreb; IVAN MIKEK, LJ. GAJA 8, SV. NEDELJA; MILAN PETRLIĆ, MALOGORIČKA 32, SV. NEDELJA, BROZJE; STJEPAN ŠĆUKANEC, DRUGI RAKITOVEC 15, 10000 Zagreb; DARKO PREKRAT, ČRNOMEREČKI POTOK 6, 10000 Zagreb; ALFRED ANTONOVSKI, GRADA MAJNCA 23, 10000 Zagreb; VJEKOSLAV BUŠIĆ, TRG KRALJA TOMISLAVA 32, 10410 Velika Gorica; BRANKO RUKAV, DUGI PUT 9, SV. NEDJELJA, BESTOVJE; NIKOLA SELER, VRAPČANSKA 239, 10000 Zagreb; VILENKO CVETKOVIĆ, TRATINSKA 49, 10410 Velika Gorica</izvorni_sadrzaj>
    <derivirana_varijabla naziv="DomainObject.Predmet.StrankaFormatedWithAdress_1"> JOSO KOLAK, VINOGRADSKA 3, 10000 Zagreb; MIJO HRUPAČKI, KRALJA ZVONIMIRA 6, 49000 Krapina; ANDRIJA SVRTAN, A. MATOŠA 7, Velika Gorica; MATILDA SUŠIĆ, SAMOBORSKA 31, Rakitje; ZDENKO HARAMINA, ANTUNA MIHANOVIĆA 30, 10290 Zaprešić; DARKO VIDEK, KUŠEVIĆEVA 3, 10000 Zagreb; IVAN MIKEK, LJ. GAJA 8, SV. NEDELJA; MILAN PETRLIĆ, MALOGORIČKA 32, SV. NEDELJA, BROZJE; STJEPAN ŠĆUKANEC, DRUGI RAKITOVEC 15, 10000 Zagreb; DARKO PREKRAT, ČRNOMEREČKI POTOK 6, 10000 Zagreb; ALFRED ANTONOVSKI, GRADA MAJNCA 23, 10000 Zagreb; VJEKOSLAV BUŠIĆ, TRG KRALJA TOMISLAVA 32, 10410 Velika Gorica; BRANKO RUKAV, DUGI PUT 9, SV. NEDJELJA, BESTOVJE; NIKOLA SELER, VRAPČANSKA 239, 10000 Zagreb; VILENKO CVETKOVIĆ, TRATINSKA 49, 10410 Velika Gorica</derivirana_varijabla>
  </DomainObject.Predmet.StrankaFormatedWithAdress>
  <DomainObject.Predmet.StrankaFormatedWithAdressOIB>
    <izvorni_sadrzaj> JOSO KOLAK, VINOGRADSKA 3, 10000 Zagreb; MIJO HRUPAČKI, KRALJA ZVONIMIRA 6, 49000 Krapina; ANDRIJA SVRTAN, A. MATOŠA 7, Velika Gorica; MATILDA SUŠIĆ, SAMOBORSKA 31, Rakitje; ZDENKO HARAMINA, ANTUNA MIHANOVIĆA 30, 10290 Zaprešić; DARKO VIDEK, KUŠEVIĆEVA 3, 10000 Zagreb; IVAN MIKEK, LJ. GAJA 8, SV. NEDELJA; MILAN PETRLIĆ, MALOGORIČKA 32, SV. NEDELJA, BROZJE; STJEPAN ŠĆUKANEC, DRUGI RAKITOVEC 15, 10000 Zagreb; DARKO PREKRAT, ČRNOMEREČKI POTOK 6, 10000 Zagreb; ALFRED ANTONOVSKI, GRADA MAJNCA 23, 10000 Zagreb; VJEKOSLAV BUŠIĆ, TRG KRALJA TOMISLAVA 32, 10410 Velika Gorica; BRANKO RUKAV, DUGI PUT 9, SV. NEDJELJA, BESTOVJE; NIKOLA SELER, VRAPČANSKA 239, 10000 Zagreb; VILENKO CVETKOVIĆ, TRATINSKA 49, 10410 Velika Gorica</izvorni_sadrzaj>
    <derivirana_varijabla naziv="DomainObject.Predmet.StrankaFormatedWithAdressOIB_1"> JOSO KOLAK, VINOGRADSKA 3, 10000 Zagreb; MIJO HRUPAČKI, KRALJA ZVONIMIRA 6, 49000 Krapina; ANDRIJA SVRTAN, A. MATOŠA 7, Velika Gorica; MATILDA SUŠIĆ, SAMOBORSKA 31, Rakitje; ZDENKO HARAMINA, ANTUNA MIHANOVIĆA 30, 10290 Zaprešić; DARKO VIDEK, KUŠEVIĆEVA 3, 10000 Zagreb; IVAN MIKEK, LJ. GAJA 8, SV. NEDELJA; MILAN PETRLIĆ, MALOGORIČKA 32, SV. NEDELJA, BROZJE; STJEPAN ŠĆUKANEC, DRUGI RAKITOVEC 15, 10000 Zagreb; DARKO PREKRAT, ČRNOMEREČKI POTOK 6, 10000 Zagreb; ALFRED ANTONOVSKI, GRADA MAJNCA 23, 10000 Zagreb; VJEKOSLAV BUŠIĆ, TRG KRALJA TOMISLAVA 32, 10410 Velika Gorica; BRANKO RUKAV, DUGI PUT 9, SV. NEDJELJA, BESTOVJE; NIKOLA SELER, VRAPČANSKA 239, 10000 Zagreb; VILENKO CVETKOVIĆ, TRATINSKA 49, 10410 Velika Gorica</derivirana_varijabla>
  </DomainObject.Predmet.StrankaFormatedWithAdressOIB>
  <DomainObject.Predmet.StrankaWithAdress>
    <izvorni_sadrzaj>JOSO KOLAK VINOGRADSKA 3,10000 Zagreb,MIJO HRUPAČKI KRALJA ZVONIMIRA 6,49000 Krapina,ANDRIJA SVRTAN A. MATOŠA 7,Velika Gorica,MATILDA SUŠIĆ SAMOBORSKA 31,Rakitje,ZDENKO HARAMINA ANTUNA MIHANOVIĆA 30,10290 Zaprešić,DARKO VIDEK KUŠEVIĆEVA 3,10000 Zagreb,IVAN MIKEK LJ. GAJA 8,SV. NEDELJA,MILAN PETRLIĆ MALOGORIČKA 32,SV. NEDELJA, BROZJE,STJEPAN ŠĆUKANEC DRUGI RAKITOVEC 15,10000 Zagreb,DARKO PREKRAT ČRNOMEREČKI POTOK 6,10000 Zagreb,ALFRED ANTONOVSKI GRADA MAJNCA 23,10000 Zagreb,VJEKOSLAV BUŠIĆ TRG KRALJA TOMISLAVA 32,10410 Velika Gorica,BRANKO RUKAV DUGI PUT 9,SV. NEDJELJA, BESTOVJE,NIKOLA SELER VRAPČANSKA 239,10000 Zagreb,VILENKO CVETKOVIĆ TRATINSKA 49,10410 Velika Gorica</izvorni_sadrzaj>
    <derivirana_varijabla naziv="DomainObject.Predmet.StrankaWithAdress_1">JOSO KOLAK VINOGRADSKA 3,10000 Zagreb,MIJO HRUPAČKI KRALJA ZVONIMIRA 6,49000 Krapina,ANDRIJA SVRTAN A. MATOŠA 7,Velika Gorica,MATILDA SUŠIĆ SAMOBORSKA 31,Rakitje,ZDENKO HARAMINA ANTUNA MIHANOVIĆA 30,10290 Zaprešić,DARKO VIDEK KUŠEVIĆEVA 3,10000 Zagreb,IVAN MIKEK LJ. GAJA 8,SV. NEDELJA,MILAN PETRLIĆ MALOGORIČKA 32,SV. NEDELJA, BROZJE,STJEPAN ŠĆUKANEC DRUGI RAKITOVEC 15,10000 Zagreb,DARKO PREKRAT ČRNOMEREČKI POTOK 6,10000 Zagreb,ALFRED ANTONOVSKI GRADA MAJNCA 23,10000 Zagreb,VJEKOSLAV BUŠIĆ TRG KRALJA TOMISLAVA 32,10410 Velika Gorica,BRANKO RUKAV DUGI PUT 9,SV. NEDJELJA, BESTOVJE,NIKOLA SELER VRAPČANSKA 239,10000 Zagreb,VILENKO CVETKOVIĆ TRATINSKA 49,10410 Velika Gorica</derivirana_varijabla>
  </DomainObject.Predmet.StrankaWithAdress>
  <DomainObject.Predmet.StrankaWithAdressOIB>
    <izvorni_sadrzaj>JOSO KOLAK, VINOGRADSKA 3,10000 Zagreb,MIJO HRUPAČKI, KRALJA ZVONIMIRA 6,49000 Krapina,ANDRIJA SVRTAN, A. MATOŠA 7,Velika Gorica,MATILDA SUŠIĆ, SAMOBORSKA 31,Rakitje,ZDENKO HARAMINA, ANTUNA MIHANOVIĆA 30,10290 Zaprešić,DARKO VIDEK, KUŠEVIĆEVA 3,10000 Zagreb,IVAN MIKEK, LJ. GAJA 8,SV. NEDELJA,MILAN PETRLIĆ, MALOGORIČKA 32,SV. NEDELJA, BROZJE,STJEPAN ŠĆUKANEC, DRUGI RAKITOVEC 15,10000 Zagreb,DARKO PREKRAT, ČRNOMEREČKI POTOK 6,10000 Zagreb,ALFRED ANTONOVSKI, GRADA MAJNCA 23,10000 Zagreb,VJEKOSLAV BUŠIĆ, TRG KRALJA TOMISLAVA 32,10410 Velika Gorica,BRANKO RUKAV, DUGI PUT 9,SV. NEDJELJA, BESTOVJE,NIKOLA SELER, VRAPČANSKA 239,10000 Zagreb,VILENKO CVETKOVIĆ, TRATINSKA 49,10410 Velika Gorica</izvorni_sadrzaj>
    <derivirana_varijabla naziv="DomainObject.Predmet.StrankaWithAdressOIB_1">JOSO KOLAK, VINOGRADSKA 3,10000 Zagreb,MIJO HRUPAČKI, KRALJA ZVONIMIRA 6,49000 Krapina,ANDRIJA SVRTAN, A. MATOŠA 7,Velika Gorica,MATILDA SUŠIĆ, SAMOBORSKA 31,Rakitje,ZDENKO HARAMINA, ANTUNA MIHANOVIĆA 30,10290 Zaprešić,DARKO VIDEK, KUŠEVIĆEVA 3,10000 Zagreb,IVAN MIKEK, LJ. GAJA 8,SV. NEDELJA,MILAN PETRLIĆ, MALOGORIČKA 32,SV. NEDELJA, BROZJE,STJEPAN ŠĆUKANEC, DRUGI RAKITOVEC 15,10000 Zagreb,DARKO PREKRAT, ČRNOMEREČKI POTOK 6,10000 Zagreb,ALFRED ANTONOVSKI, GRADA MAJNCA 23,10000 Zagreb,VJEKOSLAV BUŠIĆ, TRG KRALJA TOMISLAVA 32,10410 Velika Gorica,BRANKO RUKAV, DUGI PUT 9,SV. NEDJELJA, BESTOVJE,NIKOLA SELER, VRAPČANSKA 239,10000 Zagreb,VILENKO CVETKOVIĆ, TRATINSKA 49,10410 Velika Gorica</derivirana_varijabla>
  </DomainObject.Predmet.StrankaWithAdressOIB>
  <DomainObject.Predmet.StrankaNazivFormated>
    <izvorni_sadrzaj>JOSO KOLAK,MIJO HRUPAČKI,ANDRIJA SVRTAN,MATILDA SUŠIĆ,ZDENKO HARAMINA,DARKO VIDEK,IVAN MIKEK,MILAN PETRLIĆ,STJEPAN ŠĆUKANEC,DARKO PREKRAT,ALFRED ANTONOVSKI,VJEKOSLAV BUŠIĆ,BRANKO RUKAV,NIKOLA SELER,VILENKO CVETKOVIĆ</izvorni_sadrzaj>
    <derivirana_varijabla naziv="DomainObject.Predmet.StrankaNazivFormated_1">JOSO KOLAK,MIJO HRUPAČKI,ANDRIJA SVRTAN,MATILDA SUŠIĆ,ZDENKO HARAMINA,DARKO VIDEK,IVAN MIKEK,MILAN PETRLIĆ,STJEPAN ŠĆUKANEC,DARKO PREKRAT,ALFRED ANTONOVSKI,VJEKOSLAV BUŠIĆ,BRANKO RUKAV,NIKOLA SELER,VILENKO CVETKOVIĆ</derivirana_varijabla>
  </DomainObject.Predmet.StrankaNazivFormated>
  <DomainObject.Predmet.StrankaNazivFormatedOIB>
    <izvorni_sadrzaj>JOSO KOLAK,MIJO HRUPAČKI,ANDRIJA SVRTAN,MATILDA SUŠIĆ,ZDENKO HARAMINA,DARKO VIDEK,IVAN MIKEK,MILAN PETRLIĆ,STJEPAN ŠĆUKANEC,DARKO PREKRAT,ALFRED ANTONOVSKI,VJEKOSLAV BUŠIĆ,BRANKO RUKAV,NIKOLA SELER,VILENKO CVETKOVIĆ</izvorni_sadrzaj>
    <derivirana_varijabla naziv="DomainObject.Predmet.StrankaNazivFormatedOIB_1">JOSO KOLAK,MIJO HRUPAČKI,ANDRIJA SVRTAN,MATILDA SUŠIĆ,ZDENKO HARAMINA,DARKO VIDEK,IVAN MIKEK,MILAN PETRLIĆ,STJEPAN ŠĆUKANEC,DARKO PREKRAT,ALFRED ANTONOVSKI,VJEKOSLAV BUŠIĆ,BRANKO RUKAV,NIKOLA SELER,VILENKO CVETKOVIĆ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izvorni_sadrzaj>
    <derivirana_varijabla naziv="DomainObject.Predmet.StrankaListFormated_1">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derivirana_varijabla>
  </DomainObject.Predmet.StrankaListFormated>
  <DomainObject.Predmet.StrankaListFormatedOIB>
    <izvorni_sadrzaj>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izvorni_sadrzaj>
    <derivirana_varijabla naziv="DomainObject.Predmet.StrankaListFormatedOIB_1">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derivirana_varijabla>
  </DomainObject.Predmet.StrankaListFormatedOIB>
  <DomainObject.Predmet.StrankaListFormatedWithAdress>
    <izvorni_sadrzaj>
      <item>JOSO KOLAK, VINOGRADSKA 3, 10000 Zagreb</item>
      <item>MIJO HRUPAČKI, KRALJA ZVONIMIRA 6, 49000 Krapina</item>
      <item>ANDRIJA SVRTAN, A. MATOŠA 7, Velika Gorica</item>
      <item>MATILDA SUŠIĆ, SAMOBORSKA 31, Rakitje</item>
      <item>ZDENKO HARAMINA, ANTUNA MIHANOVIĆA 30, 10290 Zaprešić</item>
      <item>DARKO VIDEK, KUŠEVIĆEVA 3, 10000 Zagreb</item>
      <item>IVAN MIKEK, LJ. GAJA 8, SV. NEDELJA</item>
      <item>MILAN PETRLIĆ, MALOGORIČKA 32, SV. NEDELJA, BROZJE</item>
      <item>STJEPAN ŠĆUKANEC, DRUGI RAKITOVEC 15, 10000 Zagreb</item>
      <item>DARKO PREKRAT, ČRNOMEREČKI POTOK 6, 10000 Zagreb</item>
      <item>ALFRED ANTONOVSKI, GRADA MAJNCA 23, 10000 Zagreb</item>
      <item>VJEKOSLAV BUŠIĆ, TRG KRALJA TOMISLAVA 32, 10410 Velika Gorica</item>
      <item>BRANKO RUKAV, DUGI PUT 9, SV. NEDJELJA, BESTOVJE</item>
      <item>NIKOLA SELER, VRAPČANSKA 239, 10000 Zagreb</item>
      <item>VILENKO CVETKOVIĆ, TRATINSKA 49, 10410 Velika Gorica</item>
    </izvorni_sadrzaj>
    <derivirana_varijabla naziv="DomainObject.Predmet.StrankaListFormatedWithAdress_1">
      <item>JOSO KOLAK, VINOGRADSKA 3, 10000 Zagreb</item>
      <item>MIJO HRUPAČKI, KRALJA ZVONIMIRA 6, 49000 Krapina</item>
      <item>ANDRIJA SVRTAN, A. MATOŠA 7, Velika Gorica</item>
      <item>MATILDA SUŠIĆ, SAMOBORSKA 31, Rakitje</item>
      <item>ZDENKO HARAMINA, ANTUNA MIHANOVIĆA 30, 10290 Zaprešić</item>
      <item>DARKO VIDEK, KUŠEVIĆEVA 3, 10000 Zagreb</item>
      <item>IVAN MIKEK, LJ. GAJA 8, SV. NEDELJA</item>
      <item>MILAN PETRLIĆ, MALOGORIČKA 32, SV. NEDELJA, BROZJE</item>
      <item>STJEPAN ŠĆUKANEC, DRUGI RAKITOVEC 15, 10000 Zagreb</item>
      <item>DARKO PREKRAT, ČRNOMEREČKI POTOK 6, 10000 Zagreb</item>
      <item>ALFRED ANTONOVSKI, GRADA MAJNCA 23, 10000 Zagreb</item>
      <item>VJEKOSLAV BUŠIĆ, TRG KRALJA TOMISLAVA 32, 10410 Velika Gorica</item>
      <item>BRANKO RUKAV, DUGI PUT 9, SV. NEDJELJA, BESTOVJE</item>
      <item>NIKOLA SELER, VRAPČANSKA 239, 10000 Zagreb</item>
      <item>VILENKO CVETKOVIĆ, TRATINSKA 49, 10410 Velika Gorica</item>
    </derivirana_varijabla>
  </DomainObject.Predmet.StrankaListFormatedWithAdress>
  <DomainObject.Predmet.StrankaListFormatedWithAdressOIB>
    <izvorni_sadrzaj>
      <item>JOSO KOLAK, VINOGRADSKA 3, 10000 Zagreb</item>
      <item>MIJO HRUPAČKI, KRALJA ZVONIMIRA 6, 49000 Krapina</item>
      <item>ANDRIJA SVRTAN, A. MATOŠA 7, Velika Gorica</item>
      <item>MATILDA SUŠIĆ, SAMOBORSKA 31, Rakitje</item>
      <item>ZDENKO HARAMINA, ANTUNA MIHANOVIĆA 30, 10290 Zaprešić</item>
      <item>DARKO VIDEK, KUŠEVIĆEVA 3, 10000 Zagreb</item>
      <item>IVAN MIKEK, LJ. GAJA 8, SV. NEDELJA</item>
      <item>MILAN PETRLIĆ, MALOGORIČKA 32, SV. NEDELJA, BROZJE</item>
      <item>STJEPAN ŠĆUKANEC, DRUGI RAKITOVEC 15, 10000 Zagreb</item>
      <item>DARKO PREKRAT, ČRNOMEREČKI POTOK 6, 10000 Zagreb</item>
      <item>ALFRED ANTONOVSKI, GRADA MAJNCA 23, 10000 Zagreb</item>
      <item>VJEKOSLAV BUŠIĆ, TRG KRALJA TOMISLAVA 32, 10410 Velika Gorica</item>
      <item>BRANKO RUKAV, DUGI PUT 9, SV. NEDJELJA, BESTOVJE</item>
      <item>NIKOLA SELER, VRAPČANSKA 239, 10000 Zagreb</item>
      <item>VILENKO CVETKOVIĆ, TRATINSKA 49, 10410 Velika Gorica</item>
    </izvorni_sadrzaj>
    <derivirana_varijabla naziv="DomainObject.Predmet.StrankaListFormatedWithAdressOIB_1">
      <item>JOSO KOLAK, VINOGRADSKA 3, 10000 Zagreb</item>
      <item>MIJO HRUPAČKI, KRALJA ZVONIMIRA 6, 49000 Krapina</item>
      <item>ANDRIJA SVRTAN, A. MATOŠA 7, Velika Gorica</item>
      <item>MATILDA SUŠIĆ, SAMOBORSKA 31, Rakitje</item>
      <item>ZDENKO HARAMINA, ANTUNA MIHANOVIĆA 30, 10290 Zaprešić</item>
      <item>DARKO VIDEK, KUŠEVIĆEVA 3, 10000 Zagreb</item>
      <item>IVAN MIKEK, LJ. GAJA 8, SV. NEDELJA</item>
      <item>MILAN PETRLIĆ, MALOGORIČKA 32, SV. NEDELJA, BROZJE</item>
      <item>STJEPAN ŠĆUKANEC, DRUGI RAKITOVEC 15, 10000 Zagreb</item>
      <item>DARKO PREKRAT, ČRNOMEREČKI POTOK 6, 10000 Zagreb</item>
      <item>ALFRED ANTONOVSKI, GRADA MAJNCA 23, 10000 Zagreb</item>
      <item>VJEKOSLAV BUŠIĆ, TRG KRALJA TOMISLAVA 32, 10410 Velika Gorica</item>
      <item>BRANKO RUKAV, DUGI PUT 9, SV. NEDJELJA, BESTOVJE</item>
      <item>NIKOLA SELER, VRAPČANSKA 239, 10000 Zagreb</item>
      <item>VILENKO CVETKOVIĆ, TRATINSKA 49, 10410 Velika Gorica</item>
    </derivirana_varijabla>
  </DomainObject.Predmet.StrankaListFormatedWithAdressOIB>
  <DomainObject.Predmet.StrankaListNazivFormated>
    <izvorni_sadrzaj>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izvorni_sadrzaj>
    <derivirana_varijabla naziv="DomainObject.Predmet.StrankaListNazivFormated_1">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derivirana_varijabla>
  </DomainObject.Predmet.StrankaListNazivFormated>
  <DomainObject.Predmet.StrankaListNazivFormatedOIB>
    <izvorni_sadrzaj>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izvorni_sadrzaj>
    <derivirana_varijabla naziv="DomainObject.Predmet.StrankaListNazivFormatedOIB_1">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derivirana_varijabla>
  </DomainObject.Predmet.StrankaListNazivFormatedOIB>
  <DomainObject.Predmet.ProtuStrankaListFormated>
    <izvorni_sadrzaj>
      <item>MONTER-ELEKTRO dioničko društvo za projektiranje, inženjering, izvođenje i ispitivanje svih vrsta instalacija u industriji i</item>
    </izvorni_sadrzaj>
    <derivirana_varijabla naziv="DomainObject.Predmet.ProtuStrankaListFormated_1">
      <item>MONTER-ELEKTRO dioničko društvo za projektiranje, inženjering, izvođenje i ispitivanje svih vrsta instalacija u industriji i</item>
    </derivirana_varijabla>
  </DomainObject.Predmet.ProtuStrankaListFormated>
  <DomainObject.Predmet.ProtuStrankaListFormatedOIB>
    <izvorni_sadrzaj>
      <item>MONTER-ELEKTRO dioničko društvo za projektiranje, inženjering, izvođenje i ispitivanje svih vrsta instalacija u industriji i</item>
    </izvorni_sadrzaj>
    <derivirana_varijabla naziv="DomainObject.Predmet.ProtuStrankaListFormatedOIB_1">
      <item>MONTER-ELEKTRO dioničko društvo za projektiranje, inženjering, izvođenje i ispitivanje svih vrsta instalacija u industriji i</item>
    </derivirana_varijabla>
  </DomainObject.Predmet.ProtuStrankaListFormatedOIB>
  <DomainObject.Predmet.ProtuStrankaListFormatedWithAdress>
    <izvorni_sadrzaj>
      <item>MONTER-ELEKTRO dioničko društvo za projektiranje, inženjering, izvođenje i ispitivanje svih vrsta instalacija u industriji i, Gjure Szaba 4, 10000 Zagreb</item>
    </izvorni_sadrzaj>
    <derivirana_varijabla naziv="DomainObject.Predmet.ProtuStrankaListFormatedWithAdress_1">
      <item>MONTER-ELEKTRO dioničko društvo za projektiranje, inženjering, izvođenje i ispitivanje svih vrsta instalacija u industriji i, Gjure Szaba 4, 10000 Zagreb</item>
    </derivirana_varijabla>
  </DomainObject.Predmet.ProtuStrankaListFormatedWithAdress>
  <DomainObject.Predmet.ProtuStrankaListFormatedWithAdressOIB>
    <izvorni_sadrzaj>
      <item>MONTER-ELEKTRO dioničko društvo za projektiranje, inženjering, izvođenje i ispitivanje svih vrsta instalacija u industriji i, Gjure Szaba 4, 10000 Zagreb</item>
    </izvorni_sadrzaj>
    <derivirana_varijabla naziv="DomainObject.Predmet.ProtuStrankaListFormatedWithAdressOIB_1">
      <item>MONTER-ELEKTRO dioničko društvo za projektiranje, inženjering, izvođenje i ispitivanje svih vrsta instalacija u industriji i, Gjure Szaba 4, 10000 Zagreb</item>
    </derivirana_varijabla>
  </DomainObject.Predmet.ProtuStrankaListFormatedWithAdressOIB>
  <DomainObject.Predmet.ProtuStrankaListNazivFormated>
    <izvorni_sadrzaj>
      <item>MONTER-ELEKTRO dioničko društvo za projektiranje, inženjering, izvođenje i ispitivanje svih vrsta instalacija u industriji i</item>
    </izvorni_sadrzaj>
    <derivirana_varijabla naziv="DomainObject.Predmet.ProtuStrankaListNazivFormated_1">
      <item>MONTER-ELEKTRO dioničko društvo za projektiranje, inženjering, izvođenje i ispitivanje svih vrsta instalacija u industriji i</item>
    </derivirana_varijabla>
  </DomainObject.Predmet.ProtuStrankaListNazivFormated>
  <DomainObject.Predmet.ProtuStrankaListNazivFormatedOIB>
    <izvorni_sadrzaj>
      <item>MONTER-ELEKTRO dioničko društvo za projektiranje, inženjering, izvođenje i ispitivanje svih vrsta instalacija u industriji i</item>
    </izvorni_sadrzaj>
    <derivirana_varijabla naziv="DomainObject.Predmet.ProtuStrankaListNazivFormatedOIB_1">
      <item>MONTER-ELEKTRO dioničko društvo za projektiranje, inženjering, izvođenje i ispitivanje svih vrsta instalacija u industriji i</item>
    </derivirana_varijabla>
  </DomainObject.Predmet.ProtuStrankaListNazivFormatedOIB>
  <DomainObject.Predmet.OstaliListFormated>
    <izvorni_sadrzaj>
      <item>MF-POREZNA UPRAVA</item>
      <item>MINISTARSTVO PRAVOSUĐA</item>
      <item>ŽDO-GRAĐANSKO UPRAVNI ODJEL</item>
      <item>BISERKA JAKIĆ</item>
    </izvorni_sadrzaj>
    <derivirana_varijabla naziv="DomainObject.Predmet.OstaliListFormated_1">
      <item>MF-POREZNA UPRAVA</item>
      <item>MINISTARSTVO PRAVOSUĐA</item>
      <item>ŽDO-GRAĐANSKO UPRAVNI ODJEL</item>
      <item>BISERKA JAKIĆ</item>
    </derivirana_varijabla>
  </DomainObject.Predmet.OstaliListFormated>
  <DomainObject.Predmet.OstaliListFormatedOIB>
    <izvorni_sadrzaj>
      <item>MF-POREZNA UPRAVA</item>
      <item>MINISTARSTVO PRAVOSUĐA</item>
      <item>ŽDO-GRAĐANSKO UPRAVNI ODJEL</item>
      <item>BISERKA JAKIĆ, OIB 24564164619</item>
    </izvorni_sadrzaj>
    <derivirana_varijabla naziv="DomainObject.Predmet.OstaliListFormatedOIB_1">
      <item>MF-POREZNA UPRAVA</item>
      <item>MINISTARSTVO PRAVOSUĐA</item>
      <item>ŽDO-GRAĐANSKO UPRAVNI ODJEL</item>
      <item>BISERKA JAKIĆ, OIB 24564164619</item>
    </derivirana_varijabla>
  </DomainObject.Predmet.OstaliListFormatedOIB>
  <DomainObject.Predmet.OstaliListFormatedWithAdress>
    <izvorni_sadrzaj>
      <item>MF-POREZNA UPRAVA, BOŠKOVIĆEVA 5, 10000 Zagreb</item>
      <item>MINISTARSTVO PRAVOSUĐA, DEŽMANOVA 6, 10000 Zagreb</item>
      <item>ŽDO-GRAĐANSKO UPRAVNI ODJEL, 10000 Zagreb</item>
      <item>BISERKA JAKIĆ, M. HABERLEA 10, 10000 Zagreb</item>
    </izvorni_sadrzaj>
    <derivirana_varijabla naziv="DomainObject.Predmet.OstaliListFormatedWithAdress_1">
      <item>MF-POREZNA UPRAVA, BOŠKOVIĆEVA 5, 10000 Zagreb</item>
      <item>MINISTARSTVO PRAVOSUĐA, DEŽMANOVA 6, 10000 Zagreb</item>
      <item>ŽDO-GRAĐANSKO UPRAVNI ODJEL, 10000 Zagreb</item>
      <item>BISERKA JAKIĆ, M. HABERLEA 10, 10000 Zagreb</item>
    </derivirana_varijabla>
  </DomainObject.Predmet.OstaliListFormatedWithAdress>
  <DomainObject.Predmet.OstaliListFormatedWithAdressOIB>
    <izvorni_sadrzaj>
      <item>MF-POREZNA UPRAVA, BOŠKOVIĆEVA 5, 10000 Zagreb</item>
      <item>MINISTARSTVO PRAVOSUĐA, DEŽMANOVA 6, 10000 Zagreb</item>
      <item>ŽDO-GRAĐANSKO UPRAVNI ODJEL, 10000 Zagreb</item>
      <item>BISERKA JAKIĆ, OIB 24564164619, M. HABERLEA 10, 10000 Zagreb</item>
    </izvorni_sadrzaj>
    <derivirana_varijabla naziv="DomainObject.Predmet.OstaliListFormatedWithAdressOIB_1">
      <item>MF-POREZNA UPRAVA, BOŠKOVIĆEVA 5, 10000 Zagreb</item>
      <item>MINISTARSTVO PRAVOSUĐA, DEŽMANOVA 6, 10000 Zagreb</item>
      <item>ŽDO-GRAĐANSKO UPRAVNI ODJEL, 10000 Zagreb</item>
      <item>BISERKA JAKIĆ, OIB 24564164619, M. HABERLEA 10, 10000 Zagreb</item>
    </derivirana_varijabla>
  </DomainObject.Predmet.OstaliListFormatedWithAdressOIB>
  <DomainObject.Predmet.OstaliListNazivFormated>
    <izvorni_sadrzaj>
      <item>MF-POREZNA UPRAVA</item>
      <item>MINISTARSTVO PRAVOSUĐA</item>
      <item>ŽDO-GRAĐANSKO UPRAVNI ODJEL</item>
      <item>BISERKA JAKIĆ</item>
    </izvorni_sadrzaj>
    <derivirana_varijabla naziv="DomainObject.Predmet.OstaliListNazivFormated_1">
      <item>MF-POREZNA UPRAVA</item>
      <item>MINISTARSTVO PRAVOSUĐA</item>
      <item>ŽDO-GRAĐANSKO UPRAVNI ODJEL</item>
      <item>BISERKA JAKIĆ</item>
    </derivirana_varijabla>
  </DomainObject.Predmet.OstaliListNazivFormated>
  <DomainObject.Predmet.OstaliListNazivFormatedOIB>
    <izvorni_sadrzaj>
      <item>MF-POREZNA UPRAVA</item>
      <item>MINISTARSTVO PRAVOSUĐA</item>
      <item>ŽDO-GRAĐANSKO UPRAVNI ODJEL</item>
      <item>BISERKA JAKIĆ, OIB 24564164619</item>
    </izvorni_sadrzaj>
    <derivirana_varijabla naziv="DomainObject.Predmet.OstaliListNazivFormatedOIB_1">
      <item>MF-POREZNA UPRAVA</item>
      <item>MINISTARSTVO PRAVOSUĐA</item>
      <item>ŽDO-GRAĐANSKO UPRAVNI ODJEL</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BRANKO RUKAV i dr.</izvorni_sadrzaj>
    <derivirana_varijabla naziv="DomainObject.Predmet.StrankaIDrugi_1">BRANKO RUKAV i dr.</derivirana_varijabla>
  </DomainObject.Predmet.StrankaIDrugi>
  <DomainObject.Predmet.ProtustrankaIDrugi>
    <izvorni_sadrzaj>MONTER-ELEKTRO dioničko društvo za projektiranje, inženjering, izvođenje i ispitivanje svih vrsta instalacija u industriji i</izvorni_sadrzaj>
    <derivirana_varijabla naziv="DomainObject.Predmet.ProtustrankaIDrugi_1">MONTER-ELEKTRO dioničko društvo za projektiranje, inženjering, izvođenje i ispitivanje svih vrsta instalacija u industriji i</derivirana_varijabla>
  </DomainObject.Predmet.ProtustrankaIDrugi>
  <DomainObject.Predmet.StrankaIDrugiAdressOIB>
    <izvorni_sadrzaj>BRANKO RUKAV, DUGI PUT 9, SV. NEDJELJA, BESTOVJE i dr.</izvorni_sadrzaj>
    <derivirana_varijabla naziv="DomainObject.Predmet.StrankaIDrugiAdressOIB_1">BRANKO RUKAV, DUGI PUT 9, SV. NEDJELJA, BESTOVJE i dr.</derivirana_varijabla>
  </DomainObject.Predmet.StrankaIDrugiAdressOIB>
  <DomainObject.Predmet.ProtustrankaIDrugiAdressOIB>
    <izvorni_sadrzaj>MONTER-ELEKTRO dioničko društvo za projektiranje, inženjering, izvođenje i ispitivanje svih vrsta instalacija u industriji i, Gjure Szaba 4, 10000 Zagreb</izvorni_sadrzaj>
    <derivirana_varijabla naziv="DomainObject.Predmet.ProtustrankaIDrugiAdressOIB_1">MONTER-ELEKTRO dioničko društvo za projektiranje, inženjering, izvođenje i ispitivanje svih vrsta instalacija u industriji i,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veljače 2013.</izvorni_sadrzaj>
    <derivirana_varijabla naziv="DomainObject.Predmet.OdlukaRjesenje.DatumDonosenjaOdluke_1">26. veljače 2013.</derivirana_varijabla>
  </DomainObject.Predmet.OdlukaRjesenje.DatumDonosenjaOdluke>
  <DomainObject.Predmet.OdlukaRjesenje.DatumPravomocnosti>
    <izvorni_sadrzaj>19. ožujka 2013.</izvorni_sadrzaj>
    <derivirana_varijabla naziv="DomainObject.Predmet.OdlukaRjesenje.DatumPravomocnosti_1">19. ožujka 2013.</derivirana_varijabla>
  </DomainObject.Predmet.OdlukaRjesenje.DatumPravomocnosti>
  <DomainObject.Predmet.OdlukaRjesenje.Oznaka>
    <izvorni_sadrzaj>St-283/2012-22</izvorni_sadrzaj>
    <derivirana_varijabla naziv="DomainObject.Predmet.OdlukaRjesenje.Oznaka_1">St-283/2012-22</derivirana_varijabla>
  </DomainObject.Predmet.OdlukaRjesenje.Oznaka>
  <DomainObject.Predmet.SudioniciListNaziv>
    <izvorni_sadrzaj>
      <item>MF-POREZNA UPRAVA</item>
      <item>MINISTARSTVO PRAVOSUĐA</item>
      <item>ŽDO-GRAĐANSKO UPRAVNI ODJEL</item>
      <item>BISERKA JAKIĆ</item>
      <item>MONTER-ELEKTRO dioničko društvo za projektiranje, inženjering, izvođenje i ispitivanje svih vrsta instalacija u industriji i</item>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izvorni_sadrzaj>
    <derivirana_varijabla naziv="DomainObject.Predmet.SudioniciListNaziv_1">
      <item>MF-POREZNA UPRAVA</item>
      <item>MINISTARSTVO PRAVOSUĐA</item>
      <item>ŽDO-GRAĐANSKO UPRAVNI ODJEL</item>
      <item>BISERKA JAKIĆ</item>
      <item>MONTER-ELEKTRO dioničko društvo za projektiranje, inženjering, izvođenje i ispitivanje svih vrsta instalacija u industriji i</item>
      <item>JOSO KOLAK</item>
      <item>MIJO HRUPAČKI</item>
      <item>ANDRIJA SVRTAN</item>
      <item>MATILDA SUŠIĆ</item>
      <item>ZDENKO HARAMINA</item>
      <item>DARKO VIDEK</item>
      <item>IVAN MIKEK</item>
      <item>MILAN PETRLIĆ</item>
      <item>STJEPAN ŠĆUKANEC</item>
      <item>DARKO PREKRAT</item>
      <item>ALFRED ANTONOVSKI</item>
      <item>VJEKOSLAV BUŠIĆ</item>
      <item>BRANKO RUKAV</item>
      <item>NIKOLA SELER</item>
      <item>VILENKO CVETKOVIĆ</item>
    </derivirana_varijabla>
  </DomainObject.Predmet.SudioniciListNaziv>
  <DomainObject.Predmet.SudioniciListAdressOIB>
    <izvorni_sadrzaj>
      <item>MF-POREZNA UPRAVA, BOŠKOVIĆEVA 5,10000 Zagreb</item>
      <item>MINISTARSTVO PRAVOSUĐA, DEŽMANOVA 6,10000 Zagreb</item>
      <item>ŽDO-GRAĐANSKO UPRAVNI ODJEL, 10000 Zagreb</item>
      <item>BISERKA JAKIĆ, OIB 24564164619, M. HABERLEA 10,10000 Zagreb</item>
      <item>MONTER-ELEKTRO dioničko društvo za projektiranje, inženjering, izvođenje i ispitivanje svih vrsta instalacija u industriji i, Gjure Szaba 4,10000 Zagreb</item>
      <item>JOSO KOLAK, VINOGRADSKA 3,10000 Zagreb</item>
      <item>MIJO HRUPAČKI, KRALJA ZVONIMIRA 6,49000 Krapina</item>
      <item>ANDRIJA SVRTAN, A. MATOŠA 7,Velika Gorica</item>
      <item>MATILDA SUŠIĆ, SAMOBORSKA 31,Rakitje</item>
      <item>ZDENKO HARAMINA, ANTUNA MIHANOVIĆA 30,10290 Zaprešić</item>
      <item>DARKO VIDEK, KUŠEVIĆEVA 3,10000 Zagreb</item>
      <item>IVAN MIKEK, LJ. GAJA 8,SV. NEDELJA</item>
      <item>MILAN PETRLIĆ, MALOGORIČKA 32,SV. NEDELJA, BROZJE</item>
      <item>STJEPAN ŠĆUKANEC, DRUGI RAKITOVEC 15,10000 Zagreb</item>
      <item>DARKO PREKRAT, ČRNOMEREČKI POTOK 6,10000 Zagreb</item>
      <item>ALFRED ANTONOVSKI, GRADA MAJNCA 23,10000 Zagreb</item>
      <item>VJEKOSLAV BUŠIĆ, TRG KRALJA TOMISLAVA 32,10410 Velika Gorica</item>
      <item>BRANKO RUKAV, DUGI PUT 9,SV. NEDJELJA, BESTOVJE</item>
      <item>NIKOLA SELER, VRAPČANSKA 239,10000 Zagreb</item>
      <item>VILENKO CVETKOVIĆ, TRATINSKA 49,10410 Velika Gorica</item>
    </izvorni_sadrzaj>
    <derivirana_varijabla naziv="DomainObject.Predmet.SudioniciListAdressOIB_1">
      <item>MF-POREZNA UPRAVA, BOŠKOVIĆEVA 5,10000 Zagreb</item>
      <item>MINISTARSTVO PRAVOSUĐA, DEŽMANOVA 6,10000 Zagreb</item>
      <item>ŽDO-GRAĐANSKO UPRAVNI ODJEL, 10000 Zagreb</item>
      <item>BISERKA JAKIĆ, OIB 24564164619, M. HABERLEA 10,10000 Zagreb</item>
      <item>MONTER-ELEKTRO dioničko društvo za projektiranje, inženjering, izvođenje i ispitivanje svih vrsta instalacija u industriji i, Gjure Szaba 4,10000 Zagreb</item>
      <item>JOSO KOLAK, VINOGRADSKA 3,10000 Zagreb</item>
      <item>MIJO HRUPAČKI, KRALJA ZVONIMIRA 6,49000 Krapina</item>
      <item>ANDRIJA SVRTAN, A. MATOŠA 7,Velika Gorica</item>
      <item>MATILDA SUŠIĆ, SAMOBORSKA 31,Rakitje</item>
      <item>ZDENKO HARAMINA, ANTUNA MIHANOVIĆA 30,10290 Zaprešić</item>
      <item>DARKO VIDEK, KUŠEVIĆEVA 3,10000 Zagreb</item>
      <item>IVAN MIKEK, LJ. GAJA 8,SV. NEDELJA</item>
      <item>MILAN PETRLIĆ, MALOGORIČKA 32,SV. NEDELJA, BROZJE</item>
      <item>STJEPAN ŠĆUKANEC, DRUGI RAKITOVEC 15,10000 Zagreb</item>
      <item>DARKO PREKRAT, ČRNOMEREČKI POTOK 6,10000 Zagreb</item>
      <item>ALFRED ANTONOVSKI, GRADA MAJNCA 23,10000 Zagreb</item>
      <item>VJEKOSLAV BUŠIĆ, TRG KRALJA TOMISLAVA 32,10410 Velika Gorica</item>
      <item>BRANKO RUKAV, DUGI PUT 9,SV. NEDJELJA, BESTOVJE</item>
      <item>NIKOLA SELER, VRAPČANSKA 239,10000 Zagreb</item>
      <item>VILENKO CVETKOVIĆ, TRATINSKA 49,10410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24564164619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24564164619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225</properties:Words>
  <properties:Characters>1116</properties:Characters>
  <properties:Lines>39</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2017-07-18T12:17:00Z</dcterms:created>
  <dc:creator>Kristina Švajger</dc:creator>
  <cp:lastModifiedBy>Vinka Mihalinčić</cp:lastModifiedBy>
  <cp:lastPrinted>2016-10-07T10:26:00Z</cp:lastPrinted>
  <dcterms:modified xmlns:xsi="http://www.w3.org/2001/XMLSchema-instance" xsi:type="dcterms:W3CDTF">2017-08-30T07:16:00Z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