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4719" w14:paraId="5b84719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proofErr w:type="spellStart"/>
      <w:r w:rsidRPr="009219F7">
        <w:t>Posl</w:t>
      </w:r>
      <w:proofErr w:type="spellEnd"/>
      <w:r w:rsidRPr="009219F7">
        <w:t>. br. 1 St-</w:t>
      </w:r>
      <w:r w:rsidR="004B42D9">
        <w:t>38/12-180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 xml:space="preserve">Trgovački sud u Zadru po sucu ovog suda Ardeni </w:t>
      </w:r>
      <w:proofErr w:type="spellStart"/>
      <w:r w:rsidRPr="009219F7">
        <w:t>Bajlo</w:t>
      </w:r>
      <w:proofErr w:type="spellEnd"/>
      <w:r w:rsidRPr="009219F7">
        <w:t xml:space="preserve"> u </w:t>
      </w:r>
      <w:proofErr w:type="spellStart"/>
      <w:r w:rsidR="004616BF" w:rsidRPr="009219F7">
        <w:t>u</w:t>
      </w:r>
      <w:proofErr w:type="spellEnd"/>
      <w:r w:rsidR="004616BF" w:rsidRPr="009219F7">
        <w:t xml:space="preserve"> 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710FFA">
        <w:t>FORTIS-ZADAR d.o.o. Zadar u stečaju, OIB: 33791002209</w:t>
      </w:r>
      <w:r w:rsidR="004616BF" w:rsidRPr="009219F7">
        <w:t>,</w:t>
      </w:r>
      <w:r w:rsidRPr="009219F7">
        <w:t xml:space="preserve"> zastupano</w:t>
      </w:r>
      <w:r w:rsidR="004616BF" w:rsidRPr="009219F7">
        <w:t>m</w:t>
      </w:r>
      <w:r w:rsidRPr="009219F7">
        <w:t xml:space="preserve"> po </w:t>
      </w:r>
      <w:r w:rsidR="004616BF" w:rsidRPr="009219F7">
        <w:t>stečajnom u</w:t>
      </w:r>
      <w:r w:rsidR="00156A8B" w:rsidRPr="009219F7">
        <w:t xml:space="preserve">pravitelju </w:t>
      </w:r>
      <w:proofErr w:type="spellStart"/>
      <w:r w:rsidR="00156A8B" w:rsidRPr="009219F7">
        <w:t>Frani</w:t>
      </w:r>
      <w:proofErr w:type="spellEnd"/>
      <w:r w:rsidR="00156A8B" w:rsidRPr="009219F7">
        <w:t xml:space="preserve"> Zvonimiru Negru</w:t>
      </w:r>
      <w:r w:rsidRPr="009219F7">
        <w:t xml:space="preserve">, dana </w:t>
      </w:r>
      <w:r w:rsidR="001A7E21">
        <w:t>2</w:t>
      </w:r>
      <w:r w:rsidR="00223895">
        <w:t>9</w:t>
      </w:r>
      <w:r w:rsidR="001A7E21">
        <w:t>. listopada</w:t>
      </w:r>
      <w:r w:rsidR="00071091">
        <w:t xml:space="preserve"> 2015</w:t>
      </w:r>
      <w:r w:rsidRPr="009219F7">
        <w:t>. godine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 xml:space="preserve">Rješenje ovog suda </w:t>
      </w:r>
      <w:proofErr w:type="spellStart"/>
      <w:r>
        <w:t>posl</w:t>
      </w:r>
      <w:proofErr w:type="spellEnd"/>
      <w:r>
        <w:t xml:space="preserve">. br. 1 St-38/12-167 od 05. svibnja 2015. godine dopunjuje se na način </w:t>
      </w:r>
      <w:r w:rsidR="00071091">
        <w:t xml:space="preserve">da se dodaju točke </w:t>
      </w:r>
      <w:r w:rsidR="00261DA2">
        <w:t>V i VI koje glase</w:t>
      </w:r>
    </w:p>
    <w:p w:rsidRDefault="00071091" w:rsidP="00071091" w:rsidR="00071091">
      <w:pPr>
        <w:pStyle w:val="Tijeloteksta"/>
        <w:ind w:firstLine="708"/>
      </w:pPr>
    </w:p>
    <w:p w:rsidRDefault="00261DA2" w:rsidP="00071091" w:rsidR="00071091">
      <w:pPr>
        <w:ind w:firstLine="708"/>
        <w:jc w:val="both"/>
      </w:pPr>
      <w:r w:rsidRPr="00261DA2">
        <w:t>V</w:t>
      </w:r>
      <w:r w:rsidR="00071091">
        <w:t xml:space="preserve"> Stečajna masa stečajnog dužnika FORTIS-ZADAR d.o.o. Zadar u stečaju upisat će se u sudski registar.</w:t>
      </w:r>
    </w:p>
    <w:p w:rsidRDefault="00071091" w:rsidP="00071091" w:rsidR="00071091">
      <w:pPr>
        <w:ind w:firstLine="708"/>
        <w:jc w:val="both"/>
      </w:pPr>
    </w:p>
    <w:p w:rsidRDefault="00261DA2" w:rsidP="00071091" w:rsidR="00071091">
      <w:pPr>
        <w:ind w:firstLine="708"/>
        <w:jc w:val="both"/>
      </w:pPr>
      <w:r w:rsidRPr="00261DA2">
        <w:t>VI</w:t>
      </w:r>
      <w:r w:rsidR="00071091">
        <w:t xml:space="preserve"> Stečajni upravitelj stečajne mase stečajnog dužnika FORTIS-ZADAR d.o.o. Zadar u stečaju je </w:t>
      </w:r>
      <w:proofErr w:type="spellStart"/>
      <w:r w:rsidR="00071091">
        <w:t>Frane</w:t>
      </w:r>
      <w:proofErr w:type="spellEnd"/>
      <w:r w:rsidR="00071091">
        <w:t xml:space="preserve"> Zvonimir Negro 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 xml:space="preserve">Rješenjem ovog suda </w:t>
      </w:r>
      <w:proofErr w:type="spellStart"/>
      <w:r>
        <w:t>posl</w:t>
      </w:r>
      <w:proofErr w:type="spellEnd"/>
      <w:r>
        <w:t>. br. 1 St-38/12-167 od 05. svibnja 2015. godine obustavljen je i zaključen stečajni postupak nad stečajnim dužnikom FORTIS-ZADAR d.o.o. Zadar u stečaju.</w:t>
      </w:r>
    </w:p>
    <w:p w:rsidRDefault="000D77A7" w:rsidP="000D77A7" w:rsidR="00AE03AE">
      <w:pPr>
        <w:pStyle w:val="Tijeloteksta"/>
        <w:ind w:firstLine="709"/>
      </w:pPr>
      <w:r>
        <w:t xml:space="preserve">Podneskom od 20. listopada 2015. godine stečajni upravitelj stečajne mase stečajnog dužnika predložio je dopunu rješenja </w:t>
      </w:r>
      <w:proofErr w:type="spellStart"/>
      <w:r>
        <w:t>posl</w:t>
      </w:r>
      <w:proofErr w:type="spellEnd"/>
      <w:r>
        <w:t>. br. 1 St-38/12-167 od 05. svibnja 2015. godine radi upisa stečajne mase u sudski registar temeljem čl. 43</w:t>
      </w:r>
      <w:r w:rsidR="00261DA2">
        <w:t>8</w:t>
      </w:r>
      <w:r>
        <w:t>. Stečajno</w:t>
      </w:r>
      <w:r w:rsidR="00AE03AE">
        <w:t>g zakona (Narodne novine 71/15), pa je stoga odlučeno kao u izreci.</w:t>
      </w:r>
    </w:p>
    <w:p w:rsidRDefault="00156A8B" w:rsidP="007A5740" w:rsidR="00156A8B" w:rsidRPr="009219F7">
      <w:pPr>
        <w:pStyle w:val="Tijeloteksta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1A7E21">
        <w:t>2</w:t>
      </w:r>
      <w:r w:rsidR="00223895">
        <w:t>9</w:t>
      </w:r>
      <w:r w:rsidR="001A7E21">
        <w:t>. listopada 2015</w:t>
      </w:r>
      <w:r w:rsidR="007A5740" w:rsidRPr="009219F7">
        <w:t>. godine</w:t>
      </w:r>
    </w:p>
    <w:p w:rsidRDefault="007A5740" w:rsidP="007A5740" w:rsidR="007A5740" w:rsidRPr="009219F7">
      <w:pPr>
        <w:pStyle w:val="Tijeloteksta"/>
      </w:pPr>
    </w:p>
    <w:p w:rsidRDefault="001A7E21" w:rsidP="007A5740" w:rsidR="007A5740" w:rsidRPr="009219F7">
      <w:pPr>
        <w:pStyle w:val="Tijeloteksta"/>
        <w:ind w:firstLine="708" w:left="5664"/>
      </w:pPr>
      <w:r>
        <w:t>Stečajni sudac</w:t>
      </w:r>
      <w:r w:rsidR="007A5740" w:rsidRPr="009219F7">
        <w:t xml:space="preserve"> 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 xml:space="preserve">Ardena </w:t>
      </w:r>
      <w:proofErr w:type="spellStart"/>
      <w:r w:rsidRPr="009219F7">
        <w:t>Bajlo</w:t>
      </w:r>
      <w:proofErr w:type="spellEnd"/>
    </w:p>
    <w:p w:rsidRDefault="00D13B38" w:rsidP="007A5740" w:rsidR="00D13B38" w:rsidRPr="009219F7">
      <w:pPr>
        <w:pStyle w:val="Tijeloteksta"/>
        <w:ind w:firstLine="708" w:left="5664"/>
      </w:pPr>
    </w:p>
    <w:p w:rsidRDefault="00F339F8" w:rsidP="007A5740" w:rsidR="00F339F8" w:rsidRPr="009219F7">
      <w:pPr>
        <w:pStyle w:val="Tijeloteksta"/>
        <w:ind w:firstLine="708" w:left="5664"/>
      </w:pPr>
    </w:p>
    <w:p w:rsidRDefault="007A5740" w:rsidP="007A5740" w:rsidR="007A5740" w:rsidRPr="009219F7">
      <w:pPr>
        <w:pStyle w:val="Tijeloteksta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R="00BE6C59" w:rsidRPr="009219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71091"/>
    <w:rsid w:val="000D77A7"/>
    <w:rsid w:val="00135196"/>
    <w:rsid w:val="00156A8B"/>
    <w:rsid w:val="001A7E21"/>
    <w:rsid w:val="00223895"/>
    <w:rsid w:val="00261DA2"/>
    <w:rsid w:val="00365D1F"/>
    <w:rsid w:val="004616BF"/>
    <w:rsid w:val="004B42D9"/>
    <w:rsid w:val="004D663C"/>
    <w:rsid w:val="006466C1"/>
    <w:rsid w:val="006D5987"/>
    <w:rsid w:val="00710FFA"/>
    <w:rsid w:val="007A5740"/>
    <w:rsid w:val="008E1367"/>
    <w:rsid w:val="009219F7"/>
    <w:rsid w:val="00977CA0"/>
    <w:rsid w:val="00A94666"/>
    <w:rsid w:val="00AB02AB"/>
    <w:rsid w:val="00AE03AE"/>
    <w:rsid w:val="00BE6C59"/>
    <w:rsid w:val="00D13B38"/>
    <w:rsid w:val="00E00E4D"/>
    <w:rsid w:val="00E52B77"/>
    <w:rsid w:val="00F3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7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C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C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C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C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7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C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C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C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C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svibnja 2015.</izvorni_sadrzaj>
    <derivirana_varijabla naziv="DomainObject.Predmet.DatumRjesavanja_1">5.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St-38/2012</izvorni_sadrzaj>
    <derivirana_varijabla naziv="DomainObject.Predmet.OznakaBroj_1">St-38/2012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Kopija dijela spisa po žalbi st. vj. Contura d.o.o. Pleternica poslana na VTS 28.08.12.
č.p.
BRISAN 29.06.15.</izvorni_sadrzaj>
    <derivirana_varijabla naziv="DomainObject.Predmet.PrimjedbaSuca_1">Kopija dijela spisa po žalbi st. vj. Contura d.o.o. Pleternica poslana na VTS 28.08.12.
č.p.
BRISAN 29.06.15.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FORTIS-ZADAR d.o.o. Zadar</izvorni_sadrzaj>
    <derivirana_varijabla naziv="DomainObject.Predmet.ProtustrankaFormated_1">  FORTIS-ZADAR d.o.o. Zadar</derivirana_varijabla>
  </DomainObject.Predmet.ProtustrankaFormated>
  <DomainObject.Predmet.ProtustrankaFormatedOIB>
    <izvorni_sadrzaj>  FORTIS-ZADAR d.o.o. Zadar, OIB 33791002209</izvorni_sadrzaj>
    <derivirana_varijabla naziv="DomainObject.Predmet.ProtustrankaFormatedOIB_1">  FORTIS-ZADAR d.o.o. Zadar, OIB 33791002209</derivirana_varijabla>
  </DomainObject.Predmet.ProtustrankaFormatedOIB>
  <DomainObject.Predmet.ProtustrankaFormatedWithAdress>
    <izvorni_sadrzaj> FORTIS-ZADAR d.o.o. Zadar, Petra Skoka, 23000 Zadar</izvorni_sadrzaj>
    <derivirana_varijabla naziv="DomainObject.Predmet.ProtustrankaFormatedWithAdress_1"> FORTIS-ZADAR d.o.o. Zadar, Petra Skoka, 23000 Zadar</derivirana_varijabla>
  </DomainObject.Predmet.ProtustrankaFormatedWithAdress>
  <DomainObject.Predmet.ProtustrankaFormatedWithAdressOIB>
    <izvorni_sadrzaj> FORTIS-ZADAR d.o.o. Zadar, OIB 33791002209, Petra Skoka, 23000 Zadar</izvorni_sadrzaj>
    <derivirana_varijabla naziv="DomainObject.Predmet.ProtustrankaFormatedWithAdressOIB_1"> FORTIS-ZADAR d.o.o. Zadar, OIB 33791002209, Petra Skoka, 23000 Zadar</derivirana_varijabla>
  </DomainObject.Predmet.ProtustrankaFormatedWithAdressOIB>
  <DomainObject.Predmet.ProtustrankaWithAdress>
    <izvorni_sadrzaj>FORTIS-ZADAR d.o.o. Zadar Petra Skoka, 23000 Zadar</izvorni_sadrzaj>
    <derivirana_varijabla naziv="DomainObject.Predmet.ProtustrankaWithAdress_1">FORTIS-ZADAR d.o.o. Zadar Petra Skoka, 23000 Zadar</derivirana_varijabla>
  </DomainObject.Predmet.ProtustrankaWithAdress>
  <DomainObject.Predmet.ProtustrankaWithAdressOIB>
    <izvorni_sadrzaj>FORTIS-ZADAR d.o.o. Zadar, OIB 33791002209, Petra Skoka, 23000 Zadar</izvorni_sadrzaj>
    <derivirana_varijabla naziv="DomainObject.Predmet.ProtustrankaWithAdressOIB_1">FORTIS-ZADAR d.o.o. Zadar, OIB 33791002209, Petra Skoka, 23000 Zadar</derivirana_varijabla>
  </DomainObject.Predmet.ProtustrankaWithAdressOIB>
  <DomainObject.Predmet.ProtustrankaNazivFormated>
    <izvorni_sadrzaj>FORTIS-ZADAR d.o.o. Zadar</izvorni_sadrzaj>
    <derivirana_varijabla naziv="DomainObject.Predmet.ProtustrankaNazivFormated_1">FORTIS-ZADAR d.o.o. Zadar</derivirana_varijabla>
  </DomainObject.Predmet.ProtustrankaNazivFormated>
  <DomainObject.Predmet.ProtustrankaNazivFormatedOIB>
    <izvorni_sadrzaj>FORTIS-ZADAR d.o.o. Zadar, OIB 33791002209</izvorni_sadrzaj>
    <derivirana_varijabla naziv="DomainObject.Predmet.ProtustrankaNazivFormatedOIB_1">FORTIS-ZADAR d.o.o. Zadar, OIB 33791002209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MINI. FINANC. POR. UPRAVA, PU ZADAR; CONTURA d.o.o. Pleternica; HIDRO BG - ODVODNI SUSTAVI, društvo s ograničenom odgovornošću za trgovinu i usluge</izvorni_sadrzaj>
    <derivirana_varijabla naziv="DomainObject.Predmet.StrankaFormated_1">  REPUBLIKA HRVATSKA, MINI. FINANC. POR. UPRAVA, PU ZADAR; CONTURA d.o.o. Pleternica; HIDRO BG - ODVODNI SUSTAVI, društvo s ograničenom odgovornošću za trgovinu i usluge</derivirana_varijabla>
  </DomainObject.Predmet.StrankaFormated>
  <DomainObject.Predmet.StrankaFormatedOIB>
    <izvorni_sadrzaj>  REPUBLIKA HRVATSKA, MINI. FINANC. POR. UPRAVA, PU ZADAR; CONTURA d.o.o. Pleternica, OIB 95783597019; HIDRO BG - ODVODNI SUSTAVI, društvo s ograničenom odgovornošću za trgovinu i usluge, OIB 52852368344</izvorni_sadrzaj>
    <derivirana_varijabla naziv="DomainObject.Predmet.StrankaFormatedOIB_1">  REPUBLIKA HRVATSKA, MINI. FINANC. POR. UPRAVA, PU ZADAR; CONTURA d.o.o. Pleternica, OIB 95783597019; HIDRO BG - ODVODNI SUSTAVI, društvo s ograničenom odgovornošću za trgovinu i usluge, OIB 52852368344</derivirana_varijabla>
  </DomainObject.Predmet.StrankaFormatedOIB>
  <DomainObject.Predmet.StrankaFormatedWithAdress>
    <izvorni_sadrzaj> REPUBLIKA HRVATSKA, MINI. FINANC. POR. UPRAVA, PU ZADAR, 23000 Zadar; CONTURA d.o.o. Pleternica; HIDRO BG - ODVODNI SUSTAVI, društvo s ograničenom odgovornošću za trgovinu i usluge, Puškarićeva 1b, 10250 Lučko</izvorni_sadrzaj>
    <derivirana_varijabla naziv="DomainObject.Predmet.StrankaFormatedWithAdress_1"> REPUBLIKA HRVATSKA, MINI. FINANC. POR. UPRAVA, PU ZADAR, 23000 Zadar; CONTURA d.o.o. Pleternica; HIDRO BG - ODVODNI SUSTAVI, društvo s ograničenom odgovornošću za trgovinu i usluge, Puškarićeva 1b, 10250 Lučko</derivirana_varijabla>
  </DomainObject.Predmet.StrankaFormatedWithAdress>
  <DomainObject.Predmet.StrankaFormatedWithAdressOIB>
    <izvorni_sadrzaj> REPUBLIKA HRVATSKA, MINI. FINANC. POR. UPRAVA, PU ZADAR, 23000 Zadar; CONTURA d.o.o. Pleternica, OIB 95783597019; HIDRO BG - ODVODNI SUSTAVI, društvo s ograničenom odgovornošću za trgovinu i usluge, OIB 52852368344, Puškarićeva 1b, 10250 Lučko</izvorni_sadrzaj>
    <derivirana_varijabla naziv="DomainObject.Predmet.StrankaFormatedWithAdressOIB_1"> REPUBLIKA HRVATSKA, MINI. FINANC. POR. UPRAVA, PU ZADAR, 23000 Zadar; CONTURA d.o.o. Pleternica, OIB 95783597019; HIDRO BG - ODVODNI SUSTAVI, društvo s ograničenom odgovornošću za trgovinu i usluge, OIB 52852368344, Puškarićeva 1b, 10250 Lučko</derivirana_varijabla>
  </DomainObject.Predmet.StrankaFormatedWithAdressOIB>
  <DomainObject.Predmet.StrankaWithAdress>
    <izvorni_sadrzaj>REPUBLIKA HRVATSKA, MINI. FINANC. POR. UPRAVA, PU ZADAR 23000 Zadar,CONTURA d.o.o. Pleternica ,HIDRO BG - ODVODNI SUSTAVI, društvo s ograničenom odgovornošću za trgovinu i usluge Puškarićeva 1b,10250 Lučko</izvorni_sadrzaj>
    <derivirana_varijabla naziv="DomainObject.Predmet.StrankaWithAdress_1">REPUBLIKA HRVATSKA, MINI. FINANC. POR. UPRAVA, PU ZADAR 23000 Zadar,CONTURA d.o.o. Pleternica ,HIDRO BG - ODVODNI SUSTAVI, društvo s ograničenom odgovornošću za trgovinu i usluge Puškarićeva 1b,10250 Lučko</derivirana_varijabla>
  </DomainObject.Predmet.StrankaWithAdress>
  <DomainObject.Predmet.StrankaWithAdressOIB>
    <izvorni_sadrzaj>REPUBLIKA HRVATSKA, MINI. FINANC. POR. UPRAVA, PU ZADAR, 23000 Zadar,CONTURA d.o.o. Pleternica, OIB 95783597019,HIDRO BG - ODVODNI SUSTAVI, društvo s ograničenom odgovornošću za trgovinu i usluge, OIB 52852368344, Puškarićeva 1b,10250 Lučko</izvorni_sadrzaj>
    <derivirana_varijabla naziv="DomainObject.Predmet.StrankaWithAdressOIB_1">REPUBLIKA HRVATSKA, MINI. FINANC. POR. UPRAVA, PU ZADAR, 23000 Zadar,CONTURA d.o.o. Pleternica, OIB 95783597019,HIDRO BG - ODVODNI SUSTAVI, društvo s ograničenom odgovornošću za trgovinu i usluge, OIB 52852368344, Puškarićeva 1b,10250 Lučko</derivirana_varijabla>
  </DomainObject.Predmet.StrankaWithAdressOIB>
  <DomainObject.Predmet.StrankaNazivFormated>
    <izvorni_sadrzaj>REPUBLIKA HRVATSKA, MINI. FINANC. POR. UPRAVA, PU ZADAR,CONTURA d.o.o. Pleternica,HIDRO BG - ODVODNI SUSTAVI, društvo s ograničenom odgovornošću za trgovinu i usluge</izvorni_sadrzaj>
    <derivirana_varijabla naziv="DomainObject.Predmet.StrankaNazivFormated_1">REPUBLIKA HRVATSKA, MINI. FINANC. POR. UPRAVA, PU ZADAR,CONTURA d.o.o. Pleternica,HIDRO BG - ODVODNI SUSTAVI, društvo s ograničenom odgovornošću za trgovinu i usluge</derivirana_varijabla>
  </DomainObject.Predmet.StrankaNazivFormated>
  <DomainObject.Predmet.StrankaNazivFormatedOIB>
    <izvorni_sadrzaj>REPUBLIKA HRVATSKA, MINI. FINANC. POR. UPRAVA, PU ZADAR,CONTURA d.o.o. Pleternica, OIB 95783597019,HIDRO BG - ODVODNI SUSTAVI, društvo s ograničenom odgovornošću za trgovinu i usluge, OIB 52852368344</izvorni_sadrzaj>
    <derivirana_varijabla naziv="DomainObject.Predmet.StrankaNazivFormatedOIB_1">REPUBLIKA HRVATSKA, MINI. FINANC. POR. UPRAVA, PU ZADAR,CONTURA d.o.o. Pleternica, OIB 95783597019,HIDRO BG - ODVODNI SUSTAVI, društvo s ograničenom odgovornošću za trgovinu i usluge, OIB 52852368344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34428027.17</izvorni_sadrzaj>
    <derivirana_varijabla naziv="DomainObject.Predmet.TrenutnaVrijednost_1">34428027.17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REPUBLIKA HRVATSKA, MINI. FINANC. POR. UPRAVA, PU ZADAR</item>
      <item>CONTURA d.o.o. Pleternica</item>
      <item>HIDRO BG - ODVODNI SUSTAVI, društvo s ograničenom odgovornošću za trgovinu i usluge</item>
    </izvorni_sadrzaj>
    <derivirana_varijabla naziv="DomainObject.Predmet.StrankaListFormated_1">
      <item>REPUBLIKA HRVATSKA, MINI. FINANC. POR. UPRAVA, PU ZADAR</item>
      <item>CONTURA d.o.o. Pleternica</item>
      <item>HIDRO BG - ODVODNI SUSTAVI, društvo s ograničenom odgovornošću za trgovinu i usluge</item>
    </derivirana_varijabla>
  </DomainObject.Predmet.StrankaListFormated>
  <DomainObject.Predmet.StrankaListFormatedOIB>
    <izvorni_sadrzaj>
      <item>REPUBLIKA HRVATSKA, MINI. FINANC. POR. UPRAVA, PU ZADAR</item>
      <item>CONTURA d.o.o. Pleternica, OIB 95783597019</item>
      <item>HIDRO BG - ODVODNI SUSTAVI, društvo s ograničenom odgovornošću za trgovinu i usluge, OIB 52852368344</item>
    </izvorni_sadrzaj>
    <derivirana_varijabla naziv="DomainObject.Predmet.StrankaListFormatedOIB_1">
      <item>REPUBLIKA HRVATSKA, MINI. FINANC. POR. UPRAVA, PU ZADAR</item>
      <item>CONTURA d.o.o. Pleternica, OIB 95783597019</item>
      <item>HIDRO BG - ODVODNI SUSTAVI, društvo s ograničenom odgovornošću za trgovinu i usluge, OIB 52852368344</item>
    </derivirana_varijabla>
  </DomainObject.Predmet.StrankaListFormatedOIB>
  <DomainObject.Predmet.StrankaListFormatedWithAdress>
    <izvorni_sadrzaj>
      <item>REPUBLIKA HRVATSKA, MINI. FINANC. POR. UPRAVA, PU ZADAR, 23000 Zadar</item>
      <item>CONTURA d.o.o. Pleternica</item>
      <item>HIDRO BG - ODVODNI SUSTAVI, društvo s ograničenom odgovornošću za trgovinu i usluge, Puškarićeva 1b, 10250 Lučko</item>
    </izvorni_sadrzaj>
    <derivirana_varijabla naziv="DomainObject.Predmet.StrankaListFormatedWithAdress_1">
      <item>REPUBLIKA HRVATSKA, MINI. FINANC. POR. UPRAVA, PU ZADAR, 23000 Zadar</item>
      <item>CONTURA d.o.o. Pleternica</item>
      <item>HIDRO BG - ODVODNI SUSTAVI, društvo s ograničenom odgovornošću za trgovinu i usluge, Puškarićeva 1b, 10250 Lučko</item>
    </derivirana_varijabla>
  </DomainObject.Predmet.StrankaListFormatedWithAdress>
  <DomainObject.Predmet.StrankaListFormatedWithAdressOIB>
    <izvorni_sadrzaj>
      <item>REPUBLIKA HRVATSKA, MINI. FINANC. POR. UPRAVA, PU ZADAR, 23000 Zadar</item>
      <item>CONTURA d.o.o. Pleternica, OIB 95783597019</item>
      <item>HIDRO BG - ODVODNI SUSTAVI, društvo s ograničenom odgovornošću za trgovinu i usluge, OIB 52852368344, Puškarićeva 1b, 10250 Lučko</item>
    </izvorni_sadrzaj>
    <derivirana_varijabla naziv="DomainObject.Predmet.StrankaListFormatedWithAdressOIB_1">
      <item>REPUBLIKA HRVATSKA, MINI. FINANC. POR. UPRAVA, PU ZADAR, 23000 Zadar</item>
      <item>CONTURA d.o.o. Pleternica, OIB 95783597019</item>
      <item>HIDRO BG - ODVODNI SUSTAVI, društvo s ograničenom odgovornošću za trgovinu i usluge, OIB 52852368344, Puškarićeva 1b, 10250 Lučko</item>
    </derivirana_varijabla>
  </DomainObject.Predmet.StrankaListFormatedWithAdressOIB>
  <DomainObject.Predmet.StrankaListNazivFormated>
    <izvorni_sadrzaj>
      <item>REPUBLIKA HRVATSKA, MINI. FINANC. POR. UPRAVA, PU ZADAR</item>
      <item>CONTURA d.o.o. Pleternica</item>
      <item>HIDRO BG - ODVODNI SUSTAVI, društvo s ograničenom odgovornošću za trgovinu i usluge</item>
    </izvorni_sadrzaj>
    <derivirana_varijabla naziv="DomainObject.Predmet.StrankaListNazivFormated_1">
      <item>REPUBLIKA HRVATSKA, MINI. FINANC. POR. UPRAVA, PU ZADAR</item>
      <item>CONTURA d.o.o. Pleternica</item>
      <item>HIDRO BG - ODVODNI SUSTAVI, društvo s ograničenom odgovornošću za trgovinu i usluge</item>
    </derivirana_varijabla>
  </DomainObject.Predmet.StrankaListNazivFormated>
  <DomainObject.Predmet.StrankaListNazivFormatedOIB>
    <izvorni_sadrzaj>
      <item>REPUBLIKA HRVATSKA, MINI. FINANC. POR. UPRAVA, PU ZADAR</item>
      <item>CONTURA d.o.o. Pleternica, OIB 95783597019</item>
      <item>HIDRO BG - ODVODNI SUSTAVI, društvo s ograničenom odgovornošću za trgovinu i usluge, OIB 52852368344</item>
    </izvorni_sadrzaj>
    <derivirana_varijabla naziv="DomainObject.Predmet.StrankaListNazivFormatedOIB_1">
      <item>REPUBLIKA HRVATSKA, MINI. FINANC. POR. UPRAVA, PU ZADAR</item>
      <item>CONTURA d.o.o. Pleternica, OIB 95783597019</item>
      <item>HIDRO BG - ODVODNI SUSTAVI, društvo s ograničenom odgovornošću za trgovinu i usluge, OIB 52852368344</item>
    </derivirana_varijabla>
  </DomainObject.Predmet.StrankaListNazivFormatedOIB>
  <DomainObject.Predmet.ProtuStrankaListFormated>
    <izvorni_sadrzaj>
      <item>FORTIS-ZADAR d.o.o. Zadar</item>
    </izvorni_sadrzaj>
    <derivirana_varijabla naziv="DomainObject.Predmet.ProtuStrankaListFormated_1">
      <item>FORTIS-ZADAR d.o.o. Zadar</item>
    </derivirana_varijabla>
  </DomainObject.Predmet.ProtuStrankaListFormated>
  <DomainObject.Predmet.ProtuStrankaListFormatedOIB>
    <izvorni_sadrzaj>
      <item>FORTIS-ZADAR d.o.o. Zadar, OIB 33791002209</item>
    </izvorni_sadrzaj>
    <derivirana_varijabla naziv="DomainObject.Predmet.ProtuStrankaListFormatedOIB_1">
      <item>FORTIS-ZADAR d.o.o. Zadar, OIB 33791002209</item>
    </derivirana_varijabla>
  </DomainObject.Predmet.ProtuStrankaListFormatedOIB>
  <DomainObject.Predmet.ProtuStrankaListFormatedWithAdress>
    <izvorni_sadrzaj>
      <item>FORTIS-ZADAR d.o.o. Zadar, Petra Skoka, 23000 Zadar</item>
    </izvorni_sadrzaj>
    <derivirana_varijabla naziv="DomainObject.Predmet.ProtuStrankaListFormatedWithAdress_1">
      <item>FORTIS-ZADAR d.o.o. Zadar, Petra Skoka, 23000 Zadar</item>
    </derivirana_varijabla>
  </DomainObject.Predmet.ProtuStrankaListFormatedWithAdress>
  <DomainObject.Predmet.ProtuStrankaListFormatedWithAdressOIB>
    <izvorni_sadrzaj>
      <item>FORTIS-ZADAR d.o.o. Zadar, OIB 33791002209, Petra Skoka, 23000 Zadar</item>
    </izvorni_sadrzaj>
    <derivirana_varijabla naziv="DomainObject.Predmet.ProtuStrankaListFormatedWithAdressOIB_1">
      <item>FORTIS-ZADAR d.o.o. Zadar, OIB 33791002209, Petra Skoka, 23000 Zadar</item>
    </derivirana_varijabla>
  </DomainObject.Predmet.ProtuStrankaListFormatedWithAdressOIB>
  <DomainObject.Predmet.ProtuStrankaListNazivFormated>
    <izvorni_sadrzaj>
      <item>FORTIS-ZADAR d.o.o. Zadar</item>
    </izvorni_sadrzaj>
    <derivirana_varijabla naziv="DomainObject.Predmet.ProtuStrankaListNazivFormated_1">
      <item>FORTIS-ZADAR d.o.o. Zadar</item>
    </derivirana_varijabla>
  </DomainObject.Predmet.ProtuStrankaListNazivFormated>
  <DomainObject.Predmet.ProtuStrankaListNazivFormatedOIB>
    <izvorni_sadrzaj>
      <item>FORTIS-ZADAR d.o.o. Zadar, OIB 33791002209</item>
    </izvorni_sadrzaj>
    <derivirana_varijabla naziv="DomainObject.Predmet.ProtuStrankaListNazivFormatedOIB_1">
      <item>FORTIS-ZADAR d.o.o. Zadar, OIB 33791002209</item>
    </derivirana_varijabla>
  </DomainObject.Predmet.ProtuStrankaListNazivFormatedOIB>
  <DomainObject.Predmet.OstaliListFormated>
    <izvorni_sadrzaj>
      <item>Frane Zvonimir Negro</item>
      <item>Grad Zagreb</item>
    </izvorni_sadrzaj>
    <derivirana_varijabla naziv="DomainObject.Predmet.OstaliListFormated_1">
      <item>Frane Zvonimir Negro</item>
      <item>Grad Zagreb</item>
    </derivirana_varijabla>
  </DomainObject.Predmet.OstaliListFormated>
  <DomainObject.Predmet.OstaliListFormatedOIB>
    <izvorni_sadrzaj>
      <item>Frane Zvonimir Negro, OIB 59618330195</item>
      <item>Grad Zagreb, OIB 61817894937</item>
    </izvorni_sadrzaj>
    <derivirana_varijabla naziv="DomainObject.Predmet.OstaliListFormatedOIB_1">
      <item>Frane Zvonimir Negro, OIB 59618330195</item>
      <item>Grad Zagreb, OIB 61817894937</item>
    </derivirana_varijabla>
  </DomainObject.Predmet.OstaliListFormatedOIB>
  <DomainObject.Predmet.OstaliListFormatedWithAdress>
    <izvorni_sadrzaj>
      <item>Frane Zvonimir Negro</item>
      <item>Grad Zagreb, 10000 Zagreb</item>
    </izvorni_sadrzaj>
    <derivirana_varijabla naziv="DomainObject.Predmet.OstaliListFormatedWithAdress_1">
      <item>Frane Zvonimir Negro</item>
      <item>Grad Zagreb, 10000 Zagreb</item>
    </derivirana_varijabla>
  </DomainObject.Predmet.OstaliListFormatedWithAdress>
  <DomainObject.Predmet.OstaliListFormatedWithAdressOIB>
    <izvorni_sadrzaj>
      <item>Frane Zvonimir Negro, OIB 59618330195</item>
      <item>Grad Zagreb, OIB 61817894937, 10000 Zagreb</item>
    </izvorni_sadrzaj>
    <derivirana_varijabla naziv="DomainObject.Predmet.OstaliListFormatedWithAdressOIB_1">
      <item>Frane Zvonimir Negro, OIB 59618330195</item>
      <item>Grad Zagreb, OIB 61817894937, 10000 Zagreb</item>
    </derivirana_varijabla>
  </DomainObject.Predmet.OstaliListFormatedWithAdressOIB>
  <DomainObject.Predmet.OstaliListNazivFormated>
    <izvorni_sadrzaj>
      <item>Frane Zvonimir Negro</item>
      <item>Grad Zagreb</item>
    </izvorni_sadrzaj>
    <derivirana_varijabla naziv="DomainObject.Predmet.OstaliListNazivFormated_1">
      <item>Frane Zvonimir Negro</item>
      <item>Grad Zagreb</item>
    </derivirana_varijabla>
  </DomainObject.Predmet.OstaliListNazivFormated>
  <DomainObject.Predmet.OstaliListNazivFormatedOIB>
    <izvorni_sadrzaj>
      <item>Frane Zvonimir Negro, OIB 59618330195</item>
      <item>Grad Zagreb, OIB 61817894937</item>
    </izvorni_sadrzaj>
    <derivirana_varijabla naziv="DomainObject.Predmet.OstaliListNazivFormatedOIB_1">
      <item>Frane Zvonimir Negro, OIB 59618330195</item>
      <item>Grad Zagreb, OIB 61817894937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CONTURA d.o.o. Pleternica i dr.</izvorni_sadrzaj>
    <derivirana_varijabla naziv="DomainObject.Predmet.StrankaIDrugi_1">CONTURA d.o.o. Pleternica i dr.</derivirana_varijabla>
  </DomainObject.Predmet.StrankaIDrugi>
  <DomainObject.Predmet.ProtustrankaIDrugi>
    <izvorni_sadrzaj>FORTIS-ZADAR d.o.o. Zadar</izvorni_sadrzaj>
    <derivirana_varijabla naziv="DomainObject.Predmet.ProtustrankaIDrugi_1">FORTIS-ZADAR d.o.o. Zadar</derivirana_varijabla>
  </DomainObject.Predmet.ProtustrankaIDrugi>
  <DomainObject.Predmet.StrankaIDrugiAdressOIB>
    <izvorni_sadrzaj>CONTURA d.o.o. Pleternica, OIB 95783597019 i dr.</izvorni_sadrzaj>
    <derivirana_varijabla naziv="DomainObject.Predmet.StrankaIDrugiAdressOIB_1">CONTURA d.o.o. Pleternica, OIB 95783597019 i dr.</derivirana_varijabla>
  </DomainObject.Predmet.StrankaIDrugiAdressOIB>
  <DomainObject.Predmet.ProtustrankaIDrugiAdressOIB>
    <izvorni_sadrzaj>FORTIS-ZADAR d.o.o. Zadar, OIB 33791002209, Petra Skoka, 23000 Zadar</izvorni_sadrzaj>
    <derivirana_varijabla naziv="DomainObject.Predmet.ProtustrankaIDrugiAdressOIB_1">FORTIS-ZADAR d.o.o. Zadar, OIB 33791002209, Petra Skoka,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2015.</izvorni_sadrzaj>
    <derivirana_varijabla naziv="DomainObject.Predmet.OdlukaRjesenje.DatumDonosenjaOdluke_1">5. svibnja 2015.</derivirana_varijabla>
  </DomainObject.Predmet.OdlukaRjesenje.DatumDonosenjaOdluke>
  <DomainObject.Predmet.OdlukaRjesenje.DatumPravomocnosti>
    <izvorni_sadrzaj>26. svibnja 2015.</izvorni_sadrzaj>
    <derivirana_varijabla naziv="DomainObject.Predmet.OdlukaRjesenje.DatumPravomocnosti_1">26. svibnja 2015.</derivirana_varijabla>
  </DomainObject.Predmet.OdlukaRjesenje.DatumPravomocnosti>
  <DomainObject.Predmet.OdlukaRjesenje.Oznaka>
    <izvorni_sadrzaj>St-38/2012-134</izvorni_sadrzaj>
    <derivirana_varijabla naziv="DomainObject.Predmet.OdlukaRjesenje.Oznaka_1">St-38/2012-134</derivirana_varijabla>
  </DomainObject.Predmet.OdlukaRjesenje.Oznaka>
  <DomainObject.Predmet.SudioniciListNaziv>
    <izvorni_sadrzaj>
      <item>FORTIS-ZADAR d.o.o. Zadar</item>
      <item>REPUBLIKA HRVATSKA, MINI. FINANC. POR. UPRAVA, PU ZADAR</item>
      <item>Frane Zvonimir Negro</item>
      <item>CONTURA d.o.o. Pleternica</item>
      <item>Grad Zagreb</item>
      <item>HIDRO BG - ODVODNI SUSTAVI, društvo s ograničenom odgovornošću za trgovinu i usluge</item>
    </izvorni_sadrzaj>
    <derivirana_varijabla naziv="DomainObject.Predmet.SudioniciListNaziv_1">
      <item>FORTIS-ZADAR d.o.o. Zadar</item>
      <item>REPUBLIKA HRVATSKA, MINI. FINANC. POR. UPRAVA, PU ZADAR</item>
      <item>Frane Zvonimir Negro</item>
      <item>CONTURA d.o.o. Pleternica</item>
      <item>Grad Zagreb</item>
      <item>HIDRO BG - ODVODNI SUSTAVI, društvo s ograničenom odgovornošću za trgovinu i usluge</item>
    </derivirana_varijabla>
  </DomainObject.Predmet.SudioniciListNaziv>
  <DomainObject.Predmet.SudioniciListAdressOIB>
    <izvorni_sadrzaj>
      <item>FORTIS-ZADAR d.o.o. Zadar, OIB 33791002209, Petra Skoka,23000 Zadar</item>
      <item>REPUBLIKA HRVATSKA, MINI. FINANC. POR. UPRAVA, PU ZADAR, 23000 Zadar</item>
      <item>Frane Zvonimir Negro, OIB 59618330195</item>
      <item>CONTURA d.o.o. Pleternica, OIB 95783597019</item>
      <item>Grad Zagreb, OIB 61817894937, 10000 Zagreb</item>
      <item>HIDRO BG - ODVODNI SUSTAVI, društvo s ograničenom odgovornošću za trgovinu i usluge, OIB 52852368344, Puškarićeva 1b,10250 Lučko</item>
    </izvorni_sadrzaj>
    <derivirana_varijabla naziv="DomainObject.Predmet.SudioniciListAdressOIB_1">
      <item>FORTIS-ZADAR d.o.o. Zadar, OIB 33791002209, Petra Skoka,23000 Zadar</item>
      <item>REPUBLIKA HRVATSKA, MINI. FINANC. POR. UPRAVA, PU ZADAR, 23000 Zadar</item>
      <item>Frane Zvonimir Negro, OIB 59618330195</item>
      <item>CONTURA d.o.o. Pleternica, OIB 95783597019</item>
      <item>Grad Zagreb, OIB 61817894937, 10000 Zagreb</item>
      <item>HIDRO BG - ODVODNI SUSTAVI, društvo s ograničenom odgovornošću za trgovinu i usluge, OIB 52852368344, Puškarićeva 1b,10250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33791002209</item>
      <item>, OIB null</item>
      <item>, OIB 59618330195</item>
      <item>, OIB 95783597019</item>
      <item>, OIB 61817894937</item>
      <item>, OIB 52852368344</item>
    </izvorni_sadrzaj>
    <derivirana_varijabla naziv="DomainObject.Predmet.SudioniciListNazivOIB_1">
      <item>, OIB 33791002209</item>
      <item>, OIB null</item>
      <item>, OIB 59618330195</item>
      <item>, OIB 95783597019</item>
      <item>, OIB 61817894937</item>
      <item>, OIB 52852368344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292</properties:Words>
  <properties:Characters>1353</properties:Characters>
  <properties:Lines>59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2015-10-26T06:46:00Z</dcterms:created>
  <dc:creator>Ardena Bajlo</dc:creator>
  <cp:lastModifiedBy>wsadmin</cp:lastModifiedBy>
  <cp:lastPrinted>2010-02-05T10:42:00Z</cp:lastPrinted>
  <dcterms:modified xmlns:xsi="http://www.w3.org/2001/XMLSchema-instance" xsi:type="dcterms:W3CDTF">2015-10-29T10:18:00Z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