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8f6e" w14:paraId="5278f6e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334267">
        <w:rPr>
          <w:sz w:val="22"/>
          <w:szCs w:val="22"/>
        </w:rPr>
        <w:t>807</w:t>
      </w:r>
      <w:r w:rsidR="00F205A6" w:rsidRPr="000175CB">
        <w:rPr>
          <w:sz w:val="22"/>
          <w:szCs w:val="22"/>
        </w:rPr>
        <w:t>/15-</w:t>
      </w:r>
      <w:r w:rsidR="001647A6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631345">
      <w:pPr>
        <w:jc w:val="center"/>
        <w:rPr>
          <w:sz w:val="22"/>
          <w:szCs w:val="22"/>
        </w:rPr>
      </w:pPr>
    </w:p>
    <w:p w:rsidRDefault="00E87D86" w:rsidP="000175CB" w:rsidR="00414B48" w:rsidRPr="00334267">
      <w:pPr>
        <w:ind w:firstLine="720"/>
        <w:jc w:val="both"/>
        <w:rPr>
          <w:sz w:val="22"/>
          <w:szCs w:val="22"/>
        </w:rPr>
      </w:pPr>
      <w:r w:rsidRPr="00334267">
        <w:rPr>
          <w:sz w:val="22"/>
          <w:szCs w:val="22"/>
        </w:rPr>
        <w:t>Trgovački sud u Zadru</w:t>
      </w:r>
      <w:r w:rsidR="003E4669" w:rsidRPr="00334267">
        <w:rPr>
          <w:sz w:val="22"/>
          <w:szCs w:val="22"/>
        </w:rPr>
        <w:t xml:space="preserve"> (OIB:</w:t>
      </w:r>
      <w:r w:rsidR="003E4669" w:rsidRPr="00334267">
        <w:rPr>
          <w:sz w:val="22"/>
          <w:szCs w:val="22"/>
          <w:lang w:eastAsia="hr-HR"/>
        </w:rPr>
        <w:t xml:space="preserve"> 39670464653)</w:t>
      </w:r>
      <w:r w:rsidR="003E4669" w:rsidRPr="00334267">
        <w:rPr>
          <w:sz w:val="22"/>
          <w:szCs w:val="22"/>
        </w:rPr>
        <w:t xml:space="preserve">, </w:t>
      </w:r>
      <w:r w:rsidRPr="00334267">
        <w:rPr>
          <w:sz w:val="22"/>
          <w:szCs w:val="22"/>
        </w:rPr>
        <w:t xml:space="preserve"> po </w:t>
      </w:r>
      <w:r w:rsidR="008E17E7">
        <w:rPr>
          <w:sz w:val="22"/>
          <w:szCs w:val="22"/>
        </w:rPr>
        <w:t>sudskoj</w:t>
      </w:r>
      <w:r w:rsidR="004212FB" w:rsidRPr="00334267">
        <w:rPr>
          <w:sz w:val="22"/>
          <w:szCs w:val="22"/>
        </w:rPr>
        <w:t xml:space="preserve"> savjetnic</w:t>
      </w:r>
      <w:r w:rsidR="008E17E7">
        <w:rPr>
          <w:sz w:val="22"/>
          <w:szCs w:val="22"/>
        </w:rPr>
        <w:t>i</w:t>
      </w:r>
      <w:r w:rsidR="004212FB" w:rsidRPr="00334267">
        <w:rPr>
          <w:sz w:val="22"/>
          <w:szCs w:val="22"/>
        </w:rPr>
        <w:t xml:space="preserve"> Katarin</w:t>
      </w:r>
      <w:r w:rsidR="008E17E7">
        <w:rPr>
          <w:sz w:val="22"/>
          <w:szCs w:val="22"/>
        </w:rPr>
        <w:t>i</w:t>
      </w:r>
      <w:r w:rsidR="004212FB" w:rsidRPr="00334267">
        <w:rPr>
          <w:sz w:val="22"/>
          <w:szCs w:val="22"/>
        </w:rPr>
        <w:t xml:space="preserve"> Miletić,</w:t>
      </w:r>
      <w:r w:rsidRPr="00334267">
        <w:rPr>
          <w:sz w:val="22"/>
          <w:szCs w:val="22"/>
        </w:rPr>
        <w:t xml:space="preserve"> u skraćenom stečajnom postupku nad dužnikom </w:t>
      </w:r>
      <w:r w:rsidR="00334267" w:rsidRPr="00334267">
        <w:rPr>
          <w:sz w:val="22"/>
          <w:szCs w:val="22"/>
        </w:rPr>
        <w:t>POLJOPRIVREDNA ZADRUGA BRANITELJ – BRANITELJ, 23 222 Zemunik Donji, Donji Zemunik 4A., OIB 53980156546</w:t>
      </w:r>
      <w:r w:rsidR="00127D60" w:rsidRPr="00334267">
        <w:rPr>
          <w:sz w:val="22"/>
          <w:szCs w:val="22"/>
        </w:rPr>
        <w:t>,</w:t>
      </w:r>
      <w:r w:rsidR="00DD1E5B" w:rsidRPr="00334267">
        <w:rPr>
          <w:sz w:val="22"/>
          <w:szCs w:val="22"/>
        </w:rPr>
        <w:t xml:space="preserve"> </w:t>
      </w:r>
      <w:r w:rsidR="004F1927" w:rsidRPr="00334267">
        <w:rPr>
          <w:sz w:val="22"/>
          <w:szCs w:val="22"/>
        </w:rPr>
        <w:t>p</w:t>
      </w:r>
      <w:r w:rsidRPr="00334267">
        <w:rPr>
          <w:sz w:val="22"/>
          <w:szCs w:val="22"/>
        </w:rPr>
        <w:t xml:space="preserve">ovodom zahtjeva </w:t>
      </w:r>
      <w:r w:rsidR="004212FB" w:rsidRPr="00334267">
        <w:rPr>
          <w:sz w:val="22"/>
          <w:szCs w:val="22"/>
        </w:rPr>
        <w:t>Financijske agencije</w:t>
      </w:r>
      <w:r w:rsidR="004D697C" w:rsidRPr="00334267">
        <w:rPr>
          <w:sz w:val="22"/>
          <w:szCs w:val="22"/>
        </w:rPr>
        <w:t>,</w:t>
      </w:r>
      <w:r w:rsidR="004212FB" w:rsidRPr="00334267">
        <w:rPr>
          <w:sz w:val="22"/>
          <w:szCs w:val="22"/>
        </w:rPr>
        <w:t xml:space="preserve"> RC Split, Podružnica Zadar</w:t>
      </w:r>
      <w:r w:rsidRPr="00334267">
        <w:rPr>
          <w:sz w:val="22"/>
          <w:szCs w:val="22"/>
        </w:rPr>
        <w:t xml:space="preserve"> od dana </w:t>
      </w:r>
      <w:r w:rsidR="00334267">
        <w:rPr>
          <w:sz w:val="22"/>
          <w:szCs w:val="22"/>
        </w:rPr>
        <w:t>2</w:t>
      </w:r>
      <w:r w:rsidR="00C53644" w:rsidRPr="00334267">
        <w:rPr>
          <w:sz w:val="22"/>
          <w:szCs w:val="22"/>
        </w:rPr>
        <w:t>. prosinca</w:t>
      </w:r>
      <w:r w:rsidR="00DD1E5B" w:rsidRPr="00334267">
        <w:rPr>
          <w:sz w:val="22"/>
          <w:szCs w:val="22"/>
        </w:rPr>
        <w:t xml:space="preserve"> </w:t>
      </w:r>
      <w:r w:rsidR="004D697C" w:rsidRPr="00334267">
        <w:rPr>
          <w:sz w:val="22"/>
          <w:szCs w:val="22"/>
        </w:rPr>
        <w:t>2015</w:t>
      </w:r>
      <w:r w:rsidRPr="00334267">
        <w:rPr>
          <w:sz w:val="22"/>
          <w:szCs w:val="22"/>
        </w:rPr>
        <w:t xml:space="preserve">., dana </w:t>
      </w:r>
      <w:r w:rsidR="00334267">
        <w:rPr>
          <w:sz w:val="22"/>
          <w:szCs w:val="22"/>
        </w:rPr>
        <w:t>29</w:t>
      </w:r>
      <w:r w:rsidR="005041A5" w:rsidRPr="00334267">
        <w:rPr>
          <w:sz w:val="22"/>
          <w:szCs w:val="22"/>
        </w:rPr>
        <w:t>. siječnja</w:t>
      </w:r>
      <w:r w:rsidR="00630C9B" w:rsidRPr="00334267">
        <w:rPr>
          <w:sz w:val="22"/>
          <w:szCs w:val="22"/>
        </w:rPr>
        <w:t xml:space="preserve"> 2016</w:t>
      </w:r>
      <w:r w:rsidR="004D697C" w:rsidRPr="00334267">
        <w:rPr>
          <w:sz w:val="22"/>
          <w:szCs w:val="22"/>
        </w:rPr>
        <w:t xml:space="preserve">., objavio je </w:t>
      </w:r>
    </w:p>
    <w:p w:rsidRDefault="004D697C" w:rsidP="00E87D86" w:rsidR="004D697C" w:rsidRPr="00334267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334267">
      <w:pPr>
        <w:ind w:firstLine="720"/>
        <w:jc w:val="center"/>
        <w:rPr>
          <w:sz w:val="22"/>
          <w:szCs w:val="22"/>
        </w:rPr>
      </w:pPr>
      <w:r w:rsidRPr="00334267">
        <w:rPr>
          <w:sz w:val="22"/>
          <w:szCs w:val="22"/>
        </w:rPr>
        <w:t>o g l a s</w:t>
      </w:r>
    </w:p>
    <w:p w:rsidRDefault="00414B48" w:rsidP="000175CB" w:rsidR="00414B48" w:rsidRPr="00334267">
      <w:pPr>
        <w:jc w:val="both"/>
        <w:rPr>
          <w:sz w:val="22"/>
          <w:szCs w:val="22"/>
        </w:rPr>
      </w:pPr>
    </w:p>
    <w:p w:rsidRDefault="00B0009A" w:rsidP="005C42A8" w:rsidR="005C42A8" w:rsidRPr="00334267">
      <w:pPr>
        <w:ind w:firstLine="315"/>
        <w:jc w:val="both"/>
        <w:rPr>
          <w:sz w:val="22"/>
          <w:szCs w:val="22"/>
        </w:rPr>
      </w:pPr>
      <w:r w:rsidRPr="00334267">
        <w:rPr>
          <w:sz w:val="22"/>
          <w:szCs w:val="22"/>
        </w:rPr>
        <w:tab/>
      </w:r>
      <w:r w:rsidR="005C42A8" w:rsidRPr="00334267">
        <w:rPr>
          <w:sz w:val="22"/>
          <w:szCs w:val="22"/>
        </w:rPr>
        <w:t xml:space="preserve">1.  </w:t>
      </w:r>
      <w:r w:rsidR="00DD1E5B" w:rsidRPr="00334267">
        <w:rPr>
          <w:sz w:val="22"/>
          <w:szCs w:val="22"/>
        </w:rPr>
        <w:t xml:space="preserve">Utvrđuje se da ukupni iznos evidentiranog duga dužnika </w:t>
      </w:r>
      <w:r w:rsidR="00334267" w:rsidRPr="00334267">
        <w:rPr>
          <w:sz w:val="22"/>
          <w:szCs w:val="22"/>
        </w:rPr>
        <w:t>POLJOPRIVREDNA ZADRUGA BRANITELJ – BRANITELJ, 23 222 Zemunik Donji, Donji Zemunik 4A., OIB 53980156546</w:t>
      </w:r>
      <w:r w:rsidR="002A51FB" w:rsidRPr="00334267">
        <w:rPr>
          <w:sz w:val="22"/>
          <w:szCs w:val="22"/>
        </w:rPr>
        <w:t>,</w:t>
      </w:r>
      <w:r w:rsidR="00D75DD6" w:rsidRPr="00334267">
        <w:rPr>
          <w:sz w:val="22"/>
          <w:szCs w:val="22"/>
        </w:rPr>
        <w:t xml:space="preserve"> </w:t>
      </w:r>
      <w:r w:rsidR="00DD1E5B" w:rsidRPr="00334267">
        <w:rPr>
          <w:sz w:val="22"/>
          <w:szCs w:val="22"/>
        </w:rPr>
        <w:t xml:space="preserve">iznosi </w:t>
      </w:r>
      <w:r w:rsidR="00334267">
        <w:rPr>
          <w:sz w:val="22"/>
          <w:szCs w:val="22"/>
        </w:rPr>
        <w:t>380.842,09</w:t>
      </w:r>
      <w:r w:rsidR="00146343" w:rsidRPr="00334267">
        <w:rPr>
          <w:sz w:val="22"/>
          <w:szCs w:val="22"/>
        </w:rPr>
        <w:t xml:space="preserve"> </w:t>
      </w:r>
      <w:r w:rsidR="00DD1E5B" w:rsidRPr="00334267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334267">
        <w:rPr>
          <w:sz w:val="22"/>
          <w:szCs w:val="22"/>
        </w:rPr>
        <w:t>Ivan Modrić, Zadar, Vukovarska 1/D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34267">
        <w:rPr>
          <w:sz w:val="22"/>
          <w:szCs w:val="22"/>
        </w:rPr>
        <w:t>807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8E17E7" w:rsidP="00127D60" w:rsidR="00127D60" w:rsidRPr="000175C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127D60" w:rsidRPr="000175CB">
        <w:rPr>
          <w:sz w:val="22"/>
          <w:szCs w:val="22"/>
        </w:rPr>
        <w:t xml:space="preserve">Sudska savjetnica          </w:t>
      </w:r>
      <w:r>
        <w:rPr>
          <w:sz w:val="22"/>
          <w:szCs w:val="22"/>
        </w:rPr>
        <w:t xml:space="preserve">      </w:t>
      </w:r>
    </w:p>
    <w:p w:rsidRDefault="008E17E7" w:rsidP="008E17E7" w:rsidR="00127D60" w:rsidRPr="000175C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127D60" w:rsidRPr="000175CB">
        <w:rPr>
          <w:sz w:val="22"/>
          <w:szCs w:val="22"/>
        </w:rPr>
        <w:t>Katarina Miletić</w:t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  <w:t xml:space="preserve">                        </w:t>
      </w:r>
      <w:r w:rsidR="00127D60">
        <w:rPr>
          <w:sz w:val="22"/>
          <w:szCs w:val="22"/>
        </w:rPr>
        <w:t xml:space="preserve">  </w:t>
      </w:r>
      <w:r w:rsidR="00C53644">
        <w:rPr>
          <w:sz w:val="22"/>
          <w:szCs w:val="22"/>
        </w:rPr>
        <w:t xml:space="preserve"> </w:t>
      </w:r>
      <w:r w:rsidR="00127D60" w:rsidRPr="000175CB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4707D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0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0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0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0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0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07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0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0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380842.09</izvorni_sadrzaj>
    <derivirana_varijabla naziv="DomainObject.Predmet.TrenutnaVrijednost_1">380842.09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BRANITELJ - GRADITELJ</item>
    </izvorni_sadrzaj>
    <derivirana_varijabla naziv="DomainObject.Predmet.SudioniciListNaziv_1">
      <item>FINA</item>
      <item>POLJOPRIVREDNA ZADRUGA BRANITELJ - GRADITELJ</item>
    </derivirana_varijabla>
  </DomainObject.Predmet.SudioniciListNaziv>
  <DomainObject.Predmet.SudioniciListAdressOIB>
    <izvorni_sadrzaj>
      <item>FINA, OIB 85821130368</item>
      <item>POLJOPRIVREDNA ZADRUGA BRANITELJ - GRADITELJ, OIB 53980156546, Donji Zemunik 4A ,23222 Zemunik Donji</item>
    </izvorni_sadrzaj>
    <derivirana_varijabla naziv="DomainObject.Predmet.SudioniciListAdressOIB_1">
      <item>FINA, OIB 85821130368</item>
      <item>POLJOPRIVREDNA ZADRUGA BRANITELJ - GRADITELJ, OIB 53980156546, Donji Zemunik 4A 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53980156546</item>
    </izvorni_sadrzaj>
    <derivirana_varijabla naziv="DomainObject.Predmet.SudioniciListNazivOIB_1">
      <item>, OIB 85821130368</item>
      <item>, OIB 53980156546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1971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2016-01-20T09:25:00Z</dcterms:created>
  <dc:creator>Danijela Markulin</dc:creator>
  <cp:lastModifiedBy>Vedrana Raspović</cp:lastModifiedBy>
  <cp:lastPrinted>2016-01-28T14:45:00Z</cp:lastPrinted>
  <dcterms:modified xmlns:xsi="http://www.w3.org/2001/XMLSchema-instance" xsi:type="dcterms:W3CDTF">2016-01-29T06:58:00Z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