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2cc35" w14:paraId="ea2cc35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A42773">
        <w:rPr>
          <w:rFonts w:cs="Times New Roman"/>
        </w:rPr>
        <w:t>povodom prijedloga predlagatelja Financijske agencije, Regionalni centar Zagreb, Podružnica Varaždin, za otvaranje stečajnog postupka nad dužnikom GRADNJA POSAVEC j.d.o.o., Koprivnica, Ante Starčevića 47, OIB: 52371906007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A42773" w:rsidP="003278BE" w:rsidR="003278B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7C6FE6">
        <w:t>GRADNJA POSAVEC j.d.o.o., Koprivnica, Ante Starčevića 47</w:t>
      </w:r>
      <w:r>
        <w:t xml:space="preserve">, OIB: </w:t>
      </w:r>
      <w:r w:rsidRPr="009B7B3F">
        <w:t>52371906007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St-540/16, jer će u protivnom sud donijeti rješenje o otvaranju i zaključenju stečajnog postupka.</w:t>
      </w:r>
    </w:p>
    <w:p w:rsidRDefault="00EF04AA" w:rsidP="003278BE" w:rsidR="00EF04AA">
      <w:pPr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A34" w:rsidP="00BA0147" w:rsidR="000F5A34">
      <w:r>
        <w:separator/>
      </w:r>
    </w:p>
  </w:endnote>
  <w:endnote w:id="0" w:type="continuationSeparator">
    <w:p w:rsidRDefault="000F5A34" w:rsidP="00BA0147" w:rsidR="000F5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A34" w:rsidP="00BA0147" w:rsidR="000F5A34">
      <w:r>
        <w:separator/>
      </w:r>
    </w:p>
  </w:footnote>
  <w:footnote w:id="0" w:type="continuationSeparator">
    <w:p w:rsidRDefault="000F5A34" w:rsidP="00BA0147" w:rsidR="000F5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4277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-540/16-9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B44AC"/>
    <w:rsid w:val="000C472A"/>
    <w:rsid w:val="000C6498"/>
    <w:rsid w:val="000D6933"/>
    <w:rsid w:val="000F0DE4"/>
    <w:rsid w:val="000F55DF"/>
    <w:rsid w:val="000F5A34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80270A"/>
    <w:rsid w:val="00806764"/>
    <w:rsid w:val="008B385D"/>
    <w:rsid w:val="008B5950"/>
    <w:rsid w:val="008E2BC4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E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E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POSAVEC j.d.o.o. za trgovinu i usluge</izvorni_sadrzaj>
    <derivirana_varijabla naziv="DomainObject.Predmet.ProtustrankaFormated_1">  GRADNJA POSAVEC j.d.o.o. za trgovinu i usluge</derivirana_varijabla>
  </DomainObject.Predmet.ProtustrankaFormated>
  <DomainObject.Predmet.ProtustrankaFormatedOIB>
    <izvorni_sadrzaj>  GRADNJA POSAVEC j.d.o.o. za trgovinu i usluge, OIB 52371906007</izvorni_sadrzaj>
    <derivirana_varijabla naziv="DomainObject.Predmet.ProtustrankaFormatedOIB_1">  GRADNJA POSAVEC j.d.o.o. za trgovinu i usluge, OIB 52371906007</derivirana_varijabla>
  </DomainObject.Predmet.ProtustrankaFormatedOIB>
  <DomainObject.Predmet.ProtustrankaFormatedWithAdress>
    <izvorni_sadrzaj> GRADNJA POSAVEC j.d.o.o. za trgovinu i usluge, Ante Starčevića 47, 48000 Koprivnica</izvorni_sadrzaj>
    <derivirana_varijabla naziv="DomainObject.Predmet.ProtustrankaFormatedWithAdress_1"> GRADNJA POSAVEC j.d.o.o. za trgovinu i usluge, Ante Starčevića 47, 48000 Koprivnica</derivirana_varijabla>
  </DomainObject.Predmet.ProtustrankaFormatedWithAdress>
  <DomainObject.Predmet.ProtustrankaFormatedWithAdressOIB>
    <izvorni_sadrzaj> GRADNJA POSAVEC j.d.o.o. za trgovinu i usluge, OIB 52371906007, Ante Starčevića 47, 48000 Koprivnica</izvorni_sadrzaj>
    <derivirana_varijabla naziv="DomainObject.Predmet.ProtustrankaFormatedWithAdressOIB_1"> GRADNJA POSAVEC j.d.o.o. za trgovinu i usluge, OIB 52371906007, Ante Starčevića 47, 48000 Koprivnica</derivirana_varijabla>
  </DomainObject.Predmet.ProtustrankaFormatedWithAdressOIB>
  <DomainObject.Predmet.ProtustrankaWithAdress>
    <izvorni_sadrzaj>GRADNJA POSAVEC j.d.o.o. za trgovinu i usluge Ante Starčevića 47, 48000 Koprivnica</izvorni_sadrzaj>
    <derivirana_varijabla naziv="DomainObject.Predmet.ProtustrankaWithAdress_1">GRADNJA POSAVEC j.d.o.o. za trgovinu i usluge Ante Starčevića 47, 48000 Koprivnica</derivirana_varijabla>
  </DomainObject.Predmet.ProtustrankaWithAdress>
  <DomainObject.Predmet.ProtustrankaWithAdressOIB>
    <izvorni_sadrzaj>GRADNJA POSAVEC j.d.o.o. za trgovinu i usluge, OIB 52371906007, Ante Starčevića 47, 48000 Koprivnica</izvorni_sadrzaj>
    <derivirana_varijabla naziv="DomainObject.Predmet.ProtustrankaWithAdressOIB_1">GRADNJA POSAVEC j.d.o.o. za trgovinu i usluge, OIB 52371906007, Ante Starčevića 47, 48000 Koprivnica</derivirana_varijabla>
  </DomainObject.Predmet.ProtustrankaWithAdressOIB>
  <DomainObject.Predmet.ProtustrankaNazivFormated>
    <izvorni_sadrzaj>GRADNJA POSAVEC j.d.o.o. za trgovinu i usluge</izvorni_sadrzaj>
    <derivirana_varijabla naziv="DomainObject.Predmet.ProtustrankaNazivFormated_1">GRADNJA POSAVEC j.d.o.o. za trgovinu i usluge</derivirana_varijabla>
  </DomainObject.Predmet.ProtustrankaNazivFormated>
  <DomainObject.Predmet.ProtustrankaNazivFormatedOIB>
    <izvorni_sadrzaj>GRADNJA POSAVEC j.d.o.o. za trgovinu i usluge, OIB 52371906007</izvorni_sadrzaj>
    <derivirana_varijabla naziv="DomainObject.Predmet.ProtustrankaNazivFormatedOIB_1">GRADNJA POSAVEC j.d.o.o. za trgovinu i usluge, OIB 52371906007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1927.64</izvorni_sadrzaj>
    <derivirana_varijabla naziv="DomainObject.Predmet.TrenutnaVrijednost_1">1927.64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POSAVEC j.d.o.o. za trgovinu i usluge</item>
    </izvorni_sadrzaj>
    <derivirana_varijabla naziv="DomainObject.Predmet.ProtuStrankaListFormated_1">
      <item>GRADNJA POSAVEC j.d.o.o. za trgovinu i usluge</item>
    </derivirana_varijabla>
  </DomainObject.Predmet.ProtuStrankaListFormated>
  <DomainObject.Predmet.ProtuStrankaListFormatedOIB>
    <izvorni_sadrzaj>
      <item>GRADNJA POSAVEC j.d.o.o. za trgovinu i usluge, OIB 52371906007</item>
    </izvorni_sadrzaj>
    <derivirana_varijabla naziv="DomainObject.Predmet.ProtuStrankaListFormatedOIB_1">
      <item>GRADNJA POSAVEC j.d.o.o. za trgovinu i usluge, OIB 52371906007</item>
    </derivirana_varijabla>
  </DomainObject.Predmet.ProtuStrankaListFormatedOIB>
  <DomainObject.Predmet.ProtuStrankaListFormatedWithAdress>
    <izvorni_sadrzaj>
      <item>GRADNJA POSAVEC j.d.o.o. za trgovinu i usluge, Ante Starčevića 47, 48000 Koprivnica</item>
    </izvorni_sadrzaj>
    <derivirana_varijabla naziv="DomainObject.Predmet.ProtuStrankaListFormatedWithAdress_1">
      <item>GRADNJA POSAVEC j.d.o.o. za trgovinu i usluge, Ante Starčevića 47, 48000 Koprivnica</item>
    </derivirana_varijabla>
  </DomainObject.Predmet.ProtuStrankaListFormatedWithAdress>
  <DomainObject.Predmet.ProtuStrankaListFormatedWithAdressOIB>
    <izvorni_sadrzaj>
      <item>GRADNJA POSAVEC j.d.o.o. za trgovinu i usluge, OIB 52371906007, Ante Starčevića 47, 48000 Koprivnica</item>
    </izvorni_sadrzaj>
    <derivirana_varijabla naziv="DomainObject.Predmet.ProtuStrankaListFormatedWithAdressOIB_1">
      <item>GRADNJA POSAVEC j.d.o.o. za trgovinu i usluge, OIB 52371906007, Ante Starčevića 47, 48000 Koprivnica</item>
    </derivirana_varijabla>
  </DomainObject.Predmet.ProtuStrankaListFormatedWithAdressOIB>
  <DomainObject.Predmet.ProtuStrankaListNazivFormated>
    <izvorni_sadrzaj>
      <item>GRADNJA POSAVEC j.d.o.o. za trgovinu i usluge</item>
    </izvorni_sadrzaj>
    <derivirana_varijabla naziv="DomainObject.Predmet.ProtuStrankaListNazivFormated_1">
      <item>GRADNJA POSAVEC j.d.o.o. za trgovinu i usluge</item>
    </derivirana_varijabla>
  </DomainObject.Predmet.ProtuStrankaListNazivFormated>
  <DomainObject.Predmet.ProtuStrankaListNazivFormatedOIB>
    <izvorni_sadrzaj>
      <item>GRADNJA POSAVEC j.d.o.o. za trgovinu i usluge, OIB 52371906007</item>
    </izvorni_sadrzaj>
    <derivirana_varijabla naziv="DomainObject.Predmet.ProtuStrankaListNazivFormatedOIB_1">
      <item>GRADNJA POSAVEC j.d.o.o. za trgovinu i usluge, OIB 52371906007</item>
    </derivirana_varijabla>
  </DomainObject.Predmet.ProtuStrankaListNazivFormatedOIB>
  <DomainObject.Predmet.OstaliListFormated>
    <izvorni_sadrzaj>
      <item>E-oglasna ploča</item>
      <item>Sudski registar</item>
      <item>Dragutin Posavec</item>
      <item>Županijsko državno odvjetništvo</item>
    </izvorni_sadrzaj>
    <derivirana_varijabla naziv="DomainObject.Predmet.OstaliListFormated_1">
      <item>E-oglasna ploča</item>
      <item>Sudski registar</item>
      <item>Dragutin Posavec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Dragutin Posavec, OIB 35279189578</item>
      <item>Županijsko državno odvjetništvo</item>
    </izvorni_sadrzaj>
    <derivirana_varijabla naziv="DomainObject.Predmet.OstaliListFormatedOIB_1">
      <item>E-oglasna ploča</item>
      <item>Sudski registar</item>
      <item>Dragutin Posavec, OIB 35279189578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Dragutin Posavec, Ulica Ante Starčevića 47, 48000 Koprivnica</item>
      <item>Županijsko državno odvjetništvo</item>
    </izvorni_sadrzaj>
    <derivirana_varijabla naziv="DomainObject.Predmet.OstaliListFormatedWithAdress_1">
      <item>E-oglasna ploča</item>
      <item>Sudski registar</item>
      <item>Dragutin Posavec, Ulica Ante Starčevića 47, 48000 Koprivnica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Dragutin Posavec, OIB 35279189578, Ulica Ante Starčevića 47, 48000 Koprivnica</item>
      <item>Županijsko državno odvjetništvo</item>
    </izvorni_sadrzaj>
    <derivirana_varijabla naziv="DomainObject.Predmet.OstaliListFormatedWithAdressOIB_1">
      <item>E-oglasna ploča</item>
      <item>Sudski registar</item>
      <item>Dragutin Posavec, OIB 35279189578, Ulica Ante Starčevića 47, 48000 Koprivnica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Dragutin Posavec</item>
      <item>Županijsko državno odvjetništvo</item>
    </izvorni_sadrzaj>
    <derivirana_varijabla naziv="DomainObject.Predmet.OstaliListNazivFormated_1">
      <item>E-oglasna ploča</item>
      <item>Sudski registar</item>
      <item>Dragutin Posavec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Dragutin Posavec, OIB 35279189578</item>
      <item>Županijsko državno odvjetništvo</item>
    </izvorni_sadrzaj>
    <derivirana_varijabla naziv="DomainObject.Predmet.OstaliListNazivFormatedOIB_1">
      <item>E-oglasna ploča</item>
      <item>Sudski registar</item>
      <item>Dragutin Posavec, OIB 35279189578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POSAVEC j.d.o.o. za trgovinu i usluge</izvorni_sadrzaj>
    <derivirana_varijabla naziv="DomainObject.Predmet.ProtustrankaIDrugi_1">GRADNJA POSAVEC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GRADNJA POSAVEC j.d.o.o. za trgovinu i usluge, OIB 52371906007, Ante Starčevića 47, 48000 Koprivnica</izvorni_sadrzaj>
    <derivirana_varijabla naziv="DomainObject.Predmet.ProtustrankaIDrugiAdressOIB_1">GRADNJA POSAVEC j.d.o.o. za trgovinu i usluge, OIB 52371906007, Ante Starčevića 47,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POSAVEC j.d.o.o. za trgovinu i usluge</item>
      <item>E-oglasna ploča</item>
      <item>Sudski registar</item>
      <item>Dragutin Posavec</item>
      <item>Županijsko državno odvjetništvo</item>
    </izvorni_sadrzaj>
    <derivirana_varijabla naziv="DomainObject.Predmet.SudioniciListNaziv_1">
      <item>Financijska agencija</item>
      <item>GRADNJA POSAVEC j.d.o.o. za trgovinu i usluge</item>
      <item>E-oglasna ploča</item>
      <item>Sudski registar</item>
      <item>Dragutin Posavec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GRADNJA POSAVEC j.d.o.o. za trgovinu i usluge, OIB 52371906007, Ante Starčevića 47,48000 Koprivnica</item>
      <item>E-oglasna ploča</item>
      <item>Sudski registar</item>
      <item>Dragutin Posavec, OIB 35279189578, Ulica Ante Starčevića 47,48000 Koprivnica</item>
      <item>Županijsko državno odvjetništvo</item>
    </izvorni_sadrzaj>
    <derivirana_varijabla naziv="DomainObject.Predmet.SudioniciListAdressOIB_1">
      <item>Financijska agencija, OIB 85821130368, A. Cesarca 2,42000 Varaždin</item>
      <item>GRADNJA POSAVEC j.d.o.o. za trgovinu i usluge, OIB 52371906007, Ante Starčevića 47,48000 Koprivnica</item>
      <item>E-oglasna ploča</item>
      <item>Sudski registar</item>
      <item>Dragutin Posavec, OIB 35279189578, Ulica Ante Starčevića 47,48000 Koprivnica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52371906007</item>
      <item>, OIB null</item>
      <item>, OIB null</item>
      <item>, OIB 35279189578</item>
      <item>, OIB null</item>
    </izvorni_sadrzaj>
    <derivirana_varijabla naziv="DomainObject.Predmet.SudioniciListNazivOIB_1">
      <item>, OIB 85821130368</item>
      <item>, OIB 52371906007</item>
      <item>, OIB null</item>
      <item>, OIB null</item>
      <item>, OIB 35279189578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3E9C5-0D93-4110-9540-91601ABA9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1525</properties:Characters>
  <properties:Lines>50</properties:Lines>
  <properties:Paragraphs>17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2016-10-06T11:56:00Z</cp:lastPrinted>
  <dcterms:modified xmlns:xsi="http://www.w3.org/2001/XMLSchema-instance" xsi:type="dcterms:W3CDTF">2016-10-06T11:58:00Z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