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14:textId="33feec0" w14:paraId="33feec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>. 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A7841">
        <w:rPr>
          <w:rFonts w:hAnsi="Times New Roman" w:ascii="Times New Roman"/>
          <w:b/>
          <w:sz w:val="24"/>
          <w:szCs w:val="24"/>
        </w:rPr>
        <w:t>462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</w:t>
      </w:r>
      <w:proofErr w:type="spellStart"/>
      <w:r>
        <w:rPr>
          <w:rFonts w:hAnsi="Times New Roman" w:ascii="Times New Roman"/>
          <w:b/>
          <w:sz w:val="24"/>
          <w:szCs w:val="24"/>
        </w:rPr>
        <w:t>Ivše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>
        <w:rPr>
          <w:rFonts w:hAnsi="Times New Roman" w:ascii="Times New Roman"/>
          <w:b/>
          <w:sz w:val="24"/>
          <w:szCs w:val="24"/>
        </w:rPr>
        <w:t>Lebovića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br. </w:t>
      </w:r>
      <w:proofErr w:type="spellStart"/>
      <w:r>
        <w:rPr>
          <w:rFonts w:hAnsi="Times New Roman" w:ascii="Times New Roman"/>
          <w:b/>
          <w:sz w:val="24"/>
          <w:szCs w:val="24"/>
        </w:rPr>
        <w:t>42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</w:t>
      </w:r>
      <w:proofErr w:type="spellStart"/>
      <w:r>
        <w:rPr>
          <w:rFonts w:hAnsi="Times New Roman" w:ascii="Times New Roman"/>
          <w:b/>
          <w:sz w:val="24"/>
          <w:szCs w:val="24"/>
        </w:rPr>
        <w:t>BJELOVARU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  <w:r>
        <w:rPr>
          <w:rFonts w:hAnsi="Times New Roman" w:ascii="Times New Roman"/>
          <w:sz w:val="24"/>
          <w:szCs w:val="24"/>
        </w:rPr>
        <w:t xml:space="preserve"> Su-</w:t>
      </w:r>
      <w:proofErr w:type="spellStart"/>
      <w:r>
        <w:rPr>
          <w:rFonts w:hAnsi="Times New Roman" w:ascii="Times New Roman"/>
          <w:sz w:val="24"/>
          <w:szCs w:val="24"/>
        </w:rPr>
        <w:t>1076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>.-</w:t>
      </w:r>
      <w:proofErr w:type="spellStart"/>
      <w:r>
        <w:rPr>
          <w:rFonts w:hAnsi="Times New Roman" w:ascii="Times New Roman"/>
          <w:sz w:val="24"/>
          <w:szCs w:val="24"/>
        </w:rPr>
        <w:t>15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25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3A7841">
        <w:rPr>
          <w:rFonts w:hAnsi="Times New Roman" w:ascii="Times New Roman"/>
          <w:sz w:val="24"/>
          <w:szCs w:val="24"/>
        </w:rPr>
        <w:t>462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906E6B">
        <w:rPr>
          <w:rFonts w:hAnsi="Times New Roman" w:ascii="Times New Roman"/>
          <w:sz w:val="24"/>
          <w:szCs w:val="24"/>
        </w:rPr>
        <w:t xml:space="preserve">Podružnica Karlovac,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A7841" w:rsidRPr="003A7841">
        <w:rPr>
          <w:rFonts w:hAnsi="Times New Roman" w:ascii="Times New Roman"/>
          <w:sz w:val="24"/>
          <w:szCs w:val="24"/>
        </w:rPr>
        <w:t>MELMAX</w:t>
      </w:r>
      <w:proofErr w:type="spellEnd"/>
      <w:r w:rsidR="003A7841" w:rsidRPr="003A7841">
        <w:rPr>
          <w:rFonts w:hAnsi="Times New Roman" w:ascii="Times New Roman"/>
          <w:sz w:val="24"/>
          <w:szCs w:val="24"/>
        </w:rPr>
        <w:t xml:space="preserve"> j.d.o.o.</w:t>
      </w:r>
      <w:r w:rsidR="003A784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DC7453">
        <w:rPr>
          <w:rFonts w:hAnsi="Times New Roman" w:ascii="Times New Roman"/>
          <w:sz w:val="24"/>
          <w:szCs w:val="24"/>
        </w:rPr>
        <w:t>Ogulin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906E6B" w:rsidRPr="00906E6B">
        <w:rPr>
          <w:rFonts w:hAnsi="Times New Roman" w:ascii="Times New Roman"/>
          <w:sz w:val="24"/>
          <w:szCs w:val="24"/>
        </w:rPr>
        <w:t>13616297499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A7841"/>
    <w:rsid w:val="003D1DFA"/>
    <w:rsid w:val="003E3CF3"/>
    <w:rsid w:val="0051523E"/>
    <w:rsid w:val="00517D33"/>
    <w:rsid w:val="00550801"/>
    <w:rsid w:val="005A7220"/>
    <w:rsid w:val="005B0DF8"/>
    <w:rsid w:val="005B0E4E"/>
    <w:rsid w:val="005F41C7"/>
    <w:rsid w:val="005F55AC"/>
    <w:rsid w:val="006219AE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C7453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8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08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08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08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0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8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08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08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08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St-462/2016-4</izvorni_sadrzaj>
    <derivirana_varijabla naziv="DomainObject.Oznaka_1">St-462/2016-4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MELMAX j.d.o.o. zastupanog po punomoćniku Maja Blašković</izvorni_sadrzaj>
    <derivirana_varijabla naziv="DomainObject.Predmet.ProtustrankaFormated_1">  MELMAX j.d.o.o. zastupanog po punomoćniku Maja Blašković</derivirana_varijabla>
  </DomainObject.Predmet.ProtustrankaFormated>
  <DomainObject.Predmet.ProtustrankaFormatedOIB>
    <izvorni_sadrzaj>  MELMAX j.d.o.o., OIB 13616297499 zastupanog po punomoćniku Maja Blašković</izvorni_sadrzaj>
    <derivirana_varijabla naziv="DomainObject.Predmet.ProtustrankaFormatedOIB_1">  MELMAX j.d.o.o., OIB 13616297499 zastupanog po punomoćniku Maja Blašković</derivirana_varijabla>
  </DomainObject.Predmet.ProtustrankaFormatedOIB>
  <DomainObject.Predmet.ProtustrankaFormatedWithAdress>
    <izvorni_sadrzaj> MELMAX j.d.o.o., Kučinić selo 45, 47300 Ogulin zastupanog po punomoćniku Maja Blašković</izvorni_sadrzaj>
    <derivirana_varijabla naziv="DomainObject.Predmet.ProtustrankaFormatedWithAdress_1"> MELMAX j.d.o.o., Kučinić selo 45, 47300 Ogulin zastupanog po punomoćniku Maja Blašković</derivirana_varijabla>
  </DomainObject.Predmet.ProtustrankaFormatedWithAdress>
  <DomainObject.Predmet.ProtustrankaFormatedWithAdressOIB>
    <izvorni_sadrzaj> MELMAX j.d.o.o., OIB 13616297499, Kučinić selo 45, 47300 Ogulin zastupanog po punomoćniku Maja Blašković</izvorni_sadrzaj>
    <derivirana_varijabla naziv="DomainObject.Predmet.ProtustrankaFormatedWithAdressOIB_1"> MELMAX j.d.o.o., OIB 13616297499, Kučinić selo 45, 47300 Ogulin zastupanog po punomoćniku Maja Blašković</derivirana_varijabla>
  </DomainObject.Predmet.ProtustrankaFormatedWithAdressOIB>
  <DomainObject.Predmet.ProtustrankaWithAdress>
    <izvorni_sadrzaj>MELMAX j.d.o.o. Kučinić selo 45, 47300 Ogulin</izvorni_sadrzaj>
    <derivirana_varijabla naziv="DomainObject.Predmet.ProtustrankaWithAdress_1">MELMAX j.d.o.o. Kučinić selo 45, 47300 Ogulin</derivirana_varijabla>
  </DomainObject.Predmet.ProtustrankaWithAdress>
  <DomainObject.Predmet.ProtustrankaWithAdressOIB>
    <izvorni_sadrzaj>MELMAX j.d.o.o., OIB 13616297499, Kučinić selo 45, 47300 Ogulin</izvorni_sadrzaj>
    <derivirana_varijabla naziv="DomainObject.Predmet.ProtustrankaWithAdressOIB_1">MELMAX j.d.o.o., OIB 13616297499, Kučinić selo 45, 47300 Ogulin</derivirana_varijabla>
  </DomainObject.Predmet.ProtustrankaWithAdressOIB>
  <DomainObject.Predmet.ProtustrankaNazivFormated>
    <izvorni_sadrzaj>MELMAX j.d.o.o.</izvorni_sadrzaj>
    <derivirana_varijabla naziv="DomainObject.Predmet.ProtustrankaNazivFormated_1">MELMAX j.d.o.o.</derivirana_varijabla>
  </DomainObject.Predmet.ProtustrankaNazivFormated>
  <DomainObject.Predmet.ProtustrankaNazivFormatedOIB>
    <izvorni_sadrzaj>MELMAX j.d.o.o., OIB 13616297499</izvorni_sadrzaj>
    <derivirana_varijabla naziv="DomainObject.Predmet.ProtustrankaNazivFormatedOIB_1">MELMAX j.d.o.o., OIB 13616297499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MELMAX j.d.o.o. zastupanog po punomoćniku Maja Blašković</item>
    </izvorni_sadrzaj>
    <derivirana_varijabla naziv="DomainObject.Predmet.ProtuStrankaListFormated_1">
      <item>MELMAX j.d.o.o. zastupanog po punomoćniku Maja Blašković</item>
    </derivirana_varijabla>
  </DomainObject.Predmet.ProtuStrankaListFormated>
  <DomainObject.Predmet.ProtuStrankaListFormatedOIB>
    <izvorni_sadrzaj>
      <item>MELMAX j.d.o.o., OIB 13616297499 zastupanog po punomoćniku Maja Blašković</item>
    </izvorni_sadrzaj>
    <derivirana_varijabla naziv="DomainObject.Predmet.ProtuStrankaListFormatedOIB_1">
      <item>MELMAX j.d.o.o., OIB 13616297499 zastupanog po punomoćniku Maja Blašković</item>
    </derivirana_varijabla>
  </DomainObject.Predmet.ProtuStrankaListFormatedOIB>
  <DomainObject.Predmet.ProtuStrankaListFormatedWithAdress>
    <izvorni_sadrzaj>
      <item>MELMAX j.d.o.o., Kučinić selo 45, 47300 Ogulin zastupanog po punomoćniku Maja Blašković</item>
    </izvorni_sadrzaj>
    <derivirana_varijabla naziv="DomainObject.Predmet.ProtuStrankaListFormatedWithAdress_1">
      <item>MELMAX j.d.o.o., Kučinić selo 45, 47300 Ogulin zastupanog po punomoćniku Maja Blašković</item>
    </derivirana_varijabla>
  </DomainObject.Predmet.ProtuStrankaListFormatedWithAdress>
  <DomainObject.Predmet.ProtuStrankaListFormatedWithAdressOIB>
    <izvorni_sadrzaj>
      <item>MELMAX j.d.o.o., OIB 13616297499, Kučinić selo 45, 47300 Ogulin zastupanog po punomoćniku Maja Blašković</item>
    </izvorni_sadrzaj>
    <derivirana_varijabla naziv="DomainObject.Predmet.ProtuStrankaListFormatedWithAdressOIB_1">
      <item>MELMAX j.d.o.o., OIB 13616297499, Kučinić selo 45, 47300 Ogulin zastupanog po punomoćniku Maja Blašković</item>
    </derivirana_varijabla>
  </DomainObject.Predmet.ProtuStrankaListFormatedWithAdressOIB>
  <DomainObject.Predmet.ProtuStrankaListNazivFormated>
    <izvorni_sadrzaj>
      <item>MELMAX j.d.o.o.</item>
    </izvorni_sadrzaj>
    <derivirana_varijabla naziv="DomainObject.Predmet.ProtuStrankaListNazivFormated_1">
      <item>MELMAX j.d.o.o.</item>
    </derivirana_varijabla>
  </DomainObject.Predmet.ProtuStrankaListNazivFormated>
  <DomainObject.Predmet.ProtuStrankaListNazivFormatedOIB>
    <izvorni_sadrzaj>
      <item>MELMAX j.d.o.o., OIB 13616297499</item>
    </izvorni_sadrzaj>
    <derivirana_varijabla naziv="DomainObject.Predmet.ProtuStrankaListNazivFormatedOIB_1">
      <item>MELMAX j.d.o.o., OIB 13616297499</item>
    </derivirana_varijabla>
  </DomainObject.Predmet.ProtuStrankaListNazivFormatedOIB>
  <DomainObject.Predmet.OstaliListFormated>
    <izvorni_sadrzaj>
      <item>Maja Blašković punomoćnik sudionika u postupku MELMAX j.d.o.o.</item>
    </izvorni_sadrzaj>
    <derivirana_varijabla naziv="DomainObject.Predmet.OstaliListFormated_1">
      <item>Maja Blašković punomoćnik sudionika u postupku MELMAX j.d.o.o.</item>
    </derivirana_varijabla>
  </DomainObject.Predmet.OstaliListFormated>
  <DomainObject.Predmet.OstaliListFormatedOIB>
    <izvorni_sadrzaj>
      <item>Maja Blašković, OIB 43636915175 punomoćnik sudionika u postupku MELMAX j.d.o.o.</item>
    </izvorni_sadrzaj>
    <derivirana_varijabla naziv="DomainObject.Predmet.OstaliListFormatedOIB_1">
      <item>Maja Blašković, OIB 43636915175 punomoćnik sudionika u postupku MELMAX j.d.o.o.</item>
    </derivirana_varijabla>
  </DomainObject.Predmet.OstaliListFormatedOIB>
  <DomainObject.Predmet.OstaliListFormatedWithAdress>
    <izvorni_sadrzaj>
      <item>Maja Blašković, Kučinić Selo 45, 47300 Ogulin punomoćnik sudionika u postupku MELMAX j.d.o.o.</item>
    </izvorni_sadrzaj>
    <derivirana_varijabla naziv="DomainObject.Predmet.OstaliListFormatedWithAdress_1">
      <item>Maja Blašković, Kučinić Selo 45, 47300 Ogulin punomoćnik sudionika u postupku MELMAX j.d.o.o.</item>
    </derivirana_varijabla>
  </DomainObject.Predmet.OstaliListFormatedWithAdress>
  <DomainObject.Predmet.OstaliListFormatedWithAdressOIB>
    <izvorni_sadrzaj>
      <item>Maja Blašković, OIB 43636915175, Kučinić Selo 45, 47300 Ogulin punomoćnik sudionika u postupku MELMAX j.d.o.o.</item>
    </izvorni_sadrzaj>
    <derivirana_varijabla naziv="DomainObject.Predmet.OstaliListFormatedWithAdressOIB_1">
      <item>Maja Blašković, OIB 43636915175, Kučinić Selo 45, 47300 Ogulin punomoćnik sudionika u postupku MELMAX j.d.o.o.</item>
    </derivirana_varijabla>
  </DomainObject.Predmet.OstaliListFormatedWithAdressOIB>
  <DomainObject.Predmet.OstaliListNazivFormated>
    <izvorni_sadrzaj>
      <item>Maja Blašković</item>
    </izvorni_sadrzaj>
    <derivirana_varijabla naziv="DomainObject.Predmet.OstaliListNazivFormated_1">
      <item>Maja Blašković</item>
    </derivirana_varijabla>
  </DomainObject.Predmet.OstaliListNazivFormated>
  <DomainObject.Predmet.OstaliListNazivFormatedOIB>
    <izvorni_sadrzaj>
      <item>Maja Blašković, OIB 43636915175</item>
    </izvorni_sadrzaj>
    <derivirana_varijabla naziv="DomainObject.Predmet.OstaliListNazivFormatedOIB_1">
      <item>Maja Blašković, OIB 43636915175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St-462/2016-4</izvorni_sadrzaj>
    <derivirana_varijabla naziv="DomainObject.PoslovniBrojDokumenta_1">St-462/2016-4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MELMAX j.d.o.o.</izvorni_sadrzaj>
    <derivirana_varijabla naziv="DomainObject.Predmet.ProtustrankaIDrugi_1">MELMAX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MELMAX j.d.o.o., OIB 13616297499, Kučinić selo 45, 47300 Ogulin</izvorni_sadrzaj>
    <derivirana_varijabla naziv="DomainObject.Predmet.ProtustrankaIDrugiAdressOIB_1">MELMAX j.d.o.o., OIB 13616297499, Kučinić selo 45,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MELMAX j.d.o.o.</item>
      <item>Maja Blašković</item>
    </izvorni_sadrzaj>
    <derivirana_varijabla naziv="DomainObject.Predmet.SudioniciListNaziv_1">
      <item>Fina, regionalni centar Zagreb, podružnica Karlovac</item>
      <item>MELMAX j.d.o.o.</item>
      <item>Maja Blašković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MELMAX j.d.o.o., OIB 13616297499, Kučinić selo 45,47300 Ogulin</item>
      <item>Maja Blašković, OIB 43636915175, Kučinić Selo 45,47300 Ogulin</item>
    </izvorni_sadrzaj>
    <derivirana_varijabla naziv="DomainObject.Predmet.SudioniciListAdressOIB_1">
      <item>Fina, regionalni centar Zagreb, podružnica Karlovac, OIB 85821130368, Vitezovićeva 1,47000 Karlovac</item>
      <item>MELMAX j.d.o.o., OIB 13616297499, Kučinić selo 45,47300 Ogulin</item>
      <item>Maja Blašković, OIB 43636915175, Kučinić Selo 45,47300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13616297499</item>
      <item>, OIB 43636915175</item>
    </izvorni_sadrzaj>
    <derivirana_varijabla naziv="DomainObject.Predmet.SudioniciListNazivOIB_1">
      <item>, OIB 85821130368</item>
      <item>, OIB 13616297499</item>
      <item>, OIB 43636915175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794</properties:Characters>
  <properties:Lines>45</properties:Lines>
  <properties:Paragraphs>21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2016-04-19T06:49:00Z</cp:lastPrinted>
  <dcterms:modified xmlns:xsi="http://www.w3.org/2001/XMLSchema-instance" xsi:type="dcterms:W3CDTF">2016-04-19T06:49:00Z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