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adb62" w14:paraId="59adb62" w:rsidRDefault="006A05D0" w:rsidP="00B72803" w:rsidR="006A05D0">
      <w:pPr>
        <w15:collapsed w:val="false"/>
      </w:pPr>
    </w:p>
    <w:p w:rsidRDefault="006B7107" w:rsidP="006B7107" w:rsidR="006B7107">
      <w:pPr>
        <w:jc w:val="right"/>
      </w:pPr>
      <w:r>
        <w:t>Broj: St-</w:t>
      </w:r>
      <w:r w:rsidR="00573376">
        <w:t>1808</w:t>
      </w:r>
      <w:r w:rsidR="00DD464D">
        <w:t>/16</w:t>
      </w:r>
      <w:r w:rsidR="00DE3981">
        <w:t>-</w:t>
      </w:r>
      <w:r w:rsidR="00573376">
        <w:t>22</w:t>
      </w:r>
    </w:p>
    <w:p w:rsidRDefault="006B7107" w:rsidP="006B7107" w:rsidR="006B7107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7107" w:rsidP="006B7107" w:rsidR="006B7107" w:rsidRPr="00D21A2C"/>
    <w:p w:rsidRDefault="006B7107" w:rsidP="006B7107" w:rsidR="006B7107" w:rsidRPr="00065F61">
      <w:pPr>
        <w:ind w:hanging="720" w:left="360"/>
        <w:rPr>
          <w:b/>
        </w:rPr>
      </w:pPr>
      <w:r w:rsidRPr="00065F61">
        <w:rPr>
          <w:b/>
        </w:rPr>
        <w:t xml:space="preserve">     REPUBLIKA HRVATSKA</w:t>
      </w:r>
    </w:p>
    <w:p w:rsidRDefault="006B7107" w:rsidP="006B7107" w:rsidR="006B7107" w:rsidRPr="00065F61">
      <w:pPr>
        <w:ind w:hanging="720" w:left="360"/>
      </w:pPr>
      <w:r w:rsidRPr="00065F61">
        <w:t xml:space="preserve">     TRGOVAČKI SUD U OSIJEKU</w:t>
      </w:r>
    </w:p>
    <w:p w:rsidRDefault="006B7107" w:rsidP="006B7107" w:rsidR="006B7107" w:rsidRPr="00B07079">
      <w:pPr>
        <w:ind w:hanging="720" w:left="360"/>
      </w:pPr>
      <w:r w:rsidRPr="00065F61">
        <w:t xml:space="preserve">    </w:t>
      </w:r>
    </w:p>
    <w:p w:rsidRDefault="006B7107" w:rsidP="006B7107" w:rsidR="006B7107" w:rsidRPr="00B07079"/>
    <w:p w:rsidRDefault="006B7107" w:rsidP="006B7107" w:rsidR="006B7107">
      <w:pPr>
        <w:jc w:val="center"/>
      </w:pPr>
      <w:r w:rsidRPr="00B07079">
        <w:t xml:space="preserve">REPUBLIKA HRVATSKA </w:t>
      </w:r>
    </w:p>
    <w:p w:rsidRDefault="006B7107" w:rsidP="006B7107" w:rsidR="006B7107" w:rsidRPr="00B07079">
      <w:pPr>
        <w:jc w:val="center"/>
      </w:pPr>
    </w:p>
    <w:p w:rsidRDefault="006B7107" w:rsidP="00A24167" w:rsidR="006B7107">
      <w:pPr>
        <w:jc w:val="center"/>
      </w:pPr>
      <w:r w:rsidRPr="00B07079">
        <w:t>R</w:t>
      </w:r>
      <w:r>
        <w:t xml:space="preserve"> </w:t>
      </w:r>
      <w:r w:rsidRPr="00B07079">
        <w:t>J</w:t>
      </w:r>
      <w:r>
        <w:t xml:space="preserve"> </w:t>
      </w:r>
      <w:r w:rsidRPr="00B07079">
        <w:t>E</w:t>
      </w:r>
      <w:r>
        <w:t xml:space="preserve"> </w:t>
      </w:r>
      <w:r w:rsidRPr="00B07079">
        <w:t>Š</w:t>
      </w:r>
      <w:r>
        <w:t xml:space="preserve"> </w:t>
      </w:r>
      <w:r w:rsidRPr="00B07079">
        <w:t>E</w:t>
      </w:r>
      <w:r>
        <w:t xml:space="preserve"> </w:t>
      </w:r>
      <w:r w:rsidRPr="00B07079">
        <w:t>N</w:t>
      </w:r>
      <w:r>
        <w:t xml:space="preserve"> </w:t>
      </w:r>
      <w:r w:rsidRPr="00B07079">
        <w:t>J</w:t>
      </w:r>
      <w:r>
        <w:t xml:space="preserve"> </w:t>
      </w:r>
      <w:r w:rsidRPr="00B07079">
        <w:t xml:space="preserve">E </w:t>
      </w:r>
    </w:p>
    <w:p w:rsidRDefault="006B7107" w:rsidP="006B7107" w:rsidR="006B7107" w:rsidRPr="00B07079">
      <w:pPr>
        <w:jc w:val="center"/>
      </w:pPr>
    </w:p>
    <w:p w:rsidRDefault="006B7107" w:rsidP="006B7107" w:rsidR="006B7107" w:rsidRPr="00B07079">
      <w:pPr>
        <w:jc w:val="both"/>
      </w:pPr>
      <w:r w:rsidRPr="00B07079">
        <w:tab/>
        <w:t xml:space="preserve">Trgovački sud u Osijeku po </w:t>
      </w:r>
      <w:r>
        <w:t>stečajnoj sutkinji</w:t>
      </w:r>
      <w:r w:rsidRPr="00B07079">
        <w:t xml:space="preserve"> Nadi Roso u stečajnom postupku nad dužnikom </w:t>
      </w:r>
      <w:r w:rsidR="00573376">
        <w:rPr>
          <w:b/>
        </w:rPr>
        <w:t>CLINBER d.o.o. „u stečaju“, Osijek, Sv.L.B.Mandića 111/c, OIB: 24965869585, MBS: 030012228</w:t>
      </w:r>
      <w:r w:rsidRPr="00C26EF6">
        <w:t>,</w:t>
      </w:r>
      <w:r w:rsidRPr="00B07079">
        <w:t xml:space="preserve"> nakon prvog ispitnog ročišta, održanog dana </w:t>
      </w:r>
      <w:r w:rsidR="00573376">
        <w:t>31. siječnja 2017. g., dana 1. veljače 2017. g.,</w:t>
      </w:r>
      <w:r w:rsidRPr="00B07079">
        <w:t xml:space="preserve"> </w:t>
      </w:r>
    </w:p>
    <w:p w:rsidRDefault="006B7107" w:rsidP="006B7107" w:rsidR="006B7107" w:rsidRPr="00B07079"/>
    <w:p w:rsidRDefault="006B7107" w:rsidP="006B7107" w:rsidR="006B7107">
      <w:pPr>
        <w:jc w:val="center"/>
      </w:pPr>
      <w:r w:rsidRPr="00B07079">
        <w:t>r</w:t>
      </w:r>
      <w:r>
        <w:t xml:space="preserve"> </w:t>
      </w:r>
      <w:r w:rsidRPr="00B07079">
        <w:t>i</w:t>
      </w:r>
      <w:r>
        <w:t xml:space="preserve"> </w:t>
      </w:r>
      <w:r w:rsidRPr="00B07079">
        <w:t>j</w:t>
      </w:r>
      <w:r>
        <w:t xml:space="preserve"> </w:t>
      </w:r>
      <w:r w:rsidRPr="00B07079">
        <w:t>e</w:t>
      </w:r>
      <w:r>
        <w:t xml:space="preserve"> </w:t>
      </w:r>
      <w:r w:rsidRPr="00B07079">
        <w:t>š</w:t>
      </w:r>
      <w:r>
        <w:t xml:space="preserve"> </w:t>
      </w:r>
      <w:r w:rsidRPr="00B07079">
        <w:t>i</w:t>
      </w:r>
      <w:r>
        <w:t xml:space="preserve"> </w:t>
      </w:r>
      <w:r w:rsidRPr="00B07079">
        <w:t>o</w:t>
      </w:r>
      <w:r>
        <w:t xml:space="preserve"> </w:t>
      </w:r>
      <w:r w:rsidRPr="00B07079">
        <w:t xml:space="preserve"> j</w:t>
      </w:r>
      <w:r>
        <w:t xml:space="preserve"> </w:t>
      </w:r>
      <w:r w:rsidRPr="00B07079">
        <w:t xml:space="preserve">e </w:t>
      </w:r>
    </w:p>
    <w:p w:rsidRDefault="006B7107" w:rsidP="006B7107" w:rsidR="006B7107"/>
    <w:p w:rsidRDefault="006B7107" w:rsidP="006B7107" w:rsidR="006B7107" w:rsidRPr="00B07079">
      <w:pPr>
        <w:jc w:val="center"/>
      </w:pPr>
    </w:p>
    <w:p w:rsidRDefault="006B7107" w:rsidP="006B7107" w:rsidR="006B7107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B07079">
        <w:rPr>
          <w:rFonts w:hAnsi="Times New Roman" w:ascii="Times New Roman"/>
          <w:sz w:val="24"/>
          <w:szCs w:val="24"/>
        </w:rPr>
        <w:t xml:space="preserve">Utvrđuju se slijedeće tražbine viših isplatnih redova: </w:t>
      </w:r>
    </w:p>
    <w:p w:rsidRDefault="00B44EB9" w:rsidP="00C468BB" w:rsidR="00B44EB9">
      <w:pPr>
        <w:rPr>
          <w:b/>
          <w:bCs/>
          <w:color w:val="000000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660"/>
        <w:gridCol w:w="1755"/>
        <w:gridCol w:w="1053"/>
        <w:gridCol w:w="1068"/>
        <w:gridCol w:w="824"/>
        <w:gridCol w:w="594"/>
        <w:gridCol w:w="958"/>
        <w:gridCol w:w="824"/>
        <w:gridCol w:w="594"/>
        <w:gridCol w:w="958"/>
      </w:tblGrid>
      <w:tr w:rsidTr="00C0591F" w:rsidR="00573376">
        <w:trPr>
          <w:trHeight w:val="300"/>
        </w:trPr>
        <w:tc>
          <w:tcPr>
            <w:tcW w:type="pct" w:w="1071"/>
            <w:gridSpan w:val="2"/>
            <w:noWrap/>
            <w:vAlign w:val="bottom"/>
            <w:hideMark/>
          </w:tcPr>
          <w:p w:rsidRDefault="00573376" w:rsidP="00C0591F" w:rsidR="00573376">
            <w:pPr>
              <w:rPr>
                <w:rFonts w:cs="Calibri"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b/>
                <w:bCs/>
                <w:color w:val="000000"/>
              </w:rPr>
              <w:t>I VIŠI ISPLATNI RED</w:t>
            </w:r>
          </w:p>
        </w:tc>
        <w:tc>
          <w:tcPr>
            <w:tcW w:type="pct" w:w="502"/>
            <w:noWrap/>
            <w:vAlign w:val="bottom"/>
            <w:hideMark/>
          </w:tcPr>
          <w:p w:rsidRDefault="00573376" w:rsidP="00C0591F" w:rsidR="00573376">
            <w:pPr>
              <w:spacing w:lineRule="auto" w:line="27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632"/>
            <w:noWrap/>
            <w:vAlign w:val="bottom"/>
            <w:hideMark/>
          </w:tcPr>
          <w:p w:rsidRDefault="00573376" w:rsidP="00C0591F" w:rsidR="00573376">
            <w:pPr>
              <w:spacing w:lineRule="auto" w:line="27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421"/>
            <w:noWrap/>
            <w:vAlign w:val="bottom"/>
            <w:hideMark/>
          </w:tcPr>
          <w:p w:rsidRDefault="00573376" w:rsidP="00C0591F" w:rsidR="00573376">
            <w:pPr>
              <w:spacing w:lineRule="auto" w:line="27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275"/>
            <w:noWrap/>
            <w:vAlign w:val="bottom"/>
            <w:hideMark/>
          </w:tcPr>
          <w:p w:rsidRDefault="00573376" w:rsidP="00C0591F" w:rsidR="00573376">
            <w:pPr>
              <w:spacing w:lineRule="auto" w:line="27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671"/>
            <w:noWrap/>
            <w:vAlign w:val="bottom"/>
            <w:hideMark/>
          </w:tcPr>
          <w:p w:rsidRDefault="00573376" w:rsidP="00C0591F" w:rsidR="00573376">
            <w:pPr>
              <w:spacing w:lineRule="auto" w:line="27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417"/>
            <w:noWrap/>
            <w:vAlign w:val="bottom"/>
            <w:hideMark/>
          </w:tcPr>
          <w:p w:rsidRDefault="00573376" w:rsidP="00C0591F" w:rsidR="00573376">
            <w:pPr>
              <w:spacing w:lineRule="auto" w:line="27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375"/>
            <w:noWrap/>
            <w:vAlign w:val="bottom"/>
            <w:hideMark/>
          </w:tcPr>
          <w:p w:rsidRDefault="00573376" w:rsidP="00C0591F" w:rsidR="00573376">
            <w:pPr>
              <w:spacing w:lineRule="auto" w:line="27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635"/>
            <w:noWrap/>
            <w:vAlign w:val="bottom"/>
            <w:hideMark/>
          </w:tcPr>
          <w:p w:rsidRDefault="00573376" w:rsidP="00C0591F" w:rsidR="00573376">
            <w:pPr>
              <w:spacing w:lineRule="auto" w:line="276"/>
              <w:rPr>
                <w:sz w:val="22"/>
                <w:szCs w:val="22"/>
                <w:lang w:eastAsia="en-US"/>
              </w:rPr>
            </w:pPr>
          </w:p>
        </w:tc>
      </w:tr>
      <w:tr w:rsidTr="00C0591F" w:rsidR="00573376">
        <w:trPr>
          <w:trHeight w:val="300"/>
        </w:trPr>
        <w:tc>
          <w:tcPr>
            <w:tcW w:type="pct" w:w="307"/>
            <w:noWrap/>
            <w:vAlign w:val="bottom"/>
            <w:hideMark/>
          </w:tcPr>
          <w:p w:rsidRDefault="00573376" w:rsidP="00C0591F" w:rsidR="00573376">
            <w:pPr>
              <w:spacing w:lineRule="auto" w:line="27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763"/>
            <w:noWrap/>
            <w:vAlign w:val="bottom"/>
            <w:hideMark/>
          </w:tcPr>
          <w:p w:rsidRDefault="00573376" w:rsidP="00C0591F" w:rsidR="00573376">
            <w:pPr>
              <w:spacing w:lineRule="auto" w:line="27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502"/>
            <w:noWrap/>
            <w:vAlign w:val="bottom"/>
            <w:hideMark/>
          </w:tcPr>
          <w:p w:rsidRDefault="00573376" w:rsidP="00C0591F" w:rsidR="00573376">
            <w:pPr>
              <w:spacing w:lineRule="auto" w:line="27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632"/>
            <w:noWrap/>
            <w:vAlign w:val="bottom"/>
            <w:hideMark/>
          </w:tcPr>
          <w:p w:rsidRDefault="00573376" w:rsidP="00C0591F" w:rsidR="00573376">
            <w:pPr>
              <w:spacing w:lineRule="auto" w:line="27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421"/>
            <w:noWrap/>
            <w:vAlign w:val="bottom"/>
            <w:hideMark/>
          </w:tcPr>
          <w:p w:rsidRDefault="00573376" w:rsidP="00C0591F" w:rsidR="00573376">
            <w:pPr>
              <w:spacing w:lineRule="auto" w:line="27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275"/>
            <w:noWrap/>
            <w:vAlign w:val="bottom"/>
            <w:hideMark/>
          </w:tcPr>
          <w:p w:rsidRDefault="00573376" w:rsidP="00C0591F" w:rsidR="00573376">
            <w:pPr>
              <w:spacing w:lineRule="auto" w:line="27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671"/>
            <w:noWrap/>
            <w:vAlign w:val="bottom"/>
            <w:hideMark/>
          </w:tcPr>
          <w:p w:rsidRDefault="00573376" w:rsidP="00C0591F" w:rsidR="00573376">
            <w:pPr>
              <w:spacing w:lineRule="auto" w:line="27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417"/>
            <w:noWrap/>
            <w:vAlign w:val="bottom"/>
            <w:hideMark/>
          </w:tcPr>
          <w:p w:rsidRDefault="00573376" w:rsidP="00C0591F" w:rsidR="00573376">
            <w:pPr>
              <w:spacing w:lineRule="auto" w:line="27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375"/>
            <w:noWrap/>
            <w:vAlign w:val="bottom"/>
            <w:hideMark/>
          </w:tcPr>
          <w:p w:rsidRDefault="00573376" w:rsidP="00C0591F" w:rsidR="00573376">
            <w:pPr>
              <w:spacing w:lineRule="auto" w:line="27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635"/>
            <w:noWrap/>
            <w:vAlign w:val="bottom"/>
            <w:hideMark/>
          </w:tcPr>
          <w:p w:rsidRDefault="00573376" w:rsidP="00C0591F" w:rsidR="00573376">
            <w:pPr>
              <w:spacing w:lineRule="auto" w:line="276"/>
              <w:rPr>
                <w:sz w:val="22"/>
                <w:szCs w:val="22"/>
                <w:lang w:eastAsia="en-US"/>
              </w:rPr>
            </w:pPr>
          </w:p>
        </w:tc>
      </w:tr>
      <w:tr w:rsidTr="00C0591F" w:rsidR="00573376">
        <w:trPr>
          <w:trHeight w:val="570"/>
        </w:trPr>
        <w:tc>
          <w:tcPr>
            <w:tcW w:type="pct" w:w="307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Red.br.</w:t>
            </w:r>
          </w:p>
        </w:tc>
        <w:tc>
          <w:tcPr>
            <w:tcW w:type="pct" w:w="763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Ime i prezime/tvrtka ili naziv vjerovnika</w:t>
            </w:r>
          </w:p>
        </w:tc>
        <w:tc>
          <w:tcPr>
            <w:tcW w:type="pct" w:w="50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OIB vjerovnika</w:t>
            </w:r>
          </w:p>
        </w:tc>
        <w:tc>
          <w:tcPr>
            <w:tcW w:type="pct" w:w="632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Adresa / sjedište vjerovnika </w:t>
            </w:r>
          </w:p>
        </w:tc>
        <w:tc>
          <w:tcPr>
            <w:tcW w:type="pct" w:w="69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Iznos prijavljene tražbine (kn)</w:t>
            </w:r>
          </w:p>
        </w:tc>
        <w:tc>
          <w:tcPr>
            <w:tcW w:type="pct" w:w="67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Pravna osnova prijavljene tražbine</w:t>
            </w:r>
          </w:p>
        </w:tc>
        <w:tc>
          <w:tcPr>
            <w:tcW w:type="pct" w:w="79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Iznos priznate tražbine (kn)</w:t>
            </w:r>
          </w:p>
        </w:tc>
        <w:tc>
          <w:tcPr>
            <w:tcW w:type="pct" w:w="635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Pravna osnova priznate tražbine</w:t>
            </w:r>
          </w:p>
        </w:tc>
      </w:tr>
      <w:tr w:rsidTr="00C0591F" w:rsidR="00573376">
        <w:trPr>
          <w:trHeight w:val="630"/>
        </w:trPr>
        <w:tc>
          <w:tcPr>
            <w:tcW w:type="pct" w:w="307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pct" w:w="763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pct" w:w="50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pct" w:w="63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pct" w:w="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20"/>
                <w:szCs w:val="20"/>
              </w:rPr>
            </w:pPr>
            <w:r>
              <w:rPr>
                <w:rFonts w:cs="Calibri" w:hAnsi="Calibri" w:ascii="Calibri"/>
                <w:color w:val="000000"/>
                <w:sz w:val="20"/>
                <w:szCs w:val="20"/>
              </w:rPr>
              <w:t>neto</w:t>
            </w:r>
          </w:p>
        </w:tc>
        <w:tc>
          <w:tcPr>
            <w:tcW w:type="pct" w:w="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20"/>
                <w:szCs w:val="20"/>
              </w:rPr>
            </w:pPr>
            <w:r>
              <w:rPr>
                <w:rFonts w:cs="Calibri" w:hAnsi="Calibri" w:ascii="Calibri"/>
                <w:color w:val="000000"/>
                <w:sz w:val="20"/>
                <w:szCs w:val="20"/>
              </w:rPr>
              <w:t>bruto</w:t>
            </w:r>
          </w:p>
        </w:tc>
        <w:tc>
          <w:tcPr>
            <w:tcW w:type="pct" w:w="67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pct" w:w="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20"/>
                <w:szCs w:val="20"/>
              </w:rPr>
            </w:pPr>
            <w:r>
              <w:rPr>
                <w:rFonts w:cs="Calibri" w:hAnsi="Calibri" w:ascii="Calibri"/>
                <w:color w:val="000000"/>
                <w:sz w:val="20"/>
                <w:szCs w:val="20"/>
              </w:rPr>
              <w:t>neto</w:t>
            </w:r>
          </w:p>
        </w:tc>
        <w:tc>
          <w:tcPr>
            <w:tcW w:type="pct" w:w="3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20"/>
                <w:szCs w:val="20"/>
              </w:rPr>
            </w:pPr>
            <w:r>
              <w:rPr>
                <w:rFonts w:cs="Calibri" w:hAnsi="Calibri" w:ascii="Calibri"/>
                <w:color w:val="000000"/>
                <w:sz w:val="20"/>
                <w:szCs w:val="20"/>
              </w:rPr>
              <w:t>bruto</w:t>
            </w:r>
          </w:p>
        </w:tc>
        <w:tc>
          <w:tcPr>
            <w:tcW w:type="pct" w:w="635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</w:p>
        </w:tc>
      </w:tr>
      <w:tr w:rsidTr="00C0591F" w:rsidR="00573376">
        <w:trPr>
          <w:trHeight w:val="720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type="pct" w:w="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ABJANOVIĆ ANICA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40265612247</w:t>
            </w:r>
          </w:p>
        </w:tc>
        <w:tc>
          <w:tcPr>
            <w:tcW w:type="pct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Naselje Gorica 23,DONJI MIHOLJAC</w:t>
            </w:r>
          </w:p>
        </w:tc>
        <w:tc>
          <w:tcPr>
            <w:tcW w:type="pct" w:w="421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573376" w:rsidP="00C0591F" w:rsidR="00573376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6.130,60</w:t>
            </w:r>
          </w:p>
        </w:tc>
        <w:tc>
          <w:tcPr>
            <w:tcW w:type="pct" w:w="27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6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Neisplaćene plaće i zaštićena plaća</w:t>
            </w:r>
          </w:p>
        </w:tc>
        <w:tc>
          <w:tcPr>
            <w:tcW w:type="pct" w:w="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6.130,60</w:t>
            </w:r>
          </w:p>
        </w:tc>
        <w:tc>
          <w:tcPr>
            <w:tcW w:type="pct" w:w="3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6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Neisplaćene plaće i zaštićena plaća</w:t>
            </w:r>
          </w:p>
        </w:tc>
      </w:tr>
      <w:tr w:rsidTr="00C0591F" w:rsidR="00573376">
        <w:trPr>
          <w:trHeight w:val="720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type="pct" w:w="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BENAČEK VIOLETA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69264824699</w:t>
            </w:r>
          </w:p>
        </w:tc>
        <w:tc>
          <w:tcPr>
            <w:tcW w:type="pct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cs="Calibri" w:hAnsi="Calibri" w:ascii="Calibri"/>
                <w:color w:val="000000"/>
                <w:sz w:val="18"/>
                <w:szCs w:val="18"/>
              </w:rPr>
              <w:t>K.Tomislava</w:t>
            </w:r>
            <w:proofErr w:type="spellEnd"/>
            <w:r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 91, MIHOLJAČKI POREČ</w:t>
            </w:r>
          </w:p>
        </w:tc>
        <w:tc>
          <w:tcPr>
            <w:tcW w:type="pct" w:w="421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573376" w:rsidP="00C0591F" w:rsidR="00573376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3.642,78</w:t>
            </w:r>
          </w:p>
        </w:tc>
        <w:tc>
          <w:tcPr>
            <w:tcW w:type="pct" w:w="27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6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Neisplaćene plaće</w:t>
            </w:r>
          </w:p>
        </w:tc>
        <w:tc>
          <w:tcPr>
            <w:tcW w:type="pct" w:w="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3.642,78</w:t>
            </w:r>
          </w:p>
        </w:tc>
        <w:tc>
          <w:tcPr>
            <w:tcW w:type="pct" w:w="3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6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Neisplaćene plaće</w:t>
            </w:r>
          </w:p>
        </w:tc>
      </w:tr>
      <w:tr w:rsidTr="00C0591F" w:rsidR="00573376">
        <w:trPr>
          <w:trHeight w:val="720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type="pct" w:w="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CIMBALJEVIĆ DANILO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35688972896</w:t>
            </w:r>
          </w:p>
        </w:tc>
        <w:tc>
          <w:tcPr>
            <w:tcW w:type="pct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N.Š.Zrinskog 100, SLATINA</w:t>
            </w:r>
          </w:p>
        </w:tc>
        <w:tc>
          <w:tcPr>
            <w:tcW w:type="pct" w:w="421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573376" w:rsidP="00C0591F" w:rsidR="00573376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5.549,48</w:t>
            </w:r>
          </w:p>
        </w:tc>
        <w:tc>
          <w:tcPr>
            <w:tcW w:type="pct" w:w="27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6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Neisplaćene plaće i zaštićena plaća</w:t>
            </w:r>
          </w:p>
        </w:tc>
        <w:tc>
          <w:tcPr>
            <w:tcW w:type="pct" w:w="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5.549,48</w:t>
            </w:r>
          </w:p>
        </w:tc>
        <w:tc>
          <w:tcPr>
            <w:tcW w:type="pct" w:w="3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6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Neisplaćene plaće i zaštićena plaća</w:t>
            </w:r>
          </w:p>
        </w:tc>
      </w:tr>
      <w:tr w:rsidTr="00C0591F" w:rsidR="00573376">
        <w:trPr>
          <w:trHeight w:val="480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type="pct" w:w="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sz w:val="18"/>
                <w:szCs w:val="18"/>
              </w:rPr>
            </w:pPr>
            <w:r>
              <w:rPr>
                <w:rFonts w:cs="Calibri" w:hAnsi="Calibri" w:ascii="Calibri"/>
                <w:sz w:val="18"/>
                <w:szCs w:val="18"/>
              </w:rPr>
              <w:t>ĆURIĆ MIRO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66347327574</w:t>
            </w:r>
          </w:p>
        </w:tc>
        <w:tc>
          <w:tcPr>
            <w:tcW w:type="pct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V. Nazora 36, OSIJEK</w:t>
            </w:r>
          </w:p>
        </w:tc>
        <w:tc>
          <w:tcPr>
            <w:tcW w:type="pct" w:w="421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573376" w:rsidP="00C0591F" w:rsidR="00573376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6.501,19</w:t>
            </w:r>
          </w:p>
        </w:tc>
        <w:tc>
          <w:tcPr>
            <w:tcW w:type="pct" w:w="27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6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Neisplaćene plaće</w:t>
            </w:r>
          </w:p>
        </w:tc>
        <w:tc>
          <w:tcPr>
            <w:tcW w:type="pct" w:w="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6.501,19</w:t>
            </w:r>
          </w:p>
        </w:tc>
        <w:tc>
          <w:tcPr>
            <w:tcW w:type="pct" w:w="3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6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Neisplaćene plaće</w:t>
            </w:r>
          </w:p>
        </w:tc>
      </w:tr>
      <w:tr w:rsidTr="00C0591F" w:rsidR="00573376">
        <w:trPr>
          <w:trHeight w:val="480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type="pct" w:w="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ERCEGOVAC ŽELJKO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99059411493</w:t>
            </w:r>
          </w:p>
        </w:tc>
        <w:tc>
          <w:tcPr>
            <w:tcW w:type="pct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Školska 35, DONJI MIHOLJAC</w:t>
            </w:r>
          </w:p>
        </w:tc>
        <w:tc>
          <w:tcPr>
            <w:tcW w:type="pct" w:w="421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573376" w:rsidP="00C0591F" w:rsidR="00573376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4.061,19</w:t>
            </w:r>
          </w:p>
        </w:tc>
        <w:tc>
          <w:tcPr>
            <w:tcW w:type="pct" w:w="27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6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Neisplaćene plaće</w:t>
            </w:r>
          </w:p>
        </w:tc>
        <w:tc>
          <w:tcPr>
            <w:tcW w:type="pct" w:w="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4.061,19</w:t>
            </w:r>
          </w:p>
        </w:tc>
        <w:tc>
          <w:tcPr>
            <w:tcW w:type="pct" w:w="3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6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Neisplaćene plaće</w:t>
            </w:r>
          </w:p>
        </w:tc>
      </w:tr>
      <w:tr w:rsidTr="00C0591F" w:rsidR="00573376">
        <w:trPr>
          <w:trHeight w:val="480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type="pct" w:w="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FLAJC GORAN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3434805077</w:t>
            </w:r>
          </w:p>
        </w:tc>
        <w:tc>
          <w:tcPr>
            <w:tcW w:type="pct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Radnička 58, BISTINCI, BELIŠĆE</w:t>
            </w:r>
          </w:p>
        </w:tc>
        <w:tc>
          <w:tcPr>
            <w:tcW w:type="pct" w:w="421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573376" w:rsidP="00C0591F" w:rsidR="00573376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3.537,59</w:t>
            </w:r>
          </w:p>
        </w:tc>
        <w:tc>
          <w:tcPr>
            <w:tcW w:type="pct" w:w="27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6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Neisplaćene plaće</w:t>
            </w:r>
          </w:p>
        </w:tc>
        <w:tc>
          <w:tcPr>
            <w:tcW w:type="pct" w:w="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3.537,59</w:t>
            </w:r>
          </w:p>
        </w:tc>
        <w:tc>
          <w:tcPr>
            <w:tcW w:type="pct" w:w="3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6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Neisplaćene plaće</w:t>
            </w:r>
          </w:p>
        </w:tc>
      </w:tr>
      <w:tr w:rsidTr="00C0591F" w:rsidR="00573376">
        <w:trPr>
          <w:trHeight w:val="720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lastRenderedPageBreak/>
              <w:t>7</w:t>
            </w:r>
          </w:p>
        </w:tc>
        <w:tc>
          <w:tcPr>
            <w:tcW w:type="pct" w:w="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GABUD BLAŽENKA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54178847232</w:t>
            </w:r>
          </w:p>
        </w:tc>
        <w:tc>
          <w:tcPr>
            <w:tcW w:type="pct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Dravska 24a, NOVA ŠAROVKA, SOPJE</w:t>
            </w:r>
          </w:p>
        </w:tc>
        <w:tc>
          <w:tcPr>
            <w:tcW w:type="pct" w:w="421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573376" w:rsidP="00C0591F" w:rsidR="00573376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7.246,23</w:t>
            </w:r>
          </w:p>
        </w:tc>
        <w:tc>
          <w:tcPr>
            <w:tcW w:type="pct" w:w="27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6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Neisplaćene plaće i prijevoz</w:t>
            </w:r>
          </w:p>
        </w:tc>
        <w:tc>
          <w:tcPr>
            <w:tcW w:type="pct" w:w="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7.246,23</w:t>
            </w:r>
          </w:p>
        </w:tc>
        <w:tc>
          <w:tcPr>
            <w:tcW w:type="pct" w:w="3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6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Neisplaćene plaće i prijevoz</w:t>
            </w:r>
          </w:p>
        </w:tc>
      </w:tr>
      <w:tr w:rsidTr="00C0591F" w:rsidR="00573376">
        <w:trPr>
          <w:trHeight w:val="480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type="pct" w:w="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GREGOROVIĆ DANKO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17495903239</w:t>
            </w:r>
          </w:p>
        </w:tc>
        <w:tc>
          <w:tcPr>
            <w:tcW w:type="pct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Školska 78, DONJI MIHOLJAC</w:t>
            </w:r>
          </w:p>
        </w:tc>
        <w:tc>
          <w:tcPr>
            <w:tcW w:type="pct" w:w="421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573376" w:rsidP="00C0591F" w:rsidR="00573376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4.354,93</w:t>
            </w:r>
          </w:p>
        </w:tc>
        <w:tc>
          <w:tcPr>
            <w:tcW w:type="pct" w:w="27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6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Neisplaćene plaće</w:t>
            </w:r>
          </w:p>
        </w:tc>
        <w:tc>
          <w:tcPr>
            <w:tcW w:type="pct" w:w="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4.354,93</w:t>
            </w:r>
          </w:p>
        </w:tc>
        <w:tc>
          <w:tcPr>
            <w:tcW w:type="pct" w:w="3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6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Neisplaćene plaće</w:t>
            </w:r>
          </w:p>
        </w:tc>
      </w:tr>
      <w:tr w:rsidTr="00C0591F" w:rsidR="00573376">
        <w:trPr>
          <w:trHeight w:val="720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type="pct" w:w="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HORVATIĆ VESNA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53546622642</w:t>
            </w:r>
          </w:p>
        </w:tc>
        <w:tc>
          <w:tcPr>
            <w:tcW w:type="pct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V. Nazora 150, PODGAJCI PODRAVSKI</w:t>
            </w:r>
          </w:p>
        </w:tc>
        <w:tc>
          <w:tcPr>
            <w:tcW w:type="pct" w:w="421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573376" w:rsidP="00C0591F" w:rsidR="00573376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3.973,51</w:t>
            </w:r>
          </w:p>
        </w:tc>
        <w:tc>
          <w:tcPr>
            <w:tcW w:type="pct" w:w="27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6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Neisplaćene plaće</w:t>
            </w:r>
          </w:p>
        </w:tc>
        <w:tc>
          <w:tcPr>
            <w:tcW w:type="pct" w:w="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3.973,51</w:t>
            </w:r>
          </w:p>
        </w:tc>
        <w:tc>
          <w:tcPr>
            <w:tcW w:type="pct" w:w="3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6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Neisplaćene plaće</w:t>
            </w:r>
          </w:p>
        </w:tc>
      </w:tr>
      <w:tr w:rsidTr="00C0591F" w:rsidR="00573376">
        <w:trPr>
          <w:trHeight w:val="720"/>
        </w:trPr>
        <w:tc>
          <w:tcPr>
            <w:tcW w:type="pct" w:w="3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type="pct" w:w="7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IPŠA BRANKO</w:t>
            </w:r>
          </w:p>
        </w:tc>
        <w:tc>
          <w:tcPr>
            <w:tcW w:type="pct" w:w="5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76359617766</w:t>
            </w:r>
          </w:p>
        </w:tc>
        <w:tc>
          <w:tcPr>
            <w:tcW w:type="pct" w:w="6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V. Nazora 150, PODGAJCI PODRAVSKI</w:t>
            </w:r>
          </w:p>
        </w:tc>
        <w:tc>
          <w:tcPr>
            <w:tcW w:type="pct" w:w="421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573376" w:rsidP="00C0591F" w:rsidR="00573376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4.234,50</w:t>
            </w:r>
          </w:p>
        </w:tc>
        <w:tc>
          <w:tcPr>
            <w:tcW w:type="pct" w:w="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6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Neisplaćene plaće</w:t>
            </w:r>
          </w:p>
        </w:tc>
        <w:tc>
          <w:tcPr>
            <w:tcW w:type="pct" w:w="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4.234,50</w:t>
            </w:r>
          </w:p>
        </w:tc>
        <w:tc>
          <w:tcPr>
            <w:tcW w:type="pct" w:w="3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6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Neisplaćene plaće</w:t>
            </w:r>
          </w:p>
        </w:tc>
      </w:tr>
      <w:tr w:rsidTr="00C0591F" w:rsidR="00573376">
        <w:trPr>
          <w:trHeight w:val="480"/>
        </w:trPr>
        <w:tc>
          <w:tcPr>
            <w:tcW w:type="pct" w:w="3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type="pct" w:w="7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KALAZIĆ MIROSLAV</w:t>
            </w:r>
          </w:p>
        </w:tc>
        <w:tc>
          <w:tcPr>
            <w:tcW w:type="pct" w:w="5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36180910893</w:t>
            </w:r>
          </w:p>
        </w:tc>
        <w:tc>
          <w:tcPr>
            <w:tcW w:type="pct" w:w="6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cs="Calibri" w:hAnsi="Calibri" w:ascii="Calibri"/>
                <w:color w:val="000000"/>
                <w:sz w:val="18"/>
                <w:szCs w:val="18"/>
              </w:rPr>
              <w:t>K.Zvonimira</w:t>
            </w:r>
            <w:proofErr w:type="spellEnd"/>
            <w:r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 31, ŠLJIVOŠEVCI</w:t>
            </w:r>
          </w:p>
        </w:tc>
        <w:tc>
          <w:tcPr>
            <w:tcW w:type="pct" w:w="4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4.253,40</w:t>
            </w:r>
          </w:p>
        </w:tc>
        <w:tc>
          <w:tcPr>
            <w:tcW w:type="pct" w:w="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6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Neisplaćene plaće</w:t>
            </w:r>
          </w:p>
        </w:tc>
        <w:tc>
          <w:tcPr>
            <w:tcW w:type="pct" w:w="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4.253,40</w:t>
            </w:r>
          </w:p>
        </w:tc>
        <w:tc>
          <w:tcPr>
            <w:tcW w:type="pct" w:w="3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6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Neisplaćene plaće</w:t>
            </w:r>
          </w:p>
        </w:tc>
      </w:tr>
      <w:tr w:rsidTr="00C0591F" w:rsidR="00573376">
        <w:trPr>
          <w:trHeight w:val="720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type="pct" w:w="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KNEŽEVIĆ ŽELJKO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31336305894</w:t>
            </w:r>
          </w:p>
        </w:tc>
        <w:tc>
          <w:tcPr>
            <w:tcW w:type="pct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A. </w:t>
            </w:r>
            <w:proofErr w:type="spellStart"/>
            <w:r>
              <w:rPr>
                <w:rFonts w:cs="Calibri" w:hAnsi="Calibri" w:ascii="Calibri"/>
                <w:color w:val="000000"/>
                <w:sz w:val="18"/>
                <w:szCs w:val="18"/>
              </w:rPr>
              <w:t>Radičevića</w:t>
            </w:r>
            <w:proofErr w:type="spellEnd"/>
            <w:r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 217, PODGAJCI PODRAVSKI</w:t>
            </w:r>
          </w:p>
        </w:tc>
        <w:tc>
          <w:tcPr>
            <w:tcW w:type="pct" w:w="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4.259,94</w:t>
            </w:r>
          </w:p>
        </w:tc>
        <w:tc>
          <w:tcPr>
            <w:tcW w:type="pct" w:w="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Neisplaćene plaće</w:t>
            </w:r>
          </w:p>
        </w:tc>
        <w:tc>
          <w:tcPr>
            <w:tcW w:type="pct" w:w="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4.259,94</w:t>
            </w:r>
          </w:p>
        </w:tc>
        <w:tc>
          <w:tcPr>
            <w:tcW w:type="pct" w:w="3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6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Neisplaćene plaće</w:t>
            </w:r>
          </w:p>
        </w:tc>
      </w:tr>
      <w:tr w:rsidTr="00C0591F" w:rsidR="00573376">
        <w:trPr>
          <w:trHeight w:val="675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type="pct" w:w="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KOKORIĆ ZLATKO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20187052173</w:t>
            </w:r>
          </w:p>
        </w:tc>
        <w:tc>
          <w:tcPr>
            <w:tcW w:type="pct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Dravska 59, NOVA ŠAROVKA, SOPJE</w:t>
            </w:r>
          </w:p>
        </w:tc>
        <w:tc>
          <w:tcPr>
            <w:tcW w:type="pct" w:w="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3.841,47</w:t>
            </w:r>
          </w:p>
        </w:tc>
        <w:tc>
          <w:tcPr>
            <w:tcW w:type="pct" w:w="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Neisplaćene plaće</w:t>
            </w:r>
          </w:p>
        </w:tc>
        <w:tc>
          <w:tcPr>
            <w:tcW w:type="pct" w:w="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3.841,47</w:t>
            </w:r>
          </w:p>
        </w:tc>
        <w:tc>
          <w:tcPr>
            <w:tcW w:type="pct" w:w="3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6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Neisplaćene plaće</w:t>
            </w:r>
          </w:p>
        </w:tc>
      </w:tr>
      <w:tr w:rsidTr="00C0591F" w:rsidR="00573376">
        <w:trPr>
          <w:trHeight w:val="480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type="pct" w:w="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sz w:val="18"/>
                <w:szCs w:val="18"/>
              </w:rPr>
            </w:pPr>
            <w:r>
              <w:rPr>
                <w:rFonts w:cs="Calibri" w:hAnsi="Calibri" w:ascii="Calibri"/>
                <w:sz w:val="18"/>
                <w:szCs w:val="18"/>
              </w:rPr>
              <w:t>KOPRI SANJA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sz w:val="18"/>
                <w:szCs w:val="18"/>
              </w:rPr>
            </w:pPr>
            <w:r>
              <w:rPr>
                <w:rFonts w:cs="Calibri" w:hAnsi="Calibri" w:ascii="Calibri"/>
                <w:sz w:val="18"/>
                <w:szCs w:val="18"/>
              </w:rPr>
              <w:t>63663419523</w:t>
            </w:r>
          </w:p>
        </w:tc>
        <w:tc>
          <w:tcPr>
            <w:tcW w:type="pct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Pobjede 129, LASLOVO</w:t>
            </w:r>
          </w:p>
        </w:tc>
        <w:tc>
          <w:tcPr>
            <w:tcW w:type="pct" w:w="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11.442,29</w:t>
            </w:r>
          </w:p>
        </w:tc>
        <w:tc>
          <w:tcPr>
            <w:tcW w:type="pct" w:w="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Neisplaćene plaće i prijevoz</w:t>
            </w:r>
          </w:p>
        </w:tc>
        <w:tc>
          <w:tcPr>
            <w:tcW w:type="pct" w:w="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11.442,29</w:t>
            </w:r>
          </w:p>
        </w:tc>
        <w:tc>
          <w:tcPr>
            <w:tcW w:type="pct" w:w="3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6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Neisplaćene plaće i prijevoz</w:t>
            </w:r>
          </w:p>
        </w:tc>
      </w:tr>
      <w:tr w:rsidTr="00C0591F" w:rsidR="00573376">
        <w:trPr>
          <w:trHeight w:val="720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type="pct" w:w="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KOTOLAS DAMIR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59558611949</w:t>
            </w:r>
          </w:p>
        </w:tc>
        <w:tc>
          <w:tcPr>
            <w:tcW w:type="pct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Nikole Tesle, IVANOVO, VILJEVO</w:t>
            </w:r>
          </w:p>
        </w:tc>
        <w:tc>
          <w:tcPr>
            <w:tcW w:type="pct" w:w="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3.898,52</w:t>
            </w:r>
          </w:p>
        </w:tc>
        <w:tc>
          <w:tcPr>
            <w:tcW w:type="pct" w:w="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Neisplaćene plaće</w:t>
            </w:r>
          </w:p>
        </w:tc>
        <w:tc>
          <w:tcPr>
            <w:tcW w:type="pct" w:w="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3.898,52</w:t>
            </w:r>
          </w:p>
        </w:tc>
        <w:tc>
          <w:tcPr>
            <w:tcW w:type="pct" w:w="3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6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Neisplaćene plaće</w:t>
            </w:r>
          </w:p>
        </w:tc>
      </w:tr>
      <w:tr w:rsidTr="00C0591F" w:rsidR="00573376">
        <w:trPr>
          <w:trHeight w:val="480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type="pct" w:w="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KRANJČEVIĆ KRISTIJAN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12566800656</w:t>
            </w:r>
          </w:p>
        </w:tc>
        <w:tc>
          <w:tcPr>
            <w:tcW w:type="pct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Kolodvorska 121, DONJI MIHOLJAC</w:t>
            </w:r>
          </w:p>
        </w:tc>
        <w:tc>
          <w:tcPr>
            <w:tcW w:type="pct" w:w="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3.803,44</w:t>
            </w:r>
          </w:p>
        </w:tc>
        <w:tc>
          <w:tcPr>
            <w:tcW w:type="pct" w:w="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Neisplaćene plaće</w:t>
            </w:r>
          </w:p>
        </w:tc>
        <w:tc>
          <w:tcPr>
            <w:tcW w:type="pct" w:w="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3.803,44</w:t>
            </w:r>
          </w:p>
        </w:tc>
        <w:tc>
          <w:tcPr>
            <w:tcW w:type="pct" w:w="3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6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Neisplaćene plaće</w:t>
            </w:r>
          </w:p>
        </w:tc>
      </w:tr>
      <w:tr w:rsidTr="00C0591F" w:rsidR="00573376">
        <w:trPr>
          <w:trHeight w:val="480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type="pct" w:w="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KRASNIK DAMIR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31996025930</w:t>
            </w:r>
          </w:p>
        </w:tc>
        <w:tc>
          <w:tcPr>
            <w:tcW w:type="pct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Glavna 30, VILJEVO</w:t>
            </w:r>
          </w:p>
        </w:tc>
        <w:tc>
          <w:tcPr>
            <w:tcW w:type="pct" w:w="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5.650,23</w:t>
            </w:r>
          </w:p>
        </w:tc>
        <w:tc>
          <w:tcPr>
            <w:tcW w:type="pct" w:w="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Neisplaćene plaće i prijevoz</w:t>
            </w:r>
          </w:p>
        </w:tc>
        <w:tc>
          <w:tcPr>
            <w:tcW w:type="pct" w:w="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5.650,23</w:t>
            </w:r>
          </w:p>
        </w:tc>
        <w:tc>
          <w:tcPr>
            <w:tcW w:type="pct" w:w="3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6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Neisplaćene plaće i prijevoz</w:t>
            </w:r>
          </w:p>
        </w:tc>
      </w:tr>
      <w:tr w:rsidTr="00C0591F" w:rsidR="00573376">
        <w:trPr>
          <w:trHeight w:val="480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type="pct" w:w="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KURDIC JOSIP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12786811049</w:t>
            </w:r>
          </w:p>
        </w:tc>
        <w:tc>
          <w:tcPr>
            <w:tcW w:type="pct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A. Radića 181, DONJI MIHOLJAC</w:t>
            </w:r>
          </w:p>
        </w:tc>
        <w:tc>
          <w:tcPr>
            <w:tcW w:type="pct" w:w="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4.095,31</w:t>
            </w:r>
          </w:p>
        </w:tc>
        <w:tc>
          <w:tcPr>
            <w:tcW w:type="pct" w:w="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Neisplaćene plaće</w:t>
            </w:r>
          </w:p>
        </w:tc>
        <w:tc>
          <w:tcPr>
            <w:tcW w:type="pct" w:w="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4.095,31</w:t>
            </w:r>
          </w:p>
        </w:tc>
        <w:tc>
          <w:tcPr>
            <w:tcW w:type="pct" w:w="3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6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Neisplaćene plaće</w:t>
            </w:r>
          </w:p>
        </w:tc>
      </w:tr>
      <w:tr w:rsidTr="00C0591F" w:rsidR="00573376">
        <w:trPr>
          <w:trHeight w:val="480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type="pct" w:w="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KVASTEK LJUBOMIR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80093092706</w:t>
            </w:r>
          </w:p>
        </w:tc>
        <w:tc>
          <w:tcPr>
            <w:tcW w:type="pct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cs="Calibri" w:hAnsi="Calibri" w:ascii="Calibri"/>
                <w:color w:val="000000"/>
                <w:sz w:val="18"/>
                <w:szCs w:val="18"/>
              </w:rPr>
              <w:t>I.Gundulića</w:t>
            </w:r>
            <w:proofErr w:type="spellEnd"/>
            <w:r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 45, NAŠICE</w:t>
            </w:r>
          </w:p>
        </w:tc>
        <w:tc>
          <w:tcPr>
            <w:tcW w:type="pct" w:w="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7.337,25</w:t>
            </w:r>
          </w:p>
        </w:tc>
        <w:tc>
          <w:tcPr>
            <w:tcW w:type="pct" w:w="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Neisplaćene plaće i prijevoz</w:t>
            </w:r>
          </w:p>
        </w:tc>
        <w:tc>
          <w:tcPr>
            <w:tcW w:type="pct" w:w="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7.337,25</w:t>
            </w:r>
          </w:p>
        </w:tc>
        <w:tc>
          <w:tcPr>
            <w:tcW w:type="pct" w:w="3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6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Neisplaćene plaće i prijevoz</w:t>
            </w:r>
          </w:p>
        </w:tc>
      </w:tr>
      <w:tr w:rsidTr="00C0591F" w:rsidR="00573376">
        <w:trPr>
          <w:trHeight w:val="720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type="pct" w:w="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LOVRIĆ ANICA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72889020444</w:t>
            </w:r>
          </w:p>
        </w:tc>
        <w:tc>
          <w:tcPr>
            <w:tcW w:type="pct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Mihanovićeva 35, DONJI MIHOLJAC</w:t>
            </w:r>
          </w:p>
        </w:tc>
        <w:tc>
          <w:tcPr>
            <w:tcW w:type="pct" w:w="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4.025,71</w:t>
            </w:r>
          </w:p>
        </w:tc>
        <w:tc>
          <w:tcPr>
            <w:tcW w:type="pct" w:w="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Neisplaćene plaće i zaštićena plaća</w:t>
            </w:r>
          </w:p>
        </w:tc>
        <w:tc>
          <w:tcPr>
            <w:tcW w:type="pct" w:w="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4.025,71</w:t>
            </w:r>
          </w:p>
        </w:tc>
        <w:tc>
          <w:tcPr>
            <w:tcW w:type="pct" w:w="3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6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Neisplaćene plaće i zaštićena plaća</w:t>
            </w:r>
          </w:p>
        </w:tc>
      </w:tr>
      <w:tr w:rsidTr="00C0591F" w:rsidR="00573376">
        <w:trPr>
          <w:trHeight w:val="480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type="pct" w:w="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MAROSLAVAC ZVONIMIR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47936739830</w:t>
            </w:r>
          </w:p>
        </w:tc>
        <w:tc>
          <w:tcPr>
            <w:tcW w:type="pct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Kolodvorska 53, DONJI MIHOLJAC</w:t>
            </w:r>
          </w:p>
        </w:tc>
        <w:tc>
          <w:tcPr>
            <w:tcW w:type="pct" w:w="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5.607,62</w:t>
            </w:r>
          </w:p>
        </w:tc>
        <w:tc>
          <w:tcPr>
            <w:tcW w:type="pct" w:w="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Neisplaćene plaće</w:t>
            </w:r>
          </w:p>
        </w:tc>
        <w:tc>
          <w:tcPr>
            <w:tcW w:type="pct" w:w="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5.607,62</w:t>
            </w:r>
          </w:p>
        </w:tc>
        <w:tc>
          <w:tcPr>
            <w:tcW w:type="pct" w:w="3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6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Neisplaćene plaće</w:t>
            </w:r>
          </w:p>
        </w:tc>
      </w:tr>
      <w:tr w:rsidTr="00C0591F" w:rsidR="00573376">
        <w:trPr>
          <w:trHeight w:val="480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type="pct" w:w="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sz w:val="18"/>
                <w:szCs w:val="18"/>
              </w:rPr>
            </w:pPr>
            <w:r>
              <w:rPr>
                <w:rFonts w:cs="Calibri" w:hAnsi="Calibri" w:ascii="Calibri"/>
                <w:sz w:val="18"/>
                <w:szCs w:val="18"/>
              </w:rPr>
              <w:t>MURKOVIĆ DAMIR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45745687264</w:t>
            </w:r>
          </w:p>
        </w:tc>
        <w:tc>
          <w:tcPr>
            <w:tcW w:type="pct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cs="Calibri" w:hAnsi="Calibri" w:ascii="Calibri"/>
                <w:color w:val="000000"/>
                <w:sz w:val="18"/>
                <w:szCs w:val="18"/>
              </w:rPr>
              <w:t>I.Filipovića</w:t>
            </w:r>
            <w:proofErr w:type="spellEnd"/>
            <w:r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 39, OSIJEK</w:t>
            </w:r>
          </w:p>
        </w:tc>
        <w:tc>
          <w:tcPr>
            <w:tcW w:type="pct" w:w="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8.000,08</w:t>
            </w:r>
          </w:p>
        </w:tc>
        <w:tc>
          <w:tcPr>
            <w:tcW w:type="pct" w:w="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Neisplaćene plaće i prijevoz</w:t>
            </w:r>
          </w:p>
        </w:tc>
        <w:tc>
          <w:tcPr>
            <w:tcW w:type="pct" w:w="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8.000,08</w:t>
            </w:r>
          </w:p>
        </w:tc>
        <w:tc>
          <w:tcPr>
            <w:tcW w:type="pct" w:w="3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6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Neisplaćene plaće i prijevoz</w:t>
            </w:r>
          </w:p>
        </w:tc>
      </w:tr>
      <w:tr w:rsidTr="00C0591F" w:rsidR="00573376">
        <w:trPr>
          <w:trHeight w:val="720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type="pct" w:w="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RONTA VESNA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17394185915</w:t>
            </w:r>
          </w:p>
        </w:tc>
        <w:tc>
          <w:tcPr>
            <w:tcW w:type="pct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Ciglana 19, DONJI MIHOLJAC</w:t>
            </w:r>
          </w:p>
        </w:tc>
        <w:tc>
          <w:tcPr>
            <w:tcW w:type="pct" w:w="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3.803,44</w:t>
            </w:r>
          </w:p>
        </w:tc>
        <w:tc>
          <w:tcPr>
            <w:tcW w:type="pct" w:w="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Neisplaćene plaće i zaštićena plaća</w:t>
            </w:r>
          </w:p>
        </w:tc>
        <w:tc>
          <w:tcPr>
            <w:tcW w:type="pct" w:w="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3.803,44</w:t>
            </w:r>
          </w:p>
        </w:tc>
        <w:tc>
          <w:tcPr>
            <w:tcW w:type="pct" w:w="3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6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Neisplaćene plaće i zaštićena plaća</w:t>
            </w:r>
          </w:p>
        </w:tc>
      </w:tr>
      <w:tr w:rsidTr="00C0591F" w:rsidR="00573376">
        <w:trPr>
          <w:trHeight w:val="480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lastRenderedPageBreak/>
              <w:t>24</w:t>
            </w:r>
          </w:p>
        </w:tc>
        <w:tc>
          <w:tcPr>
            <w:tcW w:type="pct" w:w="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RUŠANAC ZORAN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31592205249</w:t>
            </w:r>
          </w:p>
        </w:tc>
        <w:tc>
          <w:tcPr>
            <w:tcW w:type="pct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cs="Calibri" w:hAnsi="Calibri" w:ascii="Calibri"/>
                <w:color w:val="000000"/>
                <w:sz w:val="18"/>
                <w:szCs w:val="18"/>
              </w:rPr>
              <w:t>Basaričekova</w:t>
            </w:r>
            <w:proofErr w:type="spellEnd"/>
            <w:r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 7, DONJI MIHOLJAC</w:t>
            </w:r>
          </w:p>
        </w:tc>
        <w:tc>
          <w:tcPr>
            <w:tcW w:type="pct" w:w="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4.746,44</w:t>
            </w:r>
          </w:p>
        </w:tc>
        <w:tc>
          <w:tcPr>
            <w:tcW w:type="pct" w:w="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Neisplaćene plaće</w:t>
            </w:r>
          </w:p>
        </w:tc>
        <w:tc>
          <w:tcPr>
            <w:tcW w:type="pct" w:w="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4.746,44</w:t>
            </w:r>
          </w:p>
        </w:tc>
        <w:tc>
          <w:tcPr>
            <w:tcW w:type="pct" w:w="3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6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Neisplaćene plaće</w:t>
            </w:r>
          </w:p>
        </w:tc>
      </w:tr>
      <w:tr w:rsidTr="00C0591F" w:rsidR="00573376">
        <w:trPr>
          <w:trHeight w:val="480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type="pct" w:w="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SEVER TOMISLAV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78426823010</w:t>
            </w:r>
          </w:p>
        </w:tc>
        <w:tc>
          <w:tcPr>
            <w:tcW w:type="pct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I.B.Mažuranić 2, BELIŠĆE</w:t>
            </w:r>
          </w:p>
        </w:tc>
        <w:tc>
          <w:tcPr>
            <w:tcW w:type="pct" w:w="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right"/>
              <w:rPr>
                <w:rFonts w:cs="Calibri" w:hAnsi="Calibri" w:ascii="Calibri"/>
                <w:sz w:val="18"/>
                <w:szCs w:val="18"/>
              </w:rPr>
            </w:pPr>
            <w:r>
              <w:rPr>
                <w:rFonts w:cs="Calibri" w:hAnsi="Calibri" w:ascii="Calibri"/>
                <w:sz w:val="18"/>
                <w:szCs w:val="18"/>
              </w:rPr>
              <w:t>1.535,38</w:t>
            </w:r>
          </w:p>
        </w:tc>
        <w:tc>
          <w:tcPr>
            <w:tcW w:type="pct" w:w="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Neisplaćene plaće</w:t>
            </w:r>
          </w:p>
        </w:tc>
        <w:tc>
          <w:tcPr>
            <w:tcW w:type="pct" w:w="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1.535,38</w:t>
            </w:r>
          </w:p>
        </w:tc>
        <w:tc>
          <w:tcPr>
            <w:tcW w:type="pct" w:w="3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6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Neisplaćene plaće</w:t>
            </w:r>
          </w:p>
        </w:tc>
      </w:tr>
      <w:tr w:rsidTr="00C0591F" w:rsidR="00573376">
        <w:trPr>
          <w:trHeight w:val="480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type="pct" w:w="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sz w:val="18"/>
                <w:szCs w:val="18"/>
              </w:rPr>
            </w:pPr>
            <w:r>
              <w:rPr>
                <w:rFonts w:cs="Calibri" w:hAnsi="Calibri" w:ascii="Calibri"/>
                <w:sz w:val="18"/>
                <w:szCs w:val="18"/>
              </w:rPr>
              <w:t>STIPANOVIĆ IVO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3379898486</w:t>
            </w:r>
          </w:p>
        </w:tc>
        <w:tc>
          <w:tcPr>
            <w:tcW w:type="pct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Dubrovačka 117, OSIJEK</w:t>
            </w:r>
          </w:p>
        </w:tc>
        <w:tc>
          <w:tcPr>
            <w:tcW w:type="pct" w:w="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58.384,62</w:t>
            </w:r>
          </w:p>
        </w:tc>
        <w:tc>
          <w:tcPr>
            <w:tcW w:type="pct" w:w="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Neisplaćene plaće</w:t>
            </w:r>
          </w:p>
        </w:tc>
        <w:tc>
          <w:tcPr>
            <w:tcW w:type="pct" w:w="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58.384,62</w:t>
            </w:r>
          </w:p>
        </w:tc>
        <w:tc>
          <w:tcPr>
            <w:tcW w:type="pct" w:w="3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6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Neisplaćene plaće</w:t>
            </w:r>
          </w:p>
        </w:tc>
      </w:tr>
      <w:tr w:rsidTr="00C0591F" w:rsidR="00573376">
        <w:trPr>
          <w:trHeight w:val="720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type="pct" w:w="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ŠALER MILENA 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68396477039</w:t>
            </w:r>
          </w:p>
        </w:tc>
        <w:tc>
          <w:tcPr>
            <w:tcW w:type="pct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Lisičine 52, VOĆIN</w:t>
            </w:r>
          </w:p>
        </w:tc>
        <w:tc>
          <w:tcPr>
            <w:tcW w:type="pct" w:w="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10.778,88</w:t>
            </w:r>
          </w:p>
        </w:tc>
        <w:tc>
          <w:tcPr>
            <w:tcW w:type="pct" w:w="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Neisplaćene plaće i zaštićena plaća</w:t>
            </w:r>
          </w:p>
        </w:tc>
        <w:tc>
          <w:tcPr>
            <w:tcW w:type="pct" w:w="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10.778,88</w:t>
            </w:r>
          </w:p>
        </w:tc>
        <w:tc>
          <w:tcPr>
            <w:tcW w:type="pct" w:w="3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6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Neisplaćene plaće i zaštićena plaća</w:t>
            </w:r>
          </w:p>
        </w:tc>
      </w:tr>
      <w:tr w:rsidTr="00C0591F" w:rsidR="00573376">
        <w:trPr>
          <w:trHeight w:val="720"/>
        </w:trPr>
        <w:tc>
          <w:tcPr>
            <w:tcW w:type="pct" w:w="3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type="pct" w:w="7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ŠEVERDIJA VESLEKO</w:t>
            </w:r>
          </w:p>
        </w:tc>
        <w:tc>
          <w:tcPr>
            <w:tcW w:type="pct" w:w="5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37137264749</w:t>
            </w:r>
          </w:p>
        </w:tc>
        <w:tc>
          <w:tcPr>
            <w:tcW w:type="pct" w:w="6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Kolodvorska 99, MOSLAVINA PODRAVSKA</w:t>
            </w:r>
          </w:p>
        </w:tc>
        <w:tc>
          <w:tcPr>
            <w:tcW w:type="pct" w:w="4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4.183,83</w:t>
            </w:r>
          </w:p>
        </w:tc>
        <w:tc>
          <w:tcPr>
            <w:tcW w:type="pct" w:w="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6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Neisplaćene plaće i zaštićena plaća</w:t>
            </w:r>
          </w:p>
        </w:tc>
        <w:tc>
          <w:tcPr>
            <w:tcW w:type="pct" w:w="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4.183,83</w:t>
            </w:r>
          </w:p>
        </w:tc>
        <w:tc>
          <w:tcPr>
            <w:tcW w:type="pct" w:w="3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6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Neisplaćene plaće i zaštićena plaća</w:t>
            </w:r>
          </w:p>
        </w:tc>
      </w:tr>
      <w:tr w:rsidTr="00C0591F" w:rsidR="00573376">
        <w:trPr>
          <w:trHeight w:val="480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29</w:t>
            </w:r>
          </w:p>
        </w:tc>
        <w:tc>
          <w:tcPr>
            <w:tcW w:type="pct" w:w="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ŠKORIĆ ŽELJKO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61078195841</w:t>
            </w:r>
          </w:p>
        </w:tc>
        <w:tc>
          <w:tcPr>
            <w:tcW w:type="pct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cs="Calibri" w:hAnsi="Calibri" w:ascii="Calibri"/>
                <w:color w:val="000000"/>
                <w:sz w:val="18"/>
                <w:szCs w:val="18"/>
              </w:rPr>
              <w:t>I.Mažuranića</w:t>
            </w:r>
            <w:proofErr w:type="spellEnd"/>
            <w:r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 5, BILJE</w:t>
            </w:r>
          </w:p>
        </w:tc>
        <w:tc>
          <w:tcPr>
            <w:tcW w:type="pct" w:w="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4.035,08</w:t>
            </w:r>
          </w:p>
        </w:tc>
        <w:tc>
          <w:tcPr>
            <w:tcW w:type="pct" w:w="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Neisplaćene plaće i prijevoz</w:t>
            </w:r>
          </w:p>
        </w:tc>
        <w:tc>
          <w:tcPr>
            <w:tcW w:type="pct" w:w="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4.035,08</w:t>
            </w:r>
          </w:p>
        </w:tc>
        <w:tc>
          <w:tcPr>
            <w:tcW w:type="pct" w:w="3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6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Neisplaćene plaće i prijevoz</w:t>
            </w:r>
          </w:p>
        </w:tc>
      </w:tr>
      <w:tr w:rsidTr="00C0591F" w:rsidR="00573376">
        <w:trPr>
          <w:trHeight w:val="480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type="pct" w:w="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TANKOSIĆ ŽELJKO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77670255583</w:t>
            </w:r>
          </w:p>
        </w:tc>
        <w:tc>
          <w:tcPr>
            <w:tcW w:type="pct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cs="Calibri" w:hAnsi="Calibri" w:ascii="Calibri"/>
                <w:color w:val="000000"/>
                <w:sz w:val="18"/>
                <w:szCs w:val="18"/>
              </w:rPr>
              <w:t>K.Zvonimira</w:t>
            </w:r>
            <w:proofErr w:type="spellEnd"/>
            <w:r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 100, ŠLJIVOŠEVCI</w:t>
            </w:r>
          </w:p>
        </w:tc>
        <w:tc>
          <w:tcPr>
            <w:tcW w:type="pct" w:w="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4.113,48</w:t>
            </w:r>
          </w:p>
        </w:tc>
        <w:tc>
          <w:tcPr>
            <w:tcW w:type="pct" w:w="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Neisplaćene plaće</w:t>
            </w:r>
          </w:p>
        </w:tc>
        <w:tc>
          <w:tcPr>
            <w:tcW w:type="pct" w:w="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4.113,48</w:t>
            </w:r>
          </w:p>
        </w:tc>
        <w:tc>
          <w:tcPr>
            <w:tcW w:type="pct" w:w="3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6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Neisplaćene plaće</w:t>
            </w:r>
          </w:p>
        </w:tc>
      </w:tr>
      <w:tr w:rsidTr="00C0591F" w:rsidR="00573376">
        <w:trPr>
          <w:trHeight w:val="480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31</w:t>
            </w:r>
          </w:p>
        </w:tc>
        <w:tc>
          <w:tcPr>
            <w:tcW w:type="pct" w:w="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TOLIĆ DUNJA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41053309407</w:t>
            </w:r>
          </w:p>
        </w:tc>
        <w:tc>
          <w:tcPr>
            <w:tcW w:type="pct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cs="Calibri" w:hAnsi="Calibri" w:ascii="Calibri"/>
                <w:color w:val="000000"/>
                <w:sz w:val="18"/>
                <w:szCs w:val="18"/>
              </w:rPr>
              <w:t>Vj</w:t>
            </w:r>
            <w:proofErr w:type="spellEnd"/>
            <w:r>
              <w:rPr>
                <w:rFonts w:cs="Calibri" w:hAnsi="Calibri" w:ascii="Calibri"/>
                <w:color w:val="000000"/>
                <w:sz w:val="18"/>
                <w:szCs w:val="18"/>
              </w:rPr>
              <w:t>. I. Meštrovića 80, OSIJEK</w:t>
            </w:r>
          </w:p>
        </w:tc>
        <w:tc>
          <w:tcPr>
            <w:tcW w:type="pct" w:w="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12.065,03</w:t>
            </w:r>
          </w:p>
        </w:tc>
        <w:tc>
          <w:tcPr>
            <w:tcW w:type="pct" w:w="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Neisplaćene plaće i prijevoz</w:t>
            </w:r>
          </w:p>
        </w:tc>
        <w:tc>
          <w:tcPr>
            <w:tcW w:type="pct" w:w="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12.065,03</w:t>
            </w:r>
          </w:p>
        </w:tc>
        <w:tc>
          <w:tcPr>
            <w:tcW w:type="pct" w:w="3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6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Neisplaćene plaće i prijevoz</w:t>
            </w:r>
          </w:p>
        </w:tc>
      </w:tr>
      <w:tr w:rsidTr="00C0591F" w:rsidR="00573376">
        <w:trPr>
          <w:trHeight w:val="480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type="pct" w:w="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VARAŽDINAC FRANJO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38679389127</w:t>
            </w:r>
          </w:p>
        </w:tc>
        <w:tc>
          <w:tcPr>
            <w:tcW w:type="pct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Vukovarska 79, DONJI MIHOLJAC</w:t>
            </w:r>
          </w:p>
        </w:tc>
        <w:tc>
          <w:tcPr>
            <w:tcW w:type="pct" w:w="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4.251,90</w:t>
            </w:r>
          </w:p>
        </w:tc>
        <w:tc>
          <w:tcPr>
            <w:tcW w:type="pct" w:w="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Neisplaćene plaće</w:t>
            </w:r>
          </w:p>
        </w:tc>
        <w:tc>
          <w:tcPr>
            <w:tcW w:type="pct" w:w="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4.251,90</w:t>
            </w:r>
          </w:p>
        </w:tc>
        <w:tc>
          <w:tcPr>
            <w:tcW w:type="pct" w:w="3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6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Neisplaćene plaće</w:t>
            </w:r>
          </w:p>
        </w:tc>
      </w:tr>
      <w:tr w:rsidTr="00C0591F" w:rsidR="00573376">
        <w:trPr>
          <w:trHeight w:val="960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33</w:t>
            </w:r>
          </w:p>
        </w:tc>
        <w:tc>
          <w:tcPr>
            <w:tcW w:type="pct" w:w="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ŽIVKOVIĆ VJEKOSLAV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11716679300</w:t>
            </w:r>
          </w:p>
        </w:tc>
        <w:tc>
          <w:tcPr>
            <w:tcW w:type="pct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cs="Calibri" w:hAnsi="Calibri" w:ascii="Calibri"/>
                <w:color w:val="000000"/>
                <w:sz w:val="18"/>
                <w:szCs w:val="18"/>
              </w:rPr>
              <w:t>K.Zvonimira</w:t>
            </w:r>
            <w:proofErr w:type="spellEnd"/>
            <w:r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 11, ŠLJIVOŠEVCI</w:t>
            </w:r>
          </w:p>
        </w:tc>
        <w:tc>
          <w:tcPr>
            <w:tcW w:type="pct" w:w="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6.695,35</w:t>
            </w:r>
          </w:p>
        </w:tc>
        <w:tc>
          <w:tcPr>
            <w:tcW w:type="pct" w:w="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Neisplaćene plaće, </w:t>
            </w:r>
            <w:proofErr w:type="spellStart"/>
            <w:r>
              <w:rPr>
                <w:rFonts w:cs="Calibri" w:hAnsi="Calibri" w:ascii="Calibri"/>
                <w:color w:val="000000"/>
                <w:sz w:val="18"/>
                <w:szCs w:val="18"/>
              </w:rPr>
              <w:t>zašićena</w:t>
            </w:r>
            <w:proofErr w:type="spellEnd"/>
            <w:r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 pl. i prijevoz</w:t>
            </w:r>
          </w:p>
        </w:tc>
        <w:tc>
          <w:tcPr>
            <w:tcW w:type="pct" w:w="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6.695,35</w:t>
            </w:r>
          </w:p>
        </w:tc>
        <w:tc>
          <w:tcPr>
            <w:tcW w:type="pct" w:w="3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6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Neisplaćene plaće, </w:t>
            </w:r>
            <w:proofErr w:type="spellStart"/>
            <w:r>
              <w:rPr>
                <w:rFonts w:cs="Calibri" w:hAnsi="Calibri" w:ascii="Calibri"/>
                <w:color w:val="000000"/>
                <w:sz w:val="18"/>
                <w:szCs w:val="18"/>
              </w:rPr>
              <w:t>zašićena</w:t>
            </w:r>
            <w:proofErr w:type="spellEnd"/>
            <w:r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 pl. prijevoz i prijevoz</w:t>
            </w:r>
          </w:p>
        </w:tc>
      </w:tr>
      <w:tr w:rsidTr="00C0591F" w:rsidR="00573376">
        <w:trPr>
          <w:trHeight w:val="480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34</w:t>
            </w:r>
          </w:p>
        </w:tc>
        <w:tc>
          <w:tcPr>
            <w:tcW w:type="pct" w:w="76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ŽUKIĆ MILAN</w:t>
            </w:r>
          </w:p>
        </w:tc>
        <w:tc>
          <w:tcPr>
            <w:tcW w:type="pct" w:w="5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70191510209</w:t>
            </w:r>
          </w:p>
        </w:tc>
        <w:tc>
          <w:tcPr>
            <w:tcW w:type="pct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K. Zvonimira 201, ŠLJIVOŠEVCI</w:t>
            </w:r>
          </w:p>
        </w:tc>
        <w:tc>
          <w:tcPr>
            <w:tcW w:type="pct" w:w="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4.270,89</w:t>
            </w:r>
          </w:p>
        </w:tc>
        <w:tc>
          <w:tcPr>
            <w:tcW w:type="pct" w:w="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Neisplaćene plaće</w:t>
            </w:r>
          </w:p>
        </w:tc>
        <w:tc>
          <w:tcPr>
            <w:tcW w:type="pct" w:w="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4.270,89</w:t>
            </w:r>
          </w:p>
        </w:tc>
        <w:tc>
          <w:tcPr>
            <w:tcW w:type="pct" w:w="3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6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Neisplaćene plaće</w:t>
            </w:r>
          </w:p>
        </w:tc>
      </w:tr>
      <w:tr w:rsidTr="00C0591F" w:rsidR="00573376">
        <w:trPr>
          <w:trHeight w:val="1440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35</w:t>
            </w:r>
          </w:p>
        </w:tc>
        <w:tc>
          <w:tcPr>
            <w:tcW w:type="pct" w:w="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MINISTARSTVO FINANCIJA POREZNA UPRAVA, PODRUČNI URED SLAVONIJA I BARANJA, PO ŽDO OSIJEK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18683136487</w:t>
            </w:r>
          </w:p>
        </w:tc>
        <w:tc>
          <w:tcPr>
            <w:tcW w:type="pct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ZAGREB, Katančićeva 5a</w:t>
            </w:r>
          </w:p>
        </w:tc>
        <w:tc>
          <w:tcPr>
            <w:tcW w:type="pct" w:w="69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227.793,60</w:t>
            </w:r>
          </w:p>
        </w:tc>
        <w:tc>
          <w:tcPr>
            <w:tcW w:type="pct" w:w="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Porezi i doprinosi iz i na plaće</w:t>
            </w:r>
          </w:p>
        </w:tc>
        <w:tc>
          <w:tcPr>
            <w:tcW w:type="pct" w:w="79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type="pct" w:w="6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Porezi i doprinosi iz i na plaće</w:t>
            </w:r>
          </w:p>
        </w:tc>
      </w:tr>
      <w:tr w:rsidTr="00C0591F" w:rsidR="00573376">
        <w:trPr>
          <w:trHeight w:val="300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 </w:t>
            </w:r>
          </w:p>
        </w:tc>
        <w:tc>
          <w:tcPr>
            <w:tcW w:type="pct" w:w="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 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 </w:t>
            </w:r>
          </w:p>
        </w:tc>
        <w:tc>
          <w:tcPr>
            <w:tcW w:type="pct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UKUPNO</w:t>
            </w:r>
          </w:p>
        </w:tc>
        <w:tc>
          <w:tcPr>
            <w:tcW w:type="pct" w:w="69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462.105,18</w:t>
            </w:r>
          </w:p>
        </w:tc>
        <w:tc>
          <w:tcPr>
            <w:tcW w:type="pct" w:w="671"/>
            <w:noWrap/>
            <w:vAlign w:val="bottom"/>
            <w:hideMark/>
          </w:tcPr>
          <w:p w:rsidRDefault="00573376" w:rsidP="00C0591F" w:rsidR="00573376">
            <w:pPr>
              <w:spacing w:lineRule="auto" w:line="276"/>
              <w:rPr>
                <w:sz w:val="22"/>
                <w:szCs w:val="22"/>
                <w:lang w:eastAsia="en-US"/>
              </w:rPr>
            </w:pPr>
          </w:p>
          <w:p w:rsidRDefault="00573376" w:rsidP="00C0591F" w:rsidR="00573376">
            <w:pPr>
              <w:spacing w:lineRule="auto" w:line="27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417"/>
            <w:noWrap/>
            <w:vAlign w:val="bottom"/>
            <w:hideMark/>
          </w:tcPr>
          <w:p w:rsidRDefault="00573376" w:rsidP="00C0591F" w:rsidR="00573376">
            <w:pPr>
              <w:spacing w:lineRule="auto" w:line="27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375"/>
            <w:noWrap/>
            <w:vAlign w:val="bottom"/>
            <w:hideMark/>
          </w:tcPr>
          <w:p w:rsidRDefault="00573376" w:rsidP="00C0591F" w:rsidR="00573376">
            <w:pPr>
              <w:spacing w:lineRule="auto" w:line="27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635"/>
            <w:noWrap/>
            <w:vAlign w:val="bottom"/>
            <w:hideMark/>
          </w:tcPr>
          <w:p w:rsidRDefault="00573376" w:rsidP="00C0591F" w:rsidR="00573376">
            <w:pPr>
              <w:spacing w:lineRule="auto" w:line="276"/>
              <w:rPr>
                <w:sz w:val="22"/>
                <w:szCs w:val="22"/>
                <w:lang w:eastAsia="en-US"/>
              </w:rPr>
            </w:pPr>
          </w:p>
        </w:tc>
      </w:tr>
    </w:tbl>
    <w:p w:rsidRDefault="00573376" w:rsidP="00573376" w:rsidR="00573376">
      <w:pPr>
        <w:jc w:val="both"/>
      </w:pPr>
    </w:p>
    <w:p w:rsidRDefault="00573376" w:rsidP="00573376" w:rsidR="00573376">
      <w:pPr>
        <w:jc w:val="both"/>
      </w:pPr>
    </w:p>
    <w:p w:rsidRDefault="00573376" w:rsidP="00573376" w:rsidR="00573376">
      <w:pPr>
        <w:jc w:val="both"/>
      </w:pPr>
    </w:p>
    <w:p w:rsidRDefault="00573376" w:rsidP="00573376" w:rsidR="00573376">
      <w:pPr>
        <w:jc w:val="both"/>
      </w:pPr>
    </w:p>
    <w:p w:rsidRDefault="00573376" w:rsidP="00573376" w:rsidR="00573376">
      <w:pPr>
        <w:jc w:val="both"/>
      </w:pPr>
    </w:p>
    <w:p w:rsidRDefault="00573376" w:rsidP="00573376" w:rsidR="00573376">
      <w:pPr>
        <w:jc w:val="both"/>
      </w:pPr>
    </w:p>
    <w:p w:rsidRDefault="00573376" w:rsidP="00573376" w:rsidR="00573376">
      <w:pPr>
        <w:jc w:val="both"/>
      </w:pPr>
    </w:p>
    <w:p w:rsidRDefault="00573376" w:rsidP="00573376" w:rsidR="00573376">
      <w:pPr>
        <w:jc w:val="both"/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538"/>
        <w:gridCol w:w="1733"/>
        <w:gridCol w:w="1153"/>
        <w:gridCol w:w="1399"/>
        <w:gridCol w:w="584"/>
        <w:gridCol w:w="541"/>
        <w:gridCol w:w="1108"/>
        <w:gridCol w:w="536"/>
        <w:gridCol w:w="588"/>
        <w:gridCol w:w="1108"/>
      </w:tblGrid>
      <w:tr w:rsidTr="00C0591F" w:rsidR="00573376">
        <w:trPr>
          <w:trHeight w:val="300"/>
        </w:trPr>
        <w:tc>
          <w:tcPr>
            <w:tcW w:type="pct" w:w="892"/>
            <w:gridSpan w:val="2"/>
            <w:noWrap/>
            <w:vAlign w:val="bottom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lastRenderedPageBreak/>
              <w:t>II VIŠI ISPLATNI RED</w:t>
            </w:r>
          </w:p>
        </w:tc>
        <w:tc>
          <w:tcPr>
            <w:tcW w:type="pct" w:w="495"/>
            <w:noWrap/>
            <w:vAlign w:val="bottom"/>
            <w:hideMark/>
          </w:tcPr>
          <w:p w:rsidRDefault="00573376" w:rsidP="00C0591F" w:rsidR="00573376">
            <w:pPr>
              <w:spacing w:lineRule="auto" w:line="27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602"/>
            <w:noWrap/>
            <w:vAlign w:val="bottom"/>
            <w:hideMark/>
          </w:tcPr>
          <w:p w:rsidRDefault="00573376" w:rsidP="00C0591F" w:rsidR="00573376">
            <w:pPr>
              <w:spacing w:lineRule="auto" w:line="27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251"/>
            <w:noWrap/>
            <w:vAlign w:val="bottom"/>
            <w:hideMark/>
          </w:tcPr>
          <w:p w:rsidRDefault="00573376" w:rsidP="00C0591F" w:rsidR="00573376">
            <w:pPr>
              <w:spacing w:lineRule="auto" w:line="27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232"/>
            <w:noWrap/>
            <w:vAlign w:val="bottom"/>
            <w:hideMark/>
          </w:tcPr>
          <w:p w:rsidRDefault="00573376" w:rsidP="00C0591F" w:rsidR="00573376">
            <w:pPr>
              <w:spacing w:lineRule="auto" w:line="27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1261"/>
            <w:noWrap/>
            <w:vAlign w:val="bottom"/>
            <w:hideMark/>
          </w:tcPr>
          <w:p w:rsidRDefault="00573376" w:rsidP="00C0591F" w:rsidR="00573376">
            <w:pPr>
              <w:spacing w:lineRule="auto" w:line="27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242"/>
            <w:noWrap/>
            <w:vAlign w:val="bottom"/>
            <w:hideMark/>
          </w:tcPr>
          <w:p w:rsidRDefault="00573376" w:rsidP="00C0591F" w:rsidR="00573376">
            <w:pPr>
              <w:spacing w:lineRule="auto" w:line="27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266"/>
            <w:noWrap/>
            <w:vAlign w:val="bottom"/>
            <w:hideMark/>
          </w:tcPr>
          <w:p w:rsidRDefault="00573376" w:rsidP="00C0591F" w:rsidR="00573376">
            <w:pPr>
              <w:spacing w:lineRule="auto" w:line="27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761"/>
            <w:noWrap/>
            <w:vAlign w:val="bottom"/>
            <w:hideMark/>
          </w:tcPr>
          <w:p w:rsidRDefault="00573376" w:rsidP="00C0591F" w:rsidR="00573376">
            <w:pPr>
              <w:spacing w:lineRule="auto" w:line="276"/>
              <w:rPr>
                <w:sz w:val="22"/>
                <w:szCs w:val="22"/>
                <w:lang w:eastAsia="en-US"/>
              </w:rPr>
            </w:pPr>
          </w:p>
        </w:tc>
      </w:tr>
      <w:tr w:rsidTr="00C0591F" w:rsidR="00573376">
        <w:trPr>
          <w:trHeight w:val="300"/>
        </w:trPr>
        <w:tc>
          <w:tcPr>
            <w:tcW w:type="pct" w:w="228"/>
            <w:noWrap/>
            <w:vAlign w:val="bottom"/>
            <w:hideMark/>
          </w:tcPr>
          <w:p w:rsidRDefault="00573376" w:rsidP="00C0591F" w:rsidR="00573376">
            <w:pPr>
              <w:spacing w:lineRule="auto" w:line="27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664"/>
            <w:noWrap/>
            <w:vAlign w:val="bottom"/>
            <w:hideMark/>
          </w:tcPr>
          <w:p w:rsidRDefault="00573376" w:rsidP="00C0591F" w:rsidR="00573376">
            <w:pPr>
              <w:spacing w:lineRule="auto" w:line="27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495"/>
            <w:noWrap/>
            <w:vAlign w:val="bottom"/>
            <w:hideMark/>
          </w:tcPr>
          <w:p w:rsidRDefault="00573376" w:rsidP="00C0591F" w:rsidR="00573376">
            <w:pPr>
              <w:spacing w:lineRule="auto" w:line="27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602"/>
            <w:noWrap/>
            <w:vAlign w:val="bottom"/>
            <w:hideMark/>
          </w:tcPr>
          <w:p w:rsidRDefault="00573376" w:rsidP="00C0591F" w:rsidR="00573376">
            <w:pPr>
              <w:spacing w:lineRule="auto" w:line="27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251"/>
            <w:noWrap/>
            <w:vAlign w:val="bottom"/>
            <w:hideMark/>
          </w:tcPr>
          <w:p w:rsidRDefault="00573376" w:rsidP="00C0591F" w:rsidR="00573376">
            <w:pPr>
              <w:spacing w:lineRule="auto" w:line="27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232"/>
            <w:noWrap/>
            <w:vAlign w:val="bottom"/>
            <w:hideMark/>
          </w:tcPr>
          <w:p w:rsidRDefault="00573376" w:rsidP="00C0591F" w:rsidR="00573376">
            <w:pPr>
              <w:spacing w:lineRule="auto" w:line="27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1261"/>
            <w:noWrap/>
            <w:vAlign w:val="bottom"/>
            <w:hideMark/>
          </w:tcPr>
          <w:p w:rsidRDefault="00573376" w:rsidP="00C0591F" w:rsidR="00573376">
            <w:pPr>
              <w:spacing w:lineRule="auto" w:line="27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242"/>
            <w:noWrap/>
            <w:vAlign w:val="bottom"/>
            <w:hideMark/>
          </w:tcPr>
          <w:p w:rsidRDefault="00573376" w:rsidP="00C0591F" w:rsidR="00573376">
            <w:pPr>
              <w:spacing w:lineRule="auto" w:line="27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266"/>
            <w:noWrap/>
            <w:vAlign w:val="bottom"/>
            <w:hideMark/>
          </w:tcPr>
          <w:p w:rsidRDefault="00573376" w:rsidP="00C0591F" w:rsidR="00573376">
            <w:pPr>
              <w:spacing w:lineRule="auto" w:line="27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761"/>
            <w:noWrap/>
            <w:vAlign w:val="bottom"/>
            <w:hideMark/>
          </w:tcPr>
          <w:p w:rsidRDefault="00573376" w:rsidP="00C0591F" w:rsidR="00573376">
            <w:pPr>
              <w:spacing w:lineRule="auto" w:line="276"/>
              <w:rPr>
                <w:sz w:val="22"/>
                <w:szCs w:val="22"/>
                <w:lang w:eastAsia="en-US"/>
              </w:rPr>
            </w:pPr>
          </w:p>
        </w:tc>
      </w:tr>
      <w:tr w:rsidTr="00C0591F" w:rsidR="00573376">
        <w:trPr>
          <w:trHeight w:val="1335"/>
        </w:trPr>
        <w:tc>
          <w:tcPr>
            <w:tcW w:type="pct" w:w="2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R.br.</w:t>
            </w:r>
          </w:p>
        </w:tc>
        <w:tc>
          <w:tcPr>
            <w:tcW w:type="pct" w:w="6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Ime i prezime/tvrtka ili naziv vjerovnika</w:t>
            </w:r>
          </w:p>
        </w:tc>
        <w:tc>
          <w:tcPr>
            <w:tcW w:type="pct" w:w="495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OIB vjerovnika</w:t>
            </w:r>
          </w:p>
        </w:tc>
        <w:tc>
          <w:tcPr>
            <w:tcW w:type="pct" w:w="6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Adresa / sjedište vjerovnika </w:t>
            </w:r>
          </w:p>
        </w:tc>
        <w:tc>
          <w:tcPr>
            <w:tcW w:type="pct" w:w="483"/>
            <w:gridSpan w:val="2"/>
            <w:tcBorders>
              <w:top w:space="0" w:sz="4" w:color="auto" w:val="single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Iznos prijavljene tražbine (kn)</w:t>
            </w:r>
          </w:p>
        </w:tc>
        <w:tc>
          <w:tcPr>
            <w:tcW w:type="pct" w:w="12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Pravna osnova prijavljene tražbine</w:t>
            </w:r>
          </w:p>
        </w:tc>
        <w:tc>
          <w:tcPr>
            <w:tcW w:type="pct" w:w="508"/>
            <w:gridSpan w:val="2"/>
            <w:tcBorders>
              <w:top w:space="0" w:sz="4" w:color="auto" w:val="single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Iznos priznate tražbine (kn)</w:t>
            </w:r>
          </w:p>
        </w:tc>
        <w:tc>
          <w:tcPr>
            <w:tcW w:type="pct" w:w="7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Pravna osnova priznate tražbine</w:t>
            </w:r>
          </w:p>
        </w:tc>
      </w:tr>
      <w:tr w:rsidTr="00C0591F" w:rsidR="00573376">
        <w:trPr>
          <w:trHeight w:val="480"/>
        </w:trPr>
        <w:tc>
          <w:tcPr>
            <w:tcW w:type="pct" w:w="2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HRVATSKA POŠTA d.d.</w:t>
            </w:r>
          </w:p>
        </w:tc>
        <w:tc>
          <w:tcPr>
            <w:tcW w:type="pct" w:w="4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87311810356</w:t>
            </w:r>
          </w:p>
        </w:tc>
        <w:tc>
          <w:tcPr>
            <w:tcW w:type="pct" w:w="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ZAGREB, </w:t>
            </w:r>
            <w:proofErr w:type="spellStart"/>
            <w:r>
              <w:rPr>
                <w:rFonts w:cs="Calibri" w:hAnsi="Calibri" w:ascii="Calibri"/>
                <w:color w:val="000000"/>
                <w:sz w:val="18"/>
                <w:szCs w:val="18"/>
              </w:rPr>
              <w:t>Jurišićeva</w:t>
            </w:r>
            <w:proofErr w:type="spellEnd"/>
            <w:r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 13</w:t>
            </w:r>
          </w:p>
        </w:tc>
        <w:tc>
          <w:tcPr>
            <w:tcW w:type="pct" w:w="483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845,95</w:t>
            </w:r>
          </w:p>
        </w:tc>
        <w:tc>
          <w:tcPr>
            <w:tcW w:type="pct" w:w="12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Ugovor o polovnoj suradnji</w:t>
            </w:r>
          </w:p>
        </w:tc>
        <w:tc>
          <w:tcPr>
            <w:tcW w:type="pct" w:w="508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845,95</w:t>
            </w:r>
          </w:p>
        </w:tc>
        <w:tc>
          <w:tcPr>
            <w:tcW w:type="pct" w:w="7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Ugovor o polovnoj suradnji</w:t>
            </w:r>
          </w:p>
        </w:tc>
      </w:tr>
      <w:tr w:rsidTr="00C0591F" w:rsidR="00573376">
        <w:trPr>
          <w:trHeight w:val="720"/>
        </w:trPr>
        <w:tc>
          <w:tcPr>
            <w:tcW w:type="pct" w:w="2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GRAD OSIJEK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24965869585</w:t>
            </w:r>
          </w:p>
        </w:tc>
        <w:tc>
          <w:tcPr>
            <w:tcW w:type="pct" w:w="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OSIJEK, </w:t>
            </w:r>
            <w:proofErr w:type="spellStart"/>
            <w:r>
              <w:rPr>
                <w:rFonts w:cs="Calibri" w:hAnsi="Calibri" w:ascii="Calibri"/>
                <w:color w:val="000000"/>
                <w:sz w:val="18"/>
                <w:szCs w:val="18"/>
              </w:rPr>
              <w:t>F.Kuhača</w:t>
            </w:r>
            <w:proofErr w:type="spellEnd"/>
            <w:r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 9</w:t>
            </w:r>
          </w:p>
        </w:tc>
        <w:tc>
          <w:tcPr>
            <w:tcW w:type="pct" w:w="483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34.020,09</w:t>
            </w:r>
          </w:p>
        </w:tc>
        <w:tc>
          <w:tcPr>
            <w:tcW w:type="pct" w:w="12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Rješenje o obvezivanju, kamatni list</w:t>
            </w:r>
          </w:p>
        </w:tc>
        <w:tc>
          <w:tcPr>
            <w:tcW w:type="pct" w:w="508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34.020,09</w:t>
            </w:r>
          </w:p>
        </w:tc>
        <w:tc>
          <w:tcPr>
            <w:tcW w:type="pct" w:w="7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Rješenje o obvezivanju, kamatni list</w:t>
            </w:r>
          </w:p>
        </w:tc>
      </w:tr>
      <w:tr w:rsidTr="00C0591F" w:rsidR="00573376">
        <w:trPr>
          <w:trHeight w:val="735"/>
        </w:trPr>
        <w:tc>
          <w:tcPr>
            <w:tcW w:type="pct" w:w="2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GOSPODARENJE OTPADOM SISAK d.o.o.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25388753075</w:t>
            </w:r>
          </w:p>
        </w:tc>
        <w:tc>
          <w:tcPr>
            <w:tcW w:type="pct" w:w="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SISAK, Ivana Kukuljevića 28</w:t>
            </w:r>
          </w:p>
        </w:tc>
        <w:tc>
          <w:tcPr>
            <w:tcW w:type="pct" w:w="483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377,46</w:t>
            </w:r>
          </w:p>
        </w:tc>
        <w:tc>
          <w:tcPr>
            <w:tcW w:type="pct" w:w="12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Računi, obračun kamate</w:t>
            </w:r>
          </w:p>
        </w:tc>
        <w:tc>
          <w:tcPr>
            <w:tcW w:type="pct" w:w="508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377,46</w:t>
            </w:r>
          </w:p>
        </w:tc>
        <w:tc>
          <w:tcPr>
            <w:tcW w:type="pct" w:w="7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Računi, obračun kamate</w:t>
            </w:r>
          </w:p>
        </w:tc>
      </w:tr>
      <w:tr w:rsidTr="00C0591F" w:rsidR="00573376">
        <w:trPr>
          <w:trHeight w:val="720"/>
        </w:trPr>
        <w:tc>
          <w:tcPr>
            <w:tcW w:type="pct" w:w="2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FLIO d.o.o.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39808838633</w:t>
            </w:r>
          </w:p>
        </w:tc>
        <w:tc>
          <w:tcPr>
            <w:tcW w:type="pct" w:w="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ZAGREB, Slavonska avenija 56</w:t>
            </w:r>
          </w:p>
        </w:tc>
        <w:tc>
          <w:tcPr>
            <w:tcW w:type="pct" w:w="483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36.056,72</w:t>
            </w:r>
          </w:p>
        </w:tc>
        <w:tc>
          <w:tcPr>
            <w:tcW w:type="pct" w:w="1261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Ugovor o zakupu poslovnog prostora</w:t>
            </w:r>
          </w:p>
        </w:tc>
        <w:tc>
          <w:tcPr>
            <w:tcW w:type="pct" w:w="50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36.056,72</w:t>
            </w:r>
          </w:p>
        </w:tc>
        <w:tc>
          <w:tcPr>
            <w:tcW w:type="pct" w:w="7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Ugovor o zakupu poslovnog prostora</w:t>
            </w:r>
          </w:p>
        </w:tc>
      </w:tr>
      <w:tr w:rsidTr="00C0591F" w:rsidR="00573376">
        <w:trPr>
          <w:trHeight w:val="960"/>
        </w:trPr>
        <w:tc>
          <w:tcPr>
            <w:tcW w:type="pct" w:w="2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USLUŽNO, PRIJEVOZNIČKO, TRGOVAČKI OBRT, </w:t>
            </w:r>
            <w:proofErr w:type="spellStart"/>
            <w:r>
              <w:rPr>
                <w:rFonts w:cs="Calibri" w:hAnsi="Calibri" w:ascii="Calibri"/>
                <w:color w:val="000000"/>
                <w:sz w:val="18"/>
                <w:szCs w:val="18"/>
              </w:rPr>
              <w:t>vl</w:t>
            </w:r>
            <w:proofErr w:type="spellEnd"/>
            <w:r>
              <w:rPr>
                <w:rFonts w:cs="Calibri" w:hAnsi="Calibri" w:ascii="Calibri"/>
                <w:color w:val="000000"/>
                <w:sz w:val="18"/>
                <w:szCs w:val="18"/>
              </w:rPr>
              <w:t>. NIKOLA BENŠAK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36352726504</w:t>
            </w:r>
          </w:p>
        </w:tc>
        <w:tc>
          <w:tcPr>
            <w:tcW w:type="pct" w:w="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IVANSKA, </w:t>
            </w:r>
            <w:proofErr w:type="spellStart"/>
            <w:r>
              <w:rPr>
                <w:rFonts w:cs="Calibri" w:hAnsi="Calibri" w:ascii="Calibri"/>
                <w:color w:val="000000"/>
                <w:sz w:val="18"/>
                <w:szCs w:val="18"/>
              </w:rPr>
              <w:t>Đurđic</w:t>
            </w:r>
            <w:proofErr w:type="spellEnd"/>
            <w:r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 56</w:t>
            </w:r>
          </w:p>
        </w:tc>
        <w:tc>
          <w:tcPr>
            <w:tcW w:type="pct" w:w="483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35.552,92</w:t>
            </w:r>
          </w:p>
        </w:tc>
        <w:tc>
          <w:tcPr>
            <w:tcW w:type="pct" w:w="12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Računi , OVRV - 687/16</w:t>
            </w:r>
          </w:p>
        </w:tc>
        <w:tc>
          <w:tcPr>
            <w:tcW w:type="pct" w:w="508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35.552,92</w:t>
            </w:r>
          </w:p>
        </w:tc>
        <w:tc>
          <w:tcPr>
            <w:tcW w:type="pct" w:w="7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Računi , OVRV - 687/16</w:t>
            </w:r>
          </w:p>
        </w:tc>
      </w:tr>
      <w:tr w:rsidTr="00C0591F" w:rsidR="00573376">
        <w:trPr>
          <w:trHeight w:val="720"/>
        </w:trPr>
        <w:tc>
          <w:tcPr>
            <w:tcW w:type="pct" w:w="2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OSJEČKO BARANJSKA ŽUPANIJA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10383308860</w:t>
            </w:r>
          </w:p>
        </w:tc>
        <w:tc>
          <w:tcPr>
            <w:tcW w:type="pct" w:w="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OSIJEK, Trg </w:t>
            </w:r>
            <w:proofErr w:type="spellStart"/>
            <w:r>
              <w:rPr>
                <w:rFonts w:cs="Calibri" w:hAnsi="Calibri" w:ascii="Calibri"/>
                <w:color w:val="000000"/>
                <w:sz w:val="18"/>
                <w:szCs w:val="18"/>
              </w:rPr>
              <w:t>A.Starčevića</w:t>
            </w:r>
            <w:proofErr w:type="spellEnd"/>
            <w:r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 2</w:t>
            </w:r>
          </w:p>
        </w:tc>
        <w:tc>
          <w:tcPr>
            <w:tcW w:type="pct" w:w="483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1.897,40</w:t>
            </w:r>
          </w:p>
        </w:tc>
        <w:tc>
          <w:tcPr>
            <w:tcW w:type="pct" w:w="12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Porez na CMV</w:t>
            </w:r>
          </w:p>
        </w:tc>
        <w:tc>
          <w:tcPr>
            <w:tcW w:type="pct" w:w="508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1.897,40</w:t>
            </w:r>
          </w:p>
        </w:tc>
        <w:tc>
          <w:tcPr>
            <w:tcW w:type="pct" w:w="7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Porez na CMV</w:t>
            </w:r>
          </w:p>
        </w:tc>
      </w:tr>
      <w:tr w:rsidTr="00C0591F" w:rsidR="00573376">
        <w:trPr>
          <w:trHeight w:val="720"/>
        </w:trPr>
        <w:tc>
          <w:tcPr>
            <w:tcW w:type="pct" w:w="2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CROMOS BOJE I LAKOVI d.d.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61150947001</w:t>
            </w:r>
          </w:p>
        </w:tc>
        <w:tc>
          <w:tcPr>
            <w:tcW w:type="pct" w:w="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ZAGREB, Radnička cesta 173d</w:t>
            </w:r>
          </w:p>
        </w:tc>
        <w:tc>
          <w:tcPr>
            <w:tcW w:type="pct" w:w="483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4.887,59</w:t>
            </w:r>
          </w:p>
        </w:tc>
        <w:tc>
          <w:tcPr>
            <w:tcW w:type="pct" w:w="12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IOS</w:t>
            </w:r>
          </w:p>
        </w:tc>
        <w:tc>
          <w:tcPr>
            <w:tcW w:type="pct" w:w="508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4.887,59</w:t>
            </w:r>
          </w:p>
        </w:tc>
        <w:tc>
          <w:tcPr>
            <w:tcW w:type="pct" w:w="7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IOS</w:t>
            </w:r>
          </w:p>
        </w:tc>
      </w:tr>
      <w:tr w:rsidTr="00C0591F" w:rsidR="00573376">
        <w:trPr>
          <w:trHeight w:val="735"/>
        </w:trPr>
        <w:tc>
          <w:tcPr>
            <w:tcW w:type="pct" w:w="2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type="pct" w:w="6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HELIOS HRVATSKA d.o.o.</w:t>
            </w:r>
          </w:p>
        </w:tc>
        <w:tc>
          <w:tcPr>
            <w:tcW w:type="pct" w:w="4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51925436571</w:t>
            </w:r>
          </w:p>
        </w:tc>
        <w:tc>
          <w:tcPr>
            <w:tcW w:type="pct" w:w="6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ZAGREB, Radnička cesta 173d</w:t>
            </w:r>
          </w:p>
        </w:tc>
        <w:tc>
          <w:tcPr>
            <w:tcW w:type="pct" w:w="483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4.740,40</w:t>
            </w:r>
          </w:p>
        </w:tc>
        <w:tc>
          <w:tcPr>
            <w:tcW w:type="pct" w:w="12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Računi, obračun kamate</w:t>
            </w:r>
          </w:p>
        </w:tc>
        <w:tc>
          <w:tcPr>
            <w:tcW w:type="pct" w:w="508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4.740,40</w:t>
            </w:r>
          </w:p>
        </w:tc>
        <w:tc>
          <w:tcPr>
            <w:tcW w:type="pct" w:w="7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Računi, obračun kamate</w:t>
            </w:r>
          </w:p>
        </w:tc>
      </w:tr>
      <w:tr w:rsidTr="00C0591F" w:rsidR="00573376">
        <w:trPr>
          <w:trHeight w:val="720"/>
        </w:trPr>
        <w:tc>
          <w:tcPr>
            <w:tcW w:type="pct" w:w="2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HRVATSKE VODE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28921383001</w:t>
            </w:r>
          </w:p>
        </w:tc>
        <w:tc>
          <w:tcPr>
            <w:tcW w:type="pct" w:w="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OSIJEK, Splavarska 2a</w:t>
            </w:r>
          </w:p>
        </w:tc>
        <w:tc>
          <w:tcPr>
            <w:tcW w:type="pct" w:w="483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19.114,80</w:t>
            </w:r>
          </w:p>
        </w:tc>
        <w:tc>
          <w:tcPr>
            <w:tcW w:type="pct" w:w="12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Rješenje o razrezu</w:t>
            </w:r>
          </w:p>
        </w:tc>
        <w:tc>
          <w:tcPr>
            <w:tcW w:type="pct" w:w="508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7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Rješenje o razrezu</w:t>
            </w:r>
          </w:p>
        </w:tc>
      </w:tr>
      <w:tr w:rsidTr="00C0591F" w:rsidR="00573376">
        <w:trPr>
          <w:trHeight w:val="720"/>
        </w:trPr>
        <w:tc>
          <w:tcPr>
            <w:tcW w:type="pct" w:w="2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VENUS d.o.o.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42706060556</w:t>
            </w:r>
          </w:p>
        </w:tc>
        <w:tc>
          <w:tcPr>
            <w:tcW w:type="pct" w:w="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OSIJEK, Sv. </w:t>
            </w:r>
            <w:proofErr w:type="spellStart"/>
            <w:r>
              <w:rPr>
                <w:rFonts w:cs="Calibri" w:hAnsi="Calibri" w:ascii="Calibri"/>
                <w:color w:val="000000"/>
                <w:sz w:val="18"/>
                <w:szCs w:val="18"/>
              </w:rPr>
              <w:t>L.B</w:t>
            </w:r>
            <w:proofErr w:type="spellEnd"/>
            <w:r>
              <w:rPr>
                <w:rFonts w:cs="Calibri" w:hAnsi="Calibri" w:ascii="Calibri"/>
                <w:color w:val="000000"/>
                <w:sz w:val="18"/>
                <w:szCs w:val="18"/>
              </w:rPr>
              <w:t>. Mandića 111R</w:t>
            </w:r>
          </w:p>
        </w:tc>
        <w:tc>
          <w:tcPr>
            <w:tcW w:type="pct" w:w="483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42.412,55</w:t>
            </w:r>
          </w:p>
        </w:tc>
        <w:tc>
          <w:tcPr>
            <w:tcW w:type="pct" w:w="12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IOS, Račini</w:t>
            </w:r>
          </w:p>
        </w:tc>
        <w:tc>
          <w:tcPr>
            <w:tcW w:type="pct" w:w="508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42.412,55</w:t>
            </w:r>
          </w:p>
        </w:tc>
        <w:tc>
          <w:tcPr>
            <w:tcW w:type="pct" w:w="7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IOS, Račini</w:t>
            </w:r>
          </w:p>
        </w:tc>
      </w:tr>
      <w:tr w:rsidTr="00C0591F" w:rsidR="00573376">
        <w:trPr>
          <w:trHeight w:val="720"/>
        </w:trPr>
        <w:tc>
          <w:tcPr>
            <w:tcW w:type="pct" w:w="2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AUTO CENTAR DUO d.o.o.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41622085244</w:t>
            </w:r>
          </w:p>
        </w:tc>
        <w:tc>
          <w:tcPr>
            <w:tcW w:type="pct" w:w="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OSIJEK, Sv. </w:t>
            </w:r>
            <w:proofErr w:type="spellStart"/>
            <w:r>
              <w:rPr>
                <w:rFonts w:cs="Calibri" w:hAnsi="Calibri" w:ascii="Calibri"/>
                <w:color w:val="000000"/>
                <w:sz w:val="18"/>
                <w:szCs w:val="18"/>
              </w:rPr>
              <w:t>L.B</w:t>
            </w:r>
            <w:proofErr w:type="spellEnd"/>
            <w:r>
              <w:rPr>
                <w:rFonts w:cs="Calibri" w:hAnsi="Calibri" w:ascii="Calibri"/>
                <w:color w:val="000000"/>
                <w:sz w:val="18"/>
                <w:szCs w:val="18"/>
              </w:rPr>
              <w:t>. Mandića 111 C</w:t>
            </w:r>
          </w:p>
        </w:tc>
        <w:tc>
          <w:tcPr>
            <w:tcW w:type="pct" w:w="483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11.469,51</w:t>
            </w:r>
          </w:p>
        </w:tc>
        <w:tc>
          <w:tcPr>
            <w:tcW w:type="pct" w:w="12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IOS, Račini</w:t>
            </w:r>
          </w:p>
        </w:tc>
        <w:tc>
          <w:tcPr>
            <w:tcW w:type="pct" w:w="508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11.469,51</w:t>
            </w:r>
          </w:p>
        </w:tc>
        <w:tc>
          <w:tcPr>
            <w:tcW w:type="pct" w:w="7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IOS, Račini</w:t>
            </w:r>
          </w:p>
        </w:tc>
      </w:tr>
      <w:tr w:rsidTr="00C0591F" w:rsidR="00573376">
        <w:trPr>
          <w:trHeight w:val="720"/>
        </w:trPr>
        <w:tc>
          <w:tcPr>
            <w:tcW w:type="pct" w:w="2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HRVATSKI TELEKOM d.d.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81793146560</w:t>
            </w:r>
          </w:p>
        </w:tc>
        <w:tc>
          <w:tcPr>
            <w:tcW w:type="pct" w:w="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ZAGREB, R.F.Mihanovića 9</w:t>
            </w:r>
          </w:p>
        </w:tc>
        <w:tc>
          <w:tcPr>
            <w:tcW w:type="pct" w:w="483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23.928,88</w:t>
            </w:r>
          </w:p>
        </w:tc>
        <w:tc>
          <w:tcPr>
            <w:tcW w:type="pct" w:w="12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Specifikacija potraživanja, IOS, Obračun kamata</w:t>
            </w:r>
          </w:p>
        </w:tc>
        <w:tc>
          <w:tcPr>
            <w:tcW w:type="pct" w:w="508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23.928,88</w:t>
            </w:r>
          </w:p>
        </w:tc>
        <w:tc>
          <w:tcPr>
            <w:tcW w:type="pct" w:w="7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Specifikacija potraživanja, IOS, Obračun kamata</w:t>
            </w:r>
          </w:p>
        </w:tc>
      </w:tr>
      <w:tr w:rsidTr="00C0591F" w:rsidR="00573376">
        <w:trPr>
          <w:trHeight w:val="720"/>
        </w:trPr>
        <w:tc>
          <w:tcPr>
            <w:tcW w:type="pct" w:w="2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MERKUR OSIGURANJE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08937835435</w:t>
            </w:r>
          </w:p>
        </w:tc>
        <w:tc>
          <w:tcPr>
            <w:tcW w:type="pct" w:w="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ZAGREB, </w:t>
            </w:r>
            <w:proofErr w:type="spellStart"/>
            <w:r>
              <w:rPr>
                <w:rFonts w:cs="Calibri" w:hAnsi="Calibri" w:ascii="Calibri"/>
                <w:color w:val="000000"/>
                <w:sz w:val="18"/>
                <w:szCs w:val="18"/>
              </w:rPr>
              <w:t>LJ.Posavskog</w:t>
            </w:r>
            <w:proofErr w:type="spellEnd"/>
            <w:r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 31</w:t>
            </w:r>
          </w:p>
        </w:tc>
        <w:tc>
          <w:tcPr>
            <w:tcW w:type="pct" w:w="483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84.511,31</w:t>
            </w:r>
          </w:p>
        </w:tc>
        <w:tc>
          <w:tcPr>
            <w:tcW w:type="pct" w:w="12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Računi, OVRV -98/15</w:t>
            </w:r>
          </w:p>
        </w:tc>
        <w:tc>
          <w:tcPr>
            <w:tcW w:type="pct" w:w="508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84.511,31</w:t>
            </w:r>
          </w:p>
        </w:tc>
        <w:tc>
          <w:tcPr>
            <w:tcW w:type="pct" w:w="7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Računi, OVRV -98/15</w:t>
            </w:r>
          </w:p>
        </w:tc>
      </w:tr>
      <w:tr w:rsidTr="00C0591F" w:rsidR="00573376">
        <w:trPr>
          <w:trHeight w:val="1695"/>
        </w:trPr>
        <w:tc>
          <w:tcPr>
            <w:tcW w:type="pct" w:w="2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lastRenderedPageBreak/>
              <w:t>14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OPĆINA ČEPIN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64176613943</w:t>
            </w:r>
          </w:p>
        </w:tc>
        <w:tc>
          <w:tcPr>
            <w:tcW w:type="pct" w:w="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ČEPIN, Kralja Zvonimira 105</w:t>
            </w:r>
          </w:p>
        </w:tc>
        <w:tc>
          <w:tcPr>
            <w:tcW w:type="pct" w:w="483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221.709,43</w:t>
            </w:r>
          </w:p>
        </w:tc>
        <w:tc>
          <w:tcPr>
            <w:tcW w:type="pct" w:w="12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Naknada za zadržavanje nezakonito izgrađene građevine, komunalna naknada, Naknada za uređenje voda</w:t>
            </w:r>
          </w:p>
        </w:tc>
        <w:tc>
          <w:tcPr>
            <w:tcW w:type="pct" w:w="508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221.709,43</w:t>
            </w:r>
          </w:p>
        </w:tc>
        <w:tc>
          <w:tcPr>
            <w:tcW w:type="pct" w:w="7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Naknada za zadržavanje nezakonito izgrađene građevine, komunalna naknada, Naknada za uređenje voda</w:t>
            </w:r>
          </w:p>
        </w:tc>
      </w:tr>
      <w:tr w:rsidTr="00C0591F" w:rsidR="00573376">
        <w:trPr>
          <w:trHeight w:val="480"/>
        </w:trPr>
        <w:tc>
          <w:tcPr>
            <w:tcW w:type="pct" w:w="2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AMPLITUDO d.o.o.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76074314396</w:t>
            </w:r>
          </w:p>
        </w:tc>
        <w:tc>
          <w:tcPr>
            <w:tcW w:type="pct" w:w="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OSIJEK, </w:t>
            </w:r>
            <w:proofErr w:type="spellStart"/>
            <w:r>
              <w:rPr>
                <w:rFonts w:cs="Calibri" w:hAnsi="Calibri" w:ascii="Calibri"/>
                <w:color w:val="000000"/>
                <w:sz w:val="18"/>
                <w:szCs w:val="18"/>
              </w:rPr>
              <w:t>I.Gundulića</w:t>
            </w:r>
            <w:proofErr w:type="spellEnd"/>
            <w:r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 5</w:t>
            </w:r>
          </w:p>
        </w:tc>
        <w:tc>
          <w:tcPr>
            <w:tcW w:type="pct" w:w="483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58.780,45</w:t>
            </w:r>
          </w:p>
        </w:tc>
        <w:tc>
          <w:tcPr>
            <w:tcW w:type="pct" w:w="12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IOS, Računi</w:t>
            </w:r>
          </w:p>
        </w:tc>
        <w:tc>
          <w:tcPr>
            <w:tcW w:type="pct" w:w="508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58.780,45</w:t>
            </w:r>
          </w:p>
        </w:tc>
        <w:tc>
          <w:tcPr>
            <w:tcW w:type="pct" w:w="7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IOS, Računi</w:t>
            </w:r>
          </w:p>
        </w:tc>
      </w:tr>
      <w:tr w:rsidTr="00C0591F" w:rsidR="00573376">
        <w:trPr>
          <w:trHeight w:val="720"/>
        </w:trPr>
        <w:tc>
          <w:tcPr>
            <w:tcW w:type="pct" w:w="2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HRVATSKE VODE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28921383001</w:t>
            </w:r>
          </w:p>
        </w:tc>
        <w:tc>
          <w:tcPr>
            <w:tcW w:type="pct" w:w="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ZAGREB, Ul. Grada Vukovara 220</w:t>
            </w:r>
          </w:p>
        </w:tc>
        <w:tc>
          <w:tcPr>
            <w:tcW w:type="pct" w:w="483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1.061,97</w:t>
            </w:r>
          </w:p>
        </w:tc>
        <w:tc>
          <w:tcPr>
            <w:tcW w:type="pct" w:w="12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Rješenje o upravnom postupku</w:t>
            </w:r>
          </w:p>
        </w:tc>
        <w:tc>
          <w:tcPr>
            <w:tcW w:type="pct" w:w="508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1.061,97</w:t>
            </w:r>
          </w:p>
        </w:tc>
        <w:tc>
          <w:tcPr>
            <w:tcW w:type="pct" w:w="7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Rješenje o upravnom postupku</w:t>
            </w:r>
          </w:p>
        </w:tc>
      </w:tr>
      <w:tr w:rsidTr="00C0591F" w:rsidR="00573376">
        <w:trPr>
          <w:trHeight w:val="720"/>
        </w:trPr>
        <w:tc>
          <w:tcPr>
            <w:tcW w:type="pct" w:w="2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FENIKS DRVO d.o.o.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63255963116</w:t>
            </w:r>
          </w:p>
        </w:tc>
        <w:tc>
          <w:tcPr>
            <w:tcW w:type="pct" w:w="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ĐURĐENOVAC, Trg. F. Tuđmana 1</w:t>
            </w:r>
          </w:p>
        </w:tc>
        <w:tc>
          <w:tcPr>
            <w:tcW w:type="pct" w:w="483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61.585,94</w:t>
            </w:r>
          </w:p>
        </w:tc>
        <w:tc>
          <w:tcPr>
            <w:tcW w:type="pct" w:w="12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Računi</w:t>
            </w:r>
          </w:p>
        </w:tc>
        <w:tc>
          <w:tcPr>
            <w:tcW w:type="pct" w:w="508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61.585,94</w:t>
            </w:r>
          </w:p>
        </w:tc>
        <w:tc>
          <w:tcPr>
            <w:tcW w:type="pct" w:w="7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Računi</w:t>
            </w:r>
          </w:p>
        </w:tc>
      </w:tr>
      <w:tr w:rsidTr="00C0591F" w:rsidR="00573376">
        <w:trPr>
          <w:trHeight w:val="960"/>
        </w:trPr>
        <w:tc>
          <w:tcPr>
            <w:tcW w:type="pct" w:w="2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HEP - ODS d.o.o., </w:t>
            </w:r>
            <w:proofErr w:type="spellStart"/>
            <w:r>
              <w:rPr>
                <w:rFonts w:cs="Calibri" w:hAnsi="Calibri" w:ascii="Calibri"/>
                <w:color w:val="000000"/>
                <w:sz w:val="18"/>
                <w:szCs w:val="18"/>
              </w:rPr>
              <w:t>Elektroslavonija</w:t>
            </w:r>
            <w:proofErr w:type="spellEnd"/>
            <w:r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 Osijek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46830600751</w:t>
            </w:r>
          </w:p>
        </w:tc>
        <w:tc>
          <w:tcPr>
            <w:tcW w:type="pct" w:w="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OSIJEK, Šetalište kardinala F. </w:t>
            </w:r>
            <w:proofErr w:type="spellStart"/>
            <w:r>
              <w:rPr>
                <w:rFonts w:cs="Calibri" w:hAnsi="Calibri" w:ascii="Calibri"/>
                <w:color w:val="000000"/>
                <w:sz w:val="18"/>
                <w:szCs w:val="18"/>
              </w:rPr>
              <w:t>Šepera</w:t>
            </w:r>
            <w:proofErr w:type="spellEnd"/>
            <w:r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 1a</w:t>
            </w:r>
          </w:p>
        </w:tc>
        <w:tc>
          <w:tcPr>
            <w:tcW w:type="pct" w:w="483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4.245,17</w:t>
            </w:r>
          </w:p>
        </w:tc>
        <w:tc>
          <w:tcPr>
            <w:tcW w:type="pct" w:w="12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Računi</w:t>
            </w:r>
          </w:p>
        </w:tc>
        <w:tc>
          <w:tcPr>
            <w:tcW w:type="pct" w:w="508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4.245,17</w:t>
            </w:r>
          </w:p>
        </w:tc>
        <w:tc>
          <w:tcPr>
            <w:tcW w:type="pct" w:w="7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Računi</w:t>
            </w:r>
          </w:p>
        </w:tc>
      </w:tr>
      <w:tr w:rsidTr="00C0591F" w:rsidR="00573376">
        <w:trPr>
          <w:trHeight w:val="720"/>
        </w:trPr>
        <w:tc>
          <w:tcPr>
            <w:tcW w:type="pct" w:w="2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HRVATSKE ŠUME d.o.o.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69693144506</w:t>
            </w:r>
          </w:p>
        </w:tc>
        <w:tc>
          <w:tcPr>
            <w:tcW w:type="pct" w:w="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ZAGREB, Lj.F.Vukadinovića 2</w:t>
            </w:r>
          </w:p>
        </w:tc>
        <w:tc>
          <w:tcPr>
            <w:tcW w:type="pct" w:w="483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9.551,01</w:t>
            </w:r>
          </w:p>
        </w:tc>
        <w:tc>
          <w:tcPr>
            <w:tcW w:type="pct" w:w="12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IOS, OVRV-514/11, OVRV 214/12</w:t>
            </w:r>
          </w:p>
        </w:tc>
        <w:tc>
          <w:tcPr>
            <w:tcW w:type="pct" w:w="508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9.551,01</w:t>
            </w:r>
          </w:p>
        </w:tc>
        <w:tc>
          <w:tcPr>
            <w:tcW w:type="pct" w:w="7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IOS, OVRV-514/11, OVRV 214/12</w:t>
            </w:r>
          </w:p>
        </w:tc>
      </w:tr>
      <w:tr w:rsidTr="00C0591F" w:rsidR="00573376">
        <w:trPr>
          <w:trHeight w:val="720"/>
        </w:trPr>
        <w:tc>
          <w:tcPr>
            <w:tcW w:type="pct" w:w="2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type="pct" w:w="6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MIRO -CONSULTING d.o.o.</w:t>
            </w:r>
          </w:p>
        </w:tc>
        <w:tc>
          <w:tcPr>
            <w:tcW w:type="pct" w:w="4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48439591248</w:t>
            </w:r>
          </w:p>
        </w:tc>
        <w:tc>
          <w:tcPr>
            <w:tcW w:type="pct" w:w="6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BOROVO, Vukovarska 6</w:t>
            </w:r>
          </w:p>
        </w:tc>
        <w:tc>
          <w:tcPr>
            <w:tcW w:type="pct" w:w="483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620.160,32</w:t>
            </w:r>
          </w:p>
        </w:tc>
        <w:tc>
          <w:tcPr>
            <w:tcW w:type="pct" w:w="12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IOS, Financijske kartice</w:t>
            </w:r>
          </w:p>
        </w:tc>
        <w:tc>
          <w:tcPr>
            <w:tcW w:type="pct" w:w="508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620.160,32</w:t>
            </w:r>
          </w:p>
        </w:tc>
        <w:tc>
          <w:tcPr>
            <w:tcW w:type="pct" w:w="7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IOS, Financijske kartice</w:t>
            </w:r>
          </w:p>
        </w:tc>
      </w:tr>
      <w:tr w:rsidTr="00C0591F" w:rsidR="00573376">
        <w:trPr>
          <w:trHeight w:val="720"/>
        </w:trPr>
        <w:tc>
          <w:tcPr>
            <w:tcW w:type="pct" w:w="2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A-G DINAS d.o.o. u stečaju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80794569722</w:t>
            </w:r>
          </w:p>
        </w:tc>
        <w:tc>
          <w:tcPr>
            <w:tcW w:type="pct" w:w="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ĐURĐENOVAC, </w:t>
            </w:r>
            <w:proofErr w:type="spellStart"/>
            <w:r>
              <w:rPr>
                <w:rFonts w:cs="Calibri" w:hAnsi="Calibri" w:ascii="Calibri"/>
                <w:color w:val="000000"/>
                <w:sz w:val="18"/>
                <w:szCs w:val="18"/>
              </w:rPr>
              <w:t>Bealjevina</w:t>
            </w:r>
            <w:proofErr w:type="spellEnd"/>
            <w:r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cs="Calibri" w:hAnsi="Calibri" w:ascii="Calibri"/>
                <w:color w:val="000000"/>
                <w:sz w:val="18"/>
                <w:szCs w:val="18"/>
              </w:rPr>
              <w:t>Lj</w:t>
            </w:r>
            <w:proofErr w:type="spellEnd"/>
            <w:r>
              <w:rPr>
                <w:rFonts w:cs="Calibri" w:hAnsi="Calibri" w:ascii="Calibri"/>
                <w:color w:val="000000"/>
                <w:sz w:val="18"/>
                <w:szCs w:val="18"/>
              </w:rPr>
              <w:t>. Gaja 27</w:t>
            </w:r>
          </w:p>
        </w:tc>
        <w:tc>
          <w:tcPr>
            <w:tcW w:type="pct" w:w="483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31.350,48</w:t>
            </w:r>
          </w:p>
        </w:tc>
        <w:tc>
          <w:tcPr>
            <w:tcW w:type="pct" w:w="12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Računi, obračun kamate</w:t>
            </w:r>
          </w:p>
        </w:tc>
        <w:tc>
          <w:tcPr>
            <w:tcW w:type="pct" w:w="508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31.350,48</w:t>
            </w:r>
          </w:p>
        </w:tc>
        <w:tc>
          <w:tcPr>
            <w:tcW w:type="pct" w:w="7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Računi, obračun kamate</w:t>
            </w:r>
          </w:p>
        </w:tc>
      </w:tr>
      <w:tr w:rsidTr="00C0591F" w:rsidR="00573376">
        <w:trPr>
          <w:trHeight w:val="1785"/>
        </w:trPr>
        <w:tc>
          <w:tcPr>
            <w:tcW w:type="pct" w:w="2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MINISTARSTVO FINANCIJA POREZNA UPRAVA, PODRUČNI URED SLAVONIJA I BARANJA, PO ŽDO OSIJEK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18683136487</w:t>
            </w:r>
          </w:p>
        </w:tc>
        <w:tc>
          <w:tcPr>
            <w:tcW w:type="pct" w:w="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ZAGREB, Katančićeva 5a</w:t>
            </w:r>
          </w:p>
        </w:tc>
        <w:tc>
          <w:tcPr>
            <w:tcW w:type="pct" w:w="483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1.783.044,47</w:t>
            </w:r>
          </w:p>
        </w:tc>
        <w:tc>
          <w:tcPr>
            <w:tcW w:type="pct" w:w="12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Ovršne isprave, JOPPD, PDV, PDV-K, </w:t>
            </w:r>
            <w:proofErr w:type="spellStart"/>
            <w:r>
              <w:rPr>
                <w:rFonts w:cs="Calibri" w:hAnsi="Calibri" w:ascii="Calibri"/>
                <w:color w:val="000000"/>
                <w:sz w:val="18"/>
                <w:szCs w:val="18"/>
              </w:rPr>
              <w:t>Rješanje</w:t>
            </w:r>
            <w:proofErr w:type="spellEnd"/>
            <w:r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 PU</w:t>
            </w:r>
          </w:p>
        </w:tc>
        <w:tc>
          <w:tcPr>
            <w:tcW w:type="pct" w:w="508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1.783.044,47</w:t>
            </w:r>
          </w:p>
        </w:tc>
        <w:tc>
          <w:tcPr>
            <w:tcW w:type="pct" w:w="7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Ovršne isprave, JOPPD, PDV, PDV-K, </w:t>
            </w:r>
            <w:proofErr w:type="spellStart"/>
            <w:r>
              <w:rPr>
                <w:rFonts w:cs="Calibri" w:hAnsi="Calibri" w:ascii="Calibri"/>
                <w:color w:val="000000"/>
                <w:sz w:val="18"/>
                <w:szCs w:val="18"/>
              </w:rPr>
              <w:t>Rješanje</w:t>
            </w:r>
            <w:proofErr w:type="spellEnd"/>
            <w:r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 PU</w:t>
            </w:r>
          </w:p>
        </w:tc>
      </w:tr>
      <w:tr w:rsidTr="00C0591F" w:rsidR="00573376">
        <w:trPr>
          <w:trHeight w:val="1200"/>
        </w:trPr>
        <w:tc>
          <w:tcPr>
            <w:tcW w:type="pct" w:w="2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23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AD "INB" BAJMOK d.d.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18726776531</w:t>
            </w:r>
          </w:p>
        </w:tc>
        <w:tc>
          <w:tcPr>
            <w:tcW w:type="pct" w:w="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BAJMOK, SUBOTICE, R. SRBIJA </w:t>
            </w:r>
            <w:proofErr w:type="spellStart"/>
            <w:r>
              <w:rPr>
                <w:rFonts w:cs="Calibri" w:hAnsi="Calibri" w:ascii="Calibri"/>
                <w:color w:val="000000"/>
                <w:sz w:val="18"/>
                <w:szCs w:val="18"/>
              </w:rPr>
              <w:t>Štrosmajerova</w:t>
            </w:r>
            <w:proofErr w:type="spellEnd"/>
            <w:r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 14</w:t>
            </w:r>
          </w:p>
        </w:tc>
        <w:tc>
          <w:tcPr>
            <w:tcW w:type="pct" w:w="483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9.203,07</w:t>
            </w:r>
          </w:p>
        </w:tc>
        <w:tc>
          <w:tcPr>
            <w:tcW w:type="pct" w:w="12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cs="Calibri" w:hAnsi="Calibri" w:ascii="Calibri"/>
                <w:color w:val="000000"/>
                <w:sz w:val="18"/>
                <w:szCs w:val="18"/>
              </w:rPr>
              <w:t>Pravomoćnai</w:t>
            </w:r>
            <w:proofErr w:type="spellEnd"/>
            <w:r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 ovršna presuda privrednog suda u Subotici          P 195/2014</w:t>
            </w:r>
          </w:p>
        </w:tc>
        <w:tc>
          <w:tcPr>
            <w:tcW w:type="pct" w:w="508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9.203,07</w:t>
            </w:r>
          </w:p>
        </w:tc>
        <w:tc>
          <w:tcPr>
            <w:tcW w:type="pct" w:w="7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cs="Calibri" w:hAnsi="Calibri" w:ascii="Calibri"/>
                <w:color w:val="000000"/>
                <w:sz w:val="18"/>
                <w:szCs w:val="18"/>
              </w:rPr>
              <w:t>Pravomoćnai</w:t>
            </w:r>
            <w:proofErr w:type="spellEnd"/>
            <w:r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 ovršna presuda privrednog suda u Subotici          P 195/2014</w:t>
            </w:r>
          </w:p>
        </w:tc>
      </w:tr>
      <w:tr w:rsidTr="00C0591F" w:rsidR="00573376">
        <w:trPr>
          <w:trHeight w:val="960"/>
        </w:trPr>
        <w:tc>
          <w:tcPr>
            <w:tcW w:type="pct" w:w="2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HES - OBRT U POLJOPRIVREDI </w:t>
            </w:r>
            <w:proofErr w:type="spellStart"/>
            <w:r>
              <w:rPr>
                <w:rFonts w:cs="Calibri" w:hAnsi="Calibri" w:ascii="Calibri"/>
                <w:color w:val="000000"/>
                <w:sz w:val="18"/>
                <w:szCs w:val="18"/>
              </w:rPr>
              <w:t>vl</w:t>
            </w:r>
            <w:proofErr w:type="spellEnd"/>
            <w:r>
              <w:rPr>
                <w:rFonts w:cs="Calibri" w:hAnsi="Calibri" w:ascii="Calibri"/>
                <w:color w:val="000000"/>
                <w:sz w:val="18"/>
                <w:szCs w:val="18"/>
              </w:rPr>
              <w:t>. MIRKO HES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02154786135</w:t>
            </w:r>
          </w:p>
        </w:tc>
        <w:tc>
          <w:tcPr>
            <w:tcW w:type="pct" w:w="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KORITNA, SEMELJCI, Kolodvorska 103</w:t>
            </w:r>
          </w:p>
        </w:tc>
        <w:tc>
          <w:tcPr>
            <w:tcW w:type="pct" w:w="483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440.560,00</w:t>
            </w:r>
          </w:p>
        </w:tc>
        <w:tc>
          <w:tcPr>
            <w:tcW w:type="pct" w:w="12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Ugovor o pozajmici</w:t>
            </w:r>
          </w:p>
        </w:tc>
        <w:tc>
          <w:tcPr>
            <w:tcW w:type="pct" w:w="508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type="pct" w:w="7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Ugovor o pozajmici</w:t>
            </w:r>
          </w:p>
        </w:tc>
      </w:tr>
      <w:tr w:rsidTr="00C0591F" w:rsidR="00573376">
        <w:trPr>
          <w:trHeight w:val="720"/>
        </w:trPr>
        <w:tc>
          <w:tcPr>
            <w:tcW w:type="pct" w:w="2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IVO STIPANOVIĆ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39379898486</w:t>
            </w:r>
          </w:p>
        </w:tc>
        <w:tc>
          <w:tcPr>
            <w:tcW w:type="pct" w:w="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OSIJEK, Dubrovačka 117</w:t>
            </w:r>
          </w:p>
        </w:tc>
        <w:tc>
          <w:tcPr>
            <w:tcW w:type="pct" w:w="483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207.340,00</w:t>
            </w:r>
          </w:p>
        </w:tc>
        <w:tc>
          <w:tcPr>
            <w:tcW w:type="pct" w:w="12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Blagajničke uplatnice</w:t>
            </w:r>
          </w:p>
        </w:tc>
        <w:tc>
          <w:tcPr>
            <w:tcW w:type="pct" w:w="508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207.340,00</w:t>
            </w:r>
          </w:p>
        </w:tc>
        <w:tc>
          <w:tcPr>
            <w:tcW w:type="pct" w:w="7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Blagajničke uplatnice</w:t>
            </w:r>
          </w:p>
        </w:tc>
      </w:tr>
      <w:tr w:rsidTr="00C0591F" w:rsidR="00573376">
        <w:trPr>
          <w:trHeight w:val="720"/>
        </w:trPr>
        <w:tc>
          <w:tcPr>
            <w:tcW w:type="pct" w:w="2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DRVO VRHOVINE d.o.o.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82503610311</w:t>
            </w:r>
          </w:p>
        </w:tc>
        <w:tc>
          <w:tcPr>
            <w:tcW w:type="pct" w:w="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VELIKI BUKOVEC, Dravska 24</w:t>
            </w:r>
          </w:p>
        </w:tc>
        <w:tc>
          <w:tcPr>
            <w:tcW w:type="pct" w:w="483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175.039,78</w:t>
            </w:r>
          </w:p>
        </w:tc>
        <w:tc>
          <w:tcPr>
            <w:tcW w:type="pct" w:w="12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Računi za zakupninu</w:t>
            </w:r>
          </w:p>
        </w:tc>
        <w:tc>
          <w:tcPr>
            <w:tcW w:type="pct" w:w="508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175.039,78</w:t>
            </w:r>
          </w:p>
        </w:tc>
        <w:tc>
          <w:tcPr>
            <w:tcW w:type="pct" w:w="7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Računi za zakupninu</w:t>
            </w:r>
          </w:p>
        </w:tc>
      </w:tr>
      <w:tr w:rsidTr="00C0591F" w:rsidR="00573376">
        <w:trPr>
          <w:trHeight w:val="720"/>
        </w:trPr>
        <w:tc>
          <w:tcPr>
            <w:tcW w:type="pct" w:w="2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ANTUN LABAK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41622085244</w:t>
            </w:r>
          </w:p>
        </w:tc>
        <w:tc>
          <w:tcPr>
            <w:tcW w:type="pct" w:w="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ĐAKOVO, </w:t>
            </w:r>
            <w:proofErr w:type="spellStart"/>
            <w:r>
              <w:rPr>
                <w:rFonts w:cs="Calibri" w:hAnsi="Calibri" w:ascii="Calibri"/>
                <w:color w:val="000000"/>
                <w:sz w:val="18"/>
                <w:szCs w:val="18"/>
              </w:rPr>
              <w:t>B.Ćirila</w:t>
            </w:r>
            <w:proofErr w:type="spellEnd"/>
            <w:r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 Kosa 10</w:t>
            </w:r>
          </w:p>
        </w:tc>
        <w:tc>
          <w:tcPr>
            <w:tcW w:type="pct" w:w="483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819.458,52</w:t>
            </w:r>
          </w:p>
        </w:tc>
        <w:tc>
          <w:tcPr>
            <w:tcW w:type="pct" w:w="12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Ugovor o ustupanju potraživanj</w:t>
            </w:r>
            <w:r>
              <w:rPr>
                <w:rFonts w:cs="Calibri" w:hAnsi="Calibri" w:ascii="Calibri"/>
                <w:color w:val="000000"/>
                <w:sz w:val="18"/>
                <w:szCs w:val="18"/>
              </w:rPr>
              <w:lastRenderedPageBreak/>
              <w:t>a</w:t>
            </w:r>
          </w:p>
        </w:tc>
        <w:tc>
          <w:tcPr>
            <w:tcW w:type="pct" w:w="508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lastRenderedPageBreak/>
              <w:t>819.458,52</w:t>
            </w:r>
          </w:p>
        </w:tc>
        <w:tc>
          <w:tcPr>
            <w:tcW w:type="pct" w:w="7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Ugovor o ustupanju potraživanj</w:t>
            </w:r>
            <w:r>
              <w:rPr>
                <w:rFonts w:cs="Calibri" w:hAnsi="Calibri" w:ascii="Calibri"/>
                <w:color w:val="000000"/>
                <w:sz w:val="18"/>
                <w:szCs w:val="18"/>
              </w:rPr>
              <w:lastRenderedPageBreak/>
              <w:t>a</w:t>
            </w:r>
          </w:p>
        </w:tc>
      </w:tr>
      <w:tr w:rsidTr="00C0591F" w:rsidR="00573376">
        <w:trPr>
          <w:trHeight w:val="300"/>
        </w:trPr>
        <w:tc>
          <w:tcPr>
            <w:tcW w:type="pct" w:w="2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483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4.742.906,19</w:t>
            </w:r>
          </w:p>
        </w:tc>
        <w:tc>
          <w:tcPr>
            <w:tcW w:type="pct" w:w="12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508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7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</w:tr>
      <w:tr w:rsidTr="00C0591F" w:rsidR="00573376">
        <w:trPr>
          <w:trHeight w:val="300"/>
        </w:trPr>
        <w:tc>
          <w:tcPr>
            <w:tcW w:type="pct" w:w="228"/>
            <w:noWrap/>
            <w:vAlign w:val="bottom"/>
            <w:hideMark/>
          </w:tcPr>
          <w:p w:rsidRDefault="00573376" w:rsidP="00C0591F" w:rsidR="00573376">
            <w:pPr>
              <w:spacing w:lineRule="auto" w:line="27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664"/>
            <w:noWrap/>
            <w:vAlign w:val="bottom"/>
            <w:hideMark/>
          </w:tcPr>
          <w:p w:rsidRDefault="00573376" w:rsidP="00C0591F" w:rsidR="00573376">
            <w:pPr>
              <w:spacing w:lineRule="auto" w:line="27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495"/>
            <w:noWrap/>
            <w:vAlign w:val="bottom"/>
            <w:hideMark/>
          </w:tcPr>
          <w:p w:rsidRDefault="00573376" w:rsidP="00C0591F" w:rsidR="00573376">
            <w:pPr>
              <w:spacing w:lineRule="auto" w:line="27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602"/>
            <w:noWrap/>
            <w:vAlign w:val="bottom"/>
            <w:hideMark/>
          </w:tcPr>
          <w:p w:rsidRDefault="00573376" w:rsidP="00C0591F" w:rsidR="00573376">
            <w:pPr>
              <w:spacing w:lineRule="auto" w:line="27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251"/>
            <w:noWrap/>
            <w:vAlign w:val="bottom"/>
            <w:hideMark/>
          </w:tcPr>
          <w:p w:rsidRDefault="00573376" w:rsidP="00C0591F" w:rsidR="00573376">
            <w:pPr>
              <w:spacing w:lineRule="auto" w:line="27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232"/>
            <w:noWrap/>
            <w:vAlign w:val="bottom"/>
            <w:hideMark/>
          </w:tcPr>
          <w:p w:rsidRDefault="00573376" w:rsidP="00C0591F" w:rsidR="00573376">
            <w:pPr>
              <w:spacing w:lineRule="auto" w:line="27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1261"/>
            <w:noWrap/>
            <w:vAlign w:val="bottom"/>
            <w:hideMark/>
          </w:tcPr>
          <w:p w:rsidRDefault="00573376" w:rsidP="00C0591F" w:rsidR="00573376">
            <w:pPr>
              <w:spacing w:lineRule="auto" w:line="27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242"/>
            <w:noWrap/>
            <w:vAlign w:val="bottom"/>
            <w:hideMark/>
          </w:tcPr>
          <w:p w:rsidRDefault="00573376" w:rsidP="00C0591F" w:rsidR="00573376">
            <w:pPr>
              <w:spacing w:lineRule="auto" w:line="27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266"/>
            <w:noWrap/>
            <w:vAlign w:val="bottom"/>
            <w:hideMark/>
          </w:tcPr>
          <w:p w:rsidRDefault="00573376" w:rsidP="00C0591F" w:rsidR="00573376">
            <w:pPr>
              <w:spacing w:lineRule="auto" w:line="27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761"/>
            <w:noWrap/>
            <w:vAlign w:val="bottom"/>
            <w:hideMark/>
          </w:tcPr>
          <w:p w:rsidRDefault="00573376" w:rsidP="00C0591F" w:rsidR="00573376">
            <w:pPr>
              <w:spacing w:lineRule="auto" w:line="276"/>
              <w:rPr>
                <w:sz w:val="22"/>
                <w:szCs w:val="22"/>
                <w:lang w:eastAsia="en-US"/>
              </w:rPr>
            </w:pPr>
          </w:p>
        </w:tc>
      </w:tr>
    </w:tbl>
    <w:p w:rsidRDefault="00573376" w:rsidP="000F3C4C" w:rsidR="00573376">
      <w:pPr>
        <w:jc w:val="both"/>
      </w:pPr>
    </w:p>
    <w:p w:rsidRDefault="00DD464D" w:rsidP="00DD464D" w:rsidR="00DD464D" w:rsidRPr="000F0342">
      <w:pPr>
        <w:rPr>
          <w:rFonts w:cs="Arial" w:hAnsi="Arial" w:ascii="Arial"/>
          <w:noProof/>
          <w:sz w:val="18"/>
          <w:szCs w:val="18"/>
        </w:rPr>
      </w:pPr>
    </w:p>
    <w:p w:rsidRDefault="006B7107" w:rsidP="00B72803" w:rsidR="006B7107"/>
    <w:p w:rsidRDefault="006B7107" w:rsidP="006B7107" w:rsidR="006B7107">
      <w:pPr>
        <w:jc w:val="center"/>
      </w:pPr>
      <w:r w:rsidRPr="00B07079">
        <w:t>Obrazloženje</w:t>
      </w:r>
    </w:p>
    <w:p w:rsidRDefault="006B7107" w:rsidP="00A24167" w:rsidR="006B7107"/>
    <w:p w:rsidRDefault="000F3C4C" w:rsidP="00A24167" w:rsidR="000F3C4C"/>
    <w:p w:rsidRDefault="006B7107" w:rsidP="00573376" w:rsidR="00DE3981">
      <w:pPr>
        <w:ind w:firstLine="708"/>
        <w:jc w:val="both"/>
      </w:pPr>
      <w:r w:rsidRPr="00D83A21">
        <w:t xml:space="preserve">Na ispitnom ročištu održanog dana </w:t>
      </w:r>
      <w:r w:rsidR="00D0373D">
        <w:t>31. siječnja 2017. g.</w:t>
      </w:r>
      <w:r w:rsidRPr="00D83A21">
        <w:t xml:space="preserve"> u stečajnom predmetu </w:t>
      </w:r>
      <w:r w:rsidR="00573376">
        <w:rPr>
          <w:b/>
        </w:rPr>
        <w:t>CLINBER d.o.o. „u stečaju“ Osijek, Sv.L.B.Mandića 111/c, OIB: 24965869585, MBS: 030012228</w:t>
      </w:r>
      <w:r w:rsidRPr="00D83A21">
        <w:t>, stečajn</w:t>
      </w:r>
      <w:r w:rsidR="00A24167">
        <w:t>i</w:t>
      </w:r>
      <w:r w:rsidRPr="00D83A21">
        <w:t xml:space="preserve"> upravitelj je ispita</w:t>
      </w:r>
      <w:r w:rsidR="00A24167">
        <w:t>o</w:t>
      </w:r>
      <w:r w:rsidRPr="00D83A21">
        <w:t xml:space="preserve"> </w:t>
      </w:r>
      <w:r w:rsidR="000F3C4C">
        <w:t>35</w:t>
      </w:r>
      <w:r>
        <w:t xml:space="preserve"> tražbin</w:t>
      </w:r>
      <w:r w:rsidR="000F3C4C">
        <w:t>a</w:t>
      </w:r>
      <w:r>
        <w:t xml:space="preserve"> </w:t>
      </w:r>
      <w:r w:rsidR="00A24167">
        <w:t xml:space="preserve">vjerovnika </w:t>
      </w:r>
      <w:r w:rsidR="00DE3981">
        <w:t>I</w:t>
      </w:r>
      <w:r w:rsidR="00A24167">
        <w:t xml:space="preserve"> višeg isplatnog reda koje su prijavljene</w:t>
      </w:r>
      <w:r w:rsidR="000F3C4C">
        <w:t xml:space="preserve"> i priznate</w:t>
      </w:r>
      <w:r w:rsidR="00A24167">
        <w:t xml:space="preserve"> u ukupnom iznosu od</w:t>
      </w:r>
      <w:r w:rsidR="00DD464D">
        <w:t xml:space="preserve"> </w:t>
      </w:r>
      <w:r w:rsidR="000F3C4C">
        <w:t>462.105,18</w:t>
      </w:r>
      <w:r w:rsidR="00DD464D">
        <w:t xml:space="preserve"> kn te </w:t>
      </w:r>
      <w:r w:rsidR="000F3C4C">
        <w:t>27</w:t>
      </w:r>
      <w:r w:rsidR="00DD464D">
        <w:t xml:space="preserve"> tražbina vjerovnika II višeg isplatnog reda koje su prijavljene</w:t>
      </w:r>
      <w:r w:rsidR="000F3C4C">
        <w:t xml:space="preserve"> i priznate</w:t>
      </w:r>
      <w:r w:rsidR="00DD464D">
        <w:t xml:space="preserve"> u ukupnom iznosu od </w:t>
      </w:r>
      <w:r w:rsidR="000F0342">
        <w:t>4.</w:t>
      </w:r>
      <w:r w:rsidR="000F3C4C">
        <w:t>742.906,19</w:t>
      </w:r>
      <w:r w:rsidR="00DD464D">
        <w:t xml:space="preserve"> kn</w:t>
      </w:r>
      <w:r w:rsidR="00DE3981">
        <w:t>.</w:t>
      </w:r>
    </w:p>
    <w:p w:rsidRDefault="00DB5E3F" w:rsidP="00E82646" w:rsidR="00DB5E3F">
      <w:pPr>
        <w:jc w:val="both"/>
      </w:pPr>
    </w:p>
    <w:p w:rsidRDefault="00DE3981" w:rsidP="000F0342" w:rsidR="006B7107">
      <w:pPr>
        <w:ind w:firstLine="708"/>
        <w:jc w:val="both"/>
      </w:pPr>
      <w:r w:rsidRPr="00463855">
        <w:t xml:space="preserve"> </w:t>
      </w:r>
      <w:r w:rsidR="006B7107" w:rsidRPr="00463855">
        <w:t xml:space="preserve">Imajući u vidu odredbe čl. </w:t>
      </w:r>
      <w:r w:rsidR="00A24167">
        <w:t xml:space="preserve">138 st. </w:t>
      </w:r>
      <w:r w:rsidR="00DD464D">
        <w:t xml:space="preserve">1 i </w:t>
      </w:r>
      <w:r w:rsidR="00A24167">
        <w:t xml:space="preserve">2 </w:t>
      </w:r>
      <w:r w:rsidR="006B7107" w:rsidRPr="00463855">
        <w:t xml:space="preserve"> u vezi </w:t>
      </w:r>
      <w:r w:rsidR="006B7107">
        <w:t xml:space="preserve">s </w:t>
      </w:r>
      <w:r w:rsidR="006B7107" w:rsidRPr="00463855">
        <w:t xml:space="preserve">čl. </w:t>
      </w:r>
      <w:r w:rsidR="00A24167">
        <w:t>263</w:t>
      </w:r>
      <w:r w:rsidR="006B7107" w:rsidRPr="00463855">
        <w:t xml:space="preserve"> </w:t>
      </w:r>
      <w:r w:rsidR="006B7107">
        <w:t xml:space="preserve">Stečajnog zakona („Narodne </w:t>
      </w:r>
      <w:r w:rsidR="006B7107" w:rsidRPr="009767FB">
        <w:t xml:space="preserve">novine“ broj </w:t>
      </w:r>
      <w:r w:rsidR="00A24167">
        <w:t>71/15</w:t>
      </w:r>
      <w:r w:rsidR="006B7107" w:rsidRPr="009767FB">
        <w:t xml:space="preserve">  u daljnjem tekstu SZ)</w:t>
      </w:r>
      <w:r w:rsidR="006B7107">
        <w:t xml:space="preserve"> </w:t>
      </w:r>
      <w:r w:rsidR="006B7107" w:rsidRPr="00463855">
        <w:t>sud je odlučio kao u izreci ovog rješenja</w:t>
      </w:r>
      <w:r w:rsidR="006B7107">
        <w:t xml:space="preserve"> pod točkom 1</w:t>
      </w:r>
      <w:r w:rsidR="006B7107" w:rsidRPr="00463855">
        <w:t>.</w:t>
      </w:r>
      <w:r w:rsidR="006B7107">
        <w:t xml:space="preserve"> </w:t>
      </w:r>
    </w:p>
    <w:p w:rsidRDefault="006B7107" w:rsidP="00A24167" w:rsidR="00313A3B">
      <w:pPr>
        <w:ind w:firstLine="708"/>
      </w:pPr>
      <w:r w:rsidRPr="00B07079">
        <w:t xml:space="preserve">Sukladno odredbi čl. </w:t>
      </w:r>
      <w:r w:rsidR="00A24167">
        <w:t xml:space="preserve">259 </w:t>
      </w:r>
      <w:r w:rsidRPr="00B07079">
        <w:t xml:space="preserve"> st. </w:t>
      </w:r>
      <w:r w:rsidR="00A24167">
        <w:t>1</w:t>
      </w:r>
      <w:r w:rsidRPr="00B07079">
        <w:t>. Stečajnog zakona stečajn</w:t>
      </w:r>
      <w:r w:rsidR="00A24167">
        <w:t>i</w:t>
      </w:r>
      <w:r w:rsidRPr="00B07079">
        <w:t xml:space="preserve"> upravitelj je </w:t>
      </w:r>
      <w:r w:rsidR="00A24167">
        <w:t xml:space="preserve">obaviješten o </w:t>
      </w:r>
      <w:proofErr w:type="spellStart"/>
      <w:r w:rsidR="00A24167">
        <w:t>razlučnim</w:t>
      </w:r>
      <w:proofErr w:type="spellEnd"/>
      <w:r w:rsidR="00A24167">
        <w:t xml:space="preserve"> pravima </w:t>
      </w:r>
      <w:proofErr w:type="spellStart"/>
      <w:r w:rsidR="00A24167">
        <w:t>razlučnih</w:t>
      </w:r>
      <w:proofErr w:type="spellEnd"/>
      <w:r w:rsidR="00A24167">
        <w:t xml:space="preserve"> vjerovnika</w:t>
      </w:r>
      <w:r>
        <w:t xml:space="preserve"> i to:</w:t>
      </w:r>
    </w:p>
    <w:p w:rsidRDefault="000F0342" w:rsidP="000F0342" w:rsidR="000F0342">
      <w:pPr>
        <w:ind w:firstLine="708"/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1341"/>
        <w:gridCol w:w="1220"/>
        <w:gridCol w:w="1210"/>
        <w:gridCol w:w="838"/>
        <w:gridCol w:w="1833"/>
        <w:gridCol w:w="1483"/>
        <w:gridCol w:w="1363"/>
      </w:tblGrid>
      <w:tr w:rsidTr="00C0591F" w:rsidR="00573376">
        <w:trPr>
          <w:trHeight w:val="570"/>
        </w:trPr>
        <w:tc>
          <w:tcPr>
            <w:tcW w:type="pct" w:w="645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Ime i prezime/tvrtka ili naziv vjerovnika</w:t>
            </w:r>
          </w:p>
        </w:tc>
        <w:tc>
          <w:tcPr>
            <w:tcW w:type="pct" w:w="456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OIB </w:t>
            </w:r>
            <w:proofErr w:type="spellStart"/>
            <w:r>
              <w:rPr>
                <w:rFonts w:cs="Calibri" w:hAnsi="Calibri" w:ascii="Calibri"/>
                <w:color w:val="000000"/>
                <w:sz w:val="18"/>
                <w:szCs w:val="18"/>
              </w:rPr>
              <w:t>razlučnog</w:t>
            </w:r>
            <w:proofErr w:type="spellEnd"/>
            <w:r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  vjerovnika</w:t>
            </w:r>
          </w:p>
        </w:tc>
        <w:tc>
          <w:tcPr>
            <w:tcW w:type="pct" w:w="453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Adresa / sjedište </w:t>
            </w:r>
            <w:proofErr w:type="spellStart"/>
            <w:r>
              <w:rPr>
                <w:rFonts w:cs="Calibri" w:hAnsi="Calibri" w:ascii="Calibri"/>
                <w:color w:val="000000"/>
                <w:sz w:val="18"/>
                <w:szCs w:val="18"/>
              </w:rPr>
              <w:t>razlučnog</w:t>
            </w:r>
            <w:proofErr w:type="spellEnd"/>
            <w:r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 vjerovnika </w:t>
            </w:r>
          </w:p>
        </w:tc>
        <w:tc>
          <w:tcPr>
            <w:tcW w:type="pct" w:w="377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Javna knjiga u koju je </w:t>
            </w:r>
            <w:proofErr w:type="spellStart"/>
            <w:r>
              <w:rPr>
                <w:rFonts w:cs="Calibri" w:hAnsi="Calibri" w:ascii="Calibri"/>
                <w:color w:val="000000"/>
                <w:sz w:val="18"/>
                <w:szCs w:val="18"/>
              </w:rPr>
              <w:t>razlučno</w:t>
            </w:r>
            <w:proofErr w:type="spellEnd"/>
            <w:r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 pravo upisano</w:t>
            </w:r>
          </w:p>
        </w:tc>
        <w:tc>
          <w:tcPr>
            <w:tcW w:type="pct" w:w="759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Iznos tražbine osigurane </w:t>
            </w:r>
            <w:proofErr w:type="spellStart"/>
            <w:r>
              <w:rPr>
                <w:rFonts w:cs="Calibri" w:hAnsi="Calibri" w:ascii="Calibri"/>
                <w:color w:val="000000"/>
                <w:sz w:val="18"/>
                <w:szCs w:val="18"/>
              </w:rPr>
              <w:t>razlučnim</w:t>
            </w:r>
            <w:proofErr w:type="spellEnd"/>
            <w:r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 pravom</w:t>
            </w:r>
          </w:p>
        </w:tc>
        <w:tc>
          <w:tcPr>
            <w:tcW w:type="pct" w:w="807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Pravna osnova tražbine osigurane </w:t>
            </w:r>
            <w:proofErr w:type="spellStart"/>
            <w:r>
              <w:rPr>
                <w:rFonts w:cs="Calibri" w:hAnsi="Calibri" w:ascii="Calibri"/>
                <w:color w:val="000000"/>
                <w:sz w:val="18"/>
                <w:szCs w:val="18"/>
              </w:rPr>
              <w:t>razlučnim</w:t>
            </w:r>
            <w:proofErr w:type="spellEnd"/>
            <w:r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 pravom</w:t>
            </w:r>
          </w:p>
        </w:tc>
        <w:tc>
          <w:tcPr>
            <w:tcW w:type="pct" w:w="1502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Dio imovine na koji se odnosi </w:t>
            </w:r>
            <w:proofErr w:type="spellStart"/>
            <w:r>
              <w:rPr>
                <w:rFonts w:cs="Calibri" w:hAnsi="Calibri" w:ascii="Calibri"/>
                <w:color w:val="000000"/>
                <w:sz w:val="18"/>
                <w:szCs w:val="18"/>
              </w:rPr>
              <w:t>razlučno</w:t>
            </w:r>
            <w:proofErr w:type="spellEnd"/>
            <w:r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 pravo</w:t>
            </w:r>
          </w:p>
        </w:tc>
      </w:tr>
      <w:tr w:rsidTr="00C0591F" w:rsidR="00573376">
        <w:trPr>
          <w:trHeight w:val="780"/>
        </w:trPr>
        <w:tc>
          <w:tcPr>
            <w:tcW w:type="pct" w:w="645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pct" w:w="45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pct" w:w="453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pct" w:w="377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pct" w:w="759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pct" w:w="807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pct" w:w="150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</w:p>
        </w:tc>
      </w:tr>
      <w:tr w:rsidTr="00C0591F" w:rsidR="00573376">
        <w:trPr>
          <w:trHeight w:val="510"/>
        </w:trPr>
        <w:tc>
          <w:tcPr>
            <w:tcW w:type="pct" w:w="645"/>
            <w:vMerge w:val="restart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OTP BANKA d.d.</w:t>
            </w:r>
          </w:p>
        </w:tc>
        <w:tc>
          <w:tcPr>
            <w:tcW w:type="pct" w:w="456"/>
            <w:vMerge w:val="restart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52508873833</w:t>
            </w:r>
          </w:p>
        </w:tc>
        <w:tc>
          <w:tcPr>
            <w:tcW w:type="pct" w:w="453"/>
            <w:vMerge w:val="restart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ZADAR, Ul. Domovinskog rata 3</w:t>
            </w:r>
          </w:p>
        </w:tc>
        <w:tc>
          <w:tcPr>
            <w:tcW w:type="pct" w:w="377"/>
            <w:vMerge w:val="restart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 </w:t>
            </w:r>
          </w:p>
        </w:tc>
        <w:tc>
          <w:tcPr>
            <w:tcW w:type="pct" w:w="759"/>
            <w:vMerge w:val="restart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20"/>
                <w:szCs w:val="20"/>
              </w:rPr>
            </w:pPr>
            <w:r>
              <w:rPr>
                <w:rFonts w:cs="Calibri" w:hAnsi="Calibri" w:ascii="Calibri"/>
                <w:color w:val="000000"/>
                <w:sz w:val="20"/>
                <w:szCs w:val="20"/>
              </w:rPr>
              <w:t xml:space="preserve">          14.343.252,01    </w:t>
            </w:r>
          </w:p>
        </w:tc>
        <w:tc>
          <w:tcPr>
            <w:tcW w:type="pct" w:w="807"/>
            <w:vMerge w:val="restart"/>
            <w:tcBorders>
              <w:top w:val="nil"/>
              <w:left w:space="0" w:sz="4" w:color="auto" w:val="single"/>
              <w:bottom w:val="nil"/>
              <w:right w:val="nil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20"/>
                <w:szCs w:val="20"/>
              </w:rPr>
            </w:pPr>
            <w:r>
              <w:rPr>
                <w:rFonts w:cs="Calibri" w:hAnsi="Calibri" w:ascii="Calibri"/>
                <w:color w:val="000000"/>
                <w:sz w:val="20"/>
                <w:szCs w:val="20"/>
              </w:rPr>
              <w:t>Ugovor o dugoročnom kreditu br. 131022349312, Opći ugovor i sporazum o osiguranju</w:t>
            </w:r>
          </w:p>
        </w:tc>
        <w:tc>
          <w:tcPr>
            <w:tcW w:type="pct" w:w="1502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20"/>
                <w:szCs w:val="20"/>
              </w:rPr>
            </w:pPr>
            <w:r>
              <w:rPr>
                <w:rFonts w:cs="Calibri" w:hAnsi="Calibri" w:ascii="Calibri"/>
                <w:color w:val="000000"/>
                <w:sz w:val="20"/>
                <w:szCs w:val="20"/>
              </w:rPr>
              <w:t xml:space="preserve"> K.O. Čepin, </w:t>
            </w:r>
            <w:proofErr w:type="spellStart"/>
            <w:r>
              <w:rPr>
                <w:rFonts w:cs="Calibri" w:hAnsi="Calibri" w:ascii="Calibri"/>
                <w:color w:val="000000"/>
                <w:sz w:val="20"/>
                <w:szCs w:val="20"/>
              </w:rPr>
              <w:t>ZK.ul</w:t>
            </w:r>
            <w:proofErr w:type="spellEnd"/>
            <w:r>
              <w:rPr>
                <w:rFonts w:cs="Calibri" w:hAnsi="Calibri" w:ascii="Calibri"/>
                <w:color w:val="000000"/>
                <w:sz w:val="20"/>
                <w:szCs w:val="20"/>
              </w:rPr>
              <w:t xml:space="preserve">., 1851, KČ br. 1479/1 - kuća, dvor i 2 zgrade, Osječka 132   </w:t>
            </w:r>
          </w:p>
        </w:tc>
      </w:tr>
      <w:tr w:rsidTr="00C0591F" w:rsidR="00573376">
        <w:trPr>
          <w:trHeight w:val="765"/>
        </w:trPr>
        <w:tc>
          <w:tcPr>
            <w:tcW w:type="pct" w:w="645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pct" w:w="456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pct" w:w="453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pct" w:w="377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759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20"/>
                <w:szCs w:val="20"/>
              </w:rPr>
            </w:pPr>
          </w:p>
        </w:tc>
        <w:tc>
          <w:tcPr>
            <w:tcW w:type="pct" w:w="807"/>
            <w:vMerge/>
            <w:tcBorders>
              <w:top w:val="nil"/>
              <w:left w:space="0" w:sz="4" w:color="auto" w:val="single"/>
              <w:bottom w:val="nil"/>
              <w:right w:val="nil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20"/>
                <w:szCs w:val="20"/>
              </w:rPr>
            </w:pPr>
          </w:p>
        </w:tc>
        <w:tc>
          <w:tcPr>
            <w:tcW w:type="pct" w:w="150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20"/>
                <w:szCs w:val="20"/>
              </w:rPr>
            </w:pPr>
            <w:r>
              <w:rPr>
                <w:rFonts w:cs="Calibri" w:hAnsi="Calibri" w:ascii="Calibri"/>
                <w:color w:val="000000"/>
                <w:sz w:val="20"/>
                <w:szCs w:val="20"/>
              </w:rPr>
              <w:t xml:space="preserve"> K.O. Čepin, </w:t>
            </w:r>
            <w:proofErr w:type="spellStart"/>
            <w:r>
              <w:rPr>
                <w:rFonts w:cs="Calibri" w:hAnsi="Calibri" w:ascii="Calibri"/>
                <w:color w:val="000000"/>
                <w:sz w:val="20"/>
                <w:szCs w:val="20"/>
              </w:rPr>
              <w:t>ZK.ul</w:t>
            </w:r>
            <w:proofErr w:type="spellEnd"/>
            <w:r>
              <w:rPr>
                <w:rFonts w:cs="Calibri" w:hAnsi="Calibri" w:ascii="Calibri"/>
                <w:color w:val="000000"/>
                <w:sz w:val="20"/>
                <w:szCs w:val="20"/>
              </w:rPr>
              <w:t xml:space="preserve">., 1851, KČ br. 1479/2 - Zgrada, 2 poslovne zgrade i dvorište, Osječka 132   </w:t>
            </w:r>
          </w:p>
        </w:tc>
      </w:tr>
      <w:tr w:rsidTr="00C0591F" w:rsidR="00573376">
        <w:trPr>
          <w:trHeight w:val="510"/>
        </w:trPr>
        <w:tc>
          <w:tcPr>
            <w:tcW w:type="pct" w:w="645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LABAK ANTUN</w:t>
            </w:r>
          </w:p>
        </w:tc>
        <w:tc>
          <w:tcPr>
            <w:tcW w:type="pct" w:w="456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41622085244</w:t>
            </w:r>
          </w:p>
        </w:tc>
        <w:tc>
          <w:tcPr>
            <w:tcW w:type="pct" w:w="453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ĐAKOVO, Biskupa </w:t>
            </w:r>
            <w:proofErr w:type="spellStart"/>
            <w:r>
              <w:rPr>
                <w:rFonts w:cs="Calibri" w:hAnsi="Calibri" w:ascii="Calibri"/>
                <w:color w:val="000000"/>
                <w:sz w:val="18"/>
                <w:szCs w:val="18"/>
              </w:rPr>
              <w:t>Ćirtila</w:t>
            </w:r>
            <w:proofErr w:type="spellEnd"/>
            <w:r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 Kosa 10</w:t>
            </w:r>
          </w:p>
        </w:tc>
        <w:tc>
          <w:tcPr>
            <w:tcW w:type="pct" w:w="377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75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20"/>
                <w:szCs w:val="20"/>
              </w:rPr>
            </w:pPr>
            <w:r>
              <w:rPr>
                <w:rFonts w:cs="Calibri" w:hAnsi="Calibri" w:ascii="Calibri"/>
                <w:color w:val="000000"/>
                <w:sz w:val="20"/>
                <w:szCs w:val="20"/>
              </w:rPr>
              <w:t xml:space="preserve">            2.000.000,00    </w:t>
            </w:r>
          </w:p>
        </w:tc>
        <w:tc>
          <w:tcPr>
            <w:tcW w:type="pct" w:w="807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Sporazum o osiguranju novčane tražbine br. OV-3158/14</w:t>
            </w:r>
          </w:p>
        </w:tc>
        <w:tc>
          <w:tcPr>
            <w:tcW w:type="pct" w:w="150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20"/>
                <w:szCs w:val="20"/>
              </w:rPr>
            </w:pPr>
            <w:r>
              <w:rPr>
                <w:rFonts w:cs="Calibri" w:hAnsi="Calibri" w:ascii="Calibri"/>
                <w:color w:val="000000"/>
                <w:sz w:val="20"/>
                <w:szCs w:val="20"/>
              </w:rPr>
              <w:t xml:space="preserve"> K.O. Čepin, </w:t>
            </w:r>
            <w:proofErr w:type="spellStart"/>
            <w:r>
              <w:rPr>
                <w:rFonts w:cs="Calibri" w:hAnsi="Calibri" w:ascii="Calibri"/>
                <w:color w:val="000000"/>
                <w:sz w:val="20"/>
                <w:szCs w:val="20"/>
              </w:rPr>
              <w:t>ZK.ul</w:t>
            </w:r>
            <w:proofErr w:type="spellEnd"/>
            <w:r>
              <w:rPr>
                <w:rFonts w:cs="Calibri" w:hAnsi="Calibri" w:ascii="Calibri"/>
                <w:color w:val="000000"/>
                <w:sz w:val="20"/>
                <w:szCs w:val="20"/>
              </w:rPr>
              <w:t xml:space="preserve">., 1851, KČ br. 1479/1 - kuća, dvor i 2 zgrade, Osječka 132   </w:t>
            </w:r>
          </w:p>
        </w:tc>
      </w:tr>
      <w:tr w:rsidTr="00C0591F" w:rsidR="00573376">
        <w:trPr>
          <w:trHeight w:val="765"/>
        </w:trPr>
        <w:tc>
          <w:tcPr>
            <w:tcW w:type="pct" w:w="645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pct" w:w="456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pct" w:w="453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pct" w:w="377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pct" w:w="75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20"/>
                <w:szCs w:val="20"/>
              </w:rPr>
            </w:pPr>
          </w:p>
        </w:tc>
        <w:tc>
          <w:tcPr>
            <w:tcW w:type="pct" w:w="807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pct" w:w="1502"/>
            <w:tcBorders>
              <w:top w:val="nil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20"/>
                <w:szCs w:val="20"/>
              </w:rPr>
            </w:pPr>
            <w:r>
              <w:rPr>
                <w:rFonts w:cs="Calibri" w:hAnsi="Calibri" w:ascii="Calibri"/>
                <w:color w:val="000000"/>
                <w:sz w:val="20"/>
                <w:szCs w:val="20"/>
              </w:rPr>
              <w:t xml:space="preserve"> K.O. Čepin, </w:t>
            </w:r>
            <w:proofErr w:type="spellStart"/>
            <w:r>
              <w:rPr>
                <w:rFonts w:cs="Calibri" w:hAnsi="Calibri" w:ascii="Calibri"/>
                <w:color w:val="000000"/>
                <w:sz w:val="20"/>
                <w:szCs w:val="20"/>
              </w:rPr>
              <w:t>ZK.ul</w:t>
            </w:r>
            <w:proofErr w:type="spellEnd"/>
            <w:r>
              <w:rPr>
                <w:rFonts w:cs="Calibri" w:hAnsi="Calibri" w:ascii="Calibri"/>
                <w:color w:val="000000"/>
                <w:sz w:val="20"/>
                <w:szCs w:val="20"/>
              </w:rPr>
              <w:t xml:space="preserve">., 1851, KČ br. 1479/2 - Zgrada, 2 poslovne </w:t>
            </w:r>
            <w:r>
              <w:rPr>
                <w:rFonts w:cs="Calibri" w:hAnsi="Calibri" w:ascii="Calibri"/>
                <w:color w:val="000000"/>
                <w:sz w:val="20"/>
                <w:szCs w:val="20"/>
              </w:rPr>
              <w:lastRenderedPageBreak/>
              <w:t xml:space="preserve">zgrade i dvorište, Osječka 132   </w:t>
            </w:r>
          </w:p>
        </w:tc>
      </w:tr>
      <w:tr w:rsidTr="00C0591F" w:rsidR="00573376">
        <w:trPr>
          <w:trHeight w:val="510"/>
        </w:trPr>
        <w:tc>
          <w:tcPr>
            <w:tcW w:type="pct" w:w="645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lastRenderedPageBreak/>
              <w:t>MINISTARSTVO FINANCIJA POREZNA UPRAVA, PODRUČNI URED SLAVONIJA I BARANJA, PO ŽDO OSIJEK</w:t>
            </w:r>
          </w:p>
        </w:tc>
        <w:tc>
          <w:tcPr>
            <w:tcW w:type="pct" w:w="456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18683136487</w:t>
            </w:r>
          </w:p>
        </w:tc>
        <w:tc>
          <w:tcPr>
            <w:tcW w:type="pct" w:w="45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Zagreb,     Katančićeva 5a</w:t>
            </w:r>
          </w:p>
        </w:tc>
        <w:tc>
          <w:tcPr>
            <w:tcW w:type="pct" w:w="377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759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20"/>
                <w:szCs w:val="20"/>
              </w:rPr>
            </w:pPr>
            <w:r>
              <w:rPr>
                <w:rFonts w:cs="Calibri" w:hAnsi="Calibri" w:ascii="Calibri"/>
                <w:color w:val="000000"/>
                <w:sz w:val="20"/>
                <w:szCs w:val="20"/>
              </w:rPr>
              <w:t xml:space="preserve">            1.819.494,09    </w:t>
            </w:r>
          </w:p>
        </w:tc>
        <w:tc>
          <w:tcPr>
            <w:tcW w:type="pct" w:w="807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Rješenje o osiguranju Općinskog suda Osijek br. 34 OVR-2170/16-2</w:t>
            </w:r>
          </w:p>
        </w:tc>
        <w:tc>
          <w:tcPr>
            <w:tcW w:type="pct" w:w="150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20"/>
                <w:szCs w:val="20"/>
              </w:rPr>
            </w:pPr>
            <w:r>
              <w:rPr>
                <w:rFonts w:cs="Calibri" w:hAnsi="Calibri" w:ascii="Calibri"/>
                <w:color w:val="000000"/>
                <w:sz w:val="20"/>
                <w:szCs w:val="20"/>
              </w:rPr>
              <w:t xml:space="preserve"> K.O. Čepin, </w:t>
            </w:r>
            <w:proofErr w:type="spellStart"/>
            <w:r>
              <w:rPr>
                <w:rFonts w:cs="Calibri" w:hAnsi="Calibri" w:ascii="Calibri"/>
                <w:color w:val="000000"/>
                <w:sz w:val="20"/>
                <w:szCs w:val="20"/>
              </w:rPr>
              <w:t>ZK.ul</w:t>
            </w:r>
            <w:proofErr w:type="spellEnd"/>
            <w:r>
              <w:rPr>
                <w:rFonts w:cs="Calibri" w:hAnsi="Calibri" w:ascii="Calibri"/>
                <w:color w:val="000000"/>
                <w:sz w:val="20"/>
                <w:szCs w:val="20"/>
              </w:rPr>
              <w:t xml:space="preserve">., 1851, KČ br. 1479/1 - kuća, dvor i 2 zgrade, Osječka 132   </w:t>
            </w:r>
          </w:p>
        </w:tc>
      </w:tr>
      <w:tr w:rsidTr="00C0591F" w:rsidR="00573376">
        <w:trPr>
          <w:trHeight w:val="975"/>
        </w:trPr>
        <w:tc>
          <w:tcPr>
            <w:tcW w:type="pct" w:w="64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pct" w:w="45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pct" w:w="45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pct" w:w="37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pct" w:w="759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20"/>
                <w:szCs w:val="20"/>
              </w:rPr>
            </w:pPr>
          </w:p>
        </w:tc>
        <w:tc>
          <w:tcPr>
            <w:tcW w:type="pct" w:w="80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pct" w:w="1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20"/>
                <w:szCs w:val="20"/>
              </w:rPr>
            </w:pPr>
            <w:r>
              <w:rPr>
                <w:rFonts w:cs="Calibri" w:hAnsi="Calibri" w:ascii="Calibri"/>
                <w:color w:val="000000"/>
                <w:sz w:val="20"/>
                <w:szCs w:val="20"/>
              </w:rPr>
              <w:t xml:space="preserve"> K.O. Čepin, </w:t>
            </w:r>
            <w:proofErr w:type="spellStart"/>
            <w:r>
              <w:rPr>
                <w:rFonts w:cs="Calibri" w:hAnsi="Calibri" w:ascii="Calibri"/>
                <w:color w:val="000000"/>
                <w:sz w:val="20"/>
                <w:szCs w:val="20"/>
              </w:rPr>
              <w:t>ZK.ul</w:t>
            </w:r>
            <w:proofErr w:type="spellEnd"/>
            <w:r>
              <w:rPr>
                <w:rFonts w:cs="Calibri" w:hAnsi="Calibri" w:ascii="Calibri"/>
                <w:color w:val="000000"/>
                <w:sz w:val="20"/>
                <w:szCs w:val="20"/>
              </w:rPr>
              <w:t xml:space="preserve">., 1851, KČ br. 1479/2 - Zgrada, 2 poslovne zgrade i dvorište, Osječka 132   </w:t>
            </w:r>
          </w:p>
        </w:tc>
      </w:tr>
      <w:tr w:rsidTr="00C0591F" w:rsidR="00573376">
        <w:trPr>
          <w:trHeight w:val="300"/>
        </w:trPr>
        <w:tc>
          <w:tcPr>
            <w:tcW w:type="pct" w:w="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UKUPNO</w:t>
            </w:r>
          </w:p>
        </w:tc>
        <w:tc>
          <w:tcPr>
            <w:tcW w:type="pct" w:w="4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 </w:t>
            </w:r>
          </w:p>
        </w:tc>
        <w:tc>
          <w:tcPr>
            <w:tcW w:type="pct" w:w="4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 </w:t>
            </w:r>
          </w:p>
        </w:tc>
        <w:tc>
          <w:tcPr>
            <w:tcW w:type="pct" w:w="3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 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20"/>
                <w:szCs w:val="20"/>
              </w:rPr>
            </w:pPr>
            <w:r>
              <w:rPr>
                <w:rFonts w:cs="Calibri" w:hAnsi="Calibri" w:ascii="Calibri"/>
                <w:color w:val="000000"/>
                <w:sz w:val="20"/>
                <w:szCs w:val="20"/>
              </w:rPr>
              <w:t xml:space="preserve">          18.162.746,10    </w:t>
            </w:r>
          </w:p>
        </w:tc>
        <w:tc>
          <w:tcPr>
            <w:tcW w:type="pct" w:w="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 </w:t>
            </w:r>
          </w:p>
        </w:tc>
        <w:tc>
          <w:tcPr>
            <w:tcW w:type="pct" w:w="1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20"/>
                <w:szCs w:val="20"/>
              </w:rPr>
            </w:pPr>
            <w:r>
              <w:rPr>
                <w:rFonts w:cs="Calibri" w:hAnsi="Calibri" w:ascii="Calibri"/>
                <w:color w:val="000000"/>
                <w:sz w:val="20"/>
                <w:szCs w:val="20"/>
              </w:rPr>
              <w:t> </w:t>
            </w:r>
          </w:p>
        </w:tc>
      </w:tr>
    </w:tbl>
    <w:p w:rsidRDefault="00573376" w:rsidP="00573376" w:rsidR="00573376">
      <w:pPr>
        <w:ind w:firstLine="708"/>
        <w:jc w:val="both"/>
      </w:pPr>
    </w:p>
    <w:p w:rsidRDefault="00573376" w:rsidP="000F0342" w:rsidR="00573376">
      <w:pPr>
        <w:ind w:firstLine="708"/>
      </w:pPr>
    </w:p>
    <w:p w:rsidRDefault="000F0342" w:rsidP="000F0342" w:rsidR="000F0342">
      <w:pPr>
        <w:ind w:firstLine="708"/>
      </w:pPr>
      <w:r w:rsidRPr="00B07079">
        <w:t xml:space="preserve">Sukladno odredbi čl. </w:t>
      </w:r>
      <w:r>
        <w:t xml:space="preserve">259 </w:t>
      </w:r>
      <w:r w:rsidRPr="00B07079">
        <w:t xml:space="preserve"> st. </w:t>
      </w:r>
      <w:r>
        <w:t>1</w:t>
      </w:r>
      <w:r w:rsidRPr="00B07079">
        <w:t>. Stečajnog zakona stečajn</w:t>
      </w:r>
      <w:r>
        <w:t>i</w:t>
      </w:r>
      <w:r w:rsidRPr="00B07079">
        <w:t xml:space="preserve"> upravitelj je </w:t>
      </w:r>
      <w:r>
        <w:t>obaviješten o izlučnim pravima izlučnih vjerovnika i to:</w:t>
      </w:r>
    </w:p>
    <w:p w:rsidRDefault="006B7107" w:rsidP="006B7107" w:rsidR="006B7107">
      <w:pPr>
        <w:ind w:firstLine="708"/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747"/>
        <w:gridCol w:w="1311"/>
        <w:gridCol w:w="1220"/>
        <w:gridCol w:w="1142"/>
        <w:gridCol w:w="1708"/>
        <w:gridCol w:w="3160"/>
      </w:tblGrid>
      <w:tr w:rsidTr="00C0591F" w:rsidR="00573376">
        <w:trPr>
          <w:trHeight w:val="300"/>
        </w:trPr>
        <w:tc>
          <w:tcPr>
            <w:tcW w:type="pct" w:w="315"/>
            <w:noWrap/>
            <w:vAlign w:val="bottom"/>
            <w:hideMark/>
          </w:tcPr>
          <w:p w:rsidRDefault="00573376" w:rsidP="00C0591F" w:rsidR="00573376">
            <w:pPr>
              <w:spacing w:lineRule="auto" w:line="27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583"/>
            <w:noWrap/>
            <w:vAlign w:val="bottom"/>
            <w:hideMark/>
          </w:tcPr>
          <w:p w:rsidRDefault="00573376" w:rsidP="00C0591F" w:rsidR="00573376">
            <w:pPr>
              <w:spacing w:lineRule="auto" w:line="27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515"/>
            <w:noWrap/>
            <w:vAlign w:val="bottom"/>
            <w:hideMark/>
          </w:tcPr>
          <w:p w:rsidRDefault="00573376" w:rsidP="00C0591F" w:rsidR="00573376">
            <w:pPr>
              <w:spacing w:lineRule="auto" w:line="27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732"/>
            <w:noWrap/>
            <w:vAlign w:val="bottom"/>
            <w:hideMark/>
          </w:tcPr>
          <w:p w:rsidRDefault="00573376" w:rsidP="00C0591F" w:rsidR="00573376">
            <w:pPr>
              <w:spacing w:lineRule="auto" w:line="27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1037"/>
            <w:noWrap/>
            <w:vAlign w:val="bottom"/>
            <w:hideMark/>
          </w:tcPr>
          <w:p w:rsidRDefault="00573376" w:rsidP="00C0591F" w:rsidR="00573376">
            <w:pPr>
              <w:spacing w:lineRule="auto" w:line="27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1818"/>
            <w:noWrap/>
            <w:vAlign w:val="bottom"/>
            <w:hideMark/>
          </w:tcPr>
          <w:p w:rsidRDefault="00573376" w:rsidP="00C0591F" w:rsidR="00573376">
            <w:pPr>
              <w:spacing w:lineRule="auto" w:line="276"/>
              <w:rPr>
                <w:sz w:val="22"/>
                <w:szCs w:val="22"/>
                <w:lang w:eastAsia="en-US"/>
              </w:rPr>
            </w:pPr>
          </w:p>
        </w:tc>
      </w:tr>
      <w:tr w:rsidTr="00C0591F" w:rsidR="00573376">
        <w:trPr>
          <w:trHeight w:val="1230"/>
        </w:trPr>
        <w:tc>
          <w:tcPr>
            <w:tcW w:type="pct" w:w="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Red.br.</w:t>
            </w:r>
          </w:p>
        </w:tc>
        <w:tc>
          <w:tcPr>
            <w:tcW w:type="pct" w:w="5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Ime i prezime/tvrtka ili naziv izlučnog vjerovnika</w:t>
            </w:r>
          </w:p>
        </w:tc>
        <w:tc>
          <w:tcPr>
            <w:tcW w:type="pct" w:w="515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OIB vjerovnika izlučnog vjerovnika</w:t>
            </w:r>
          </w:p>
        </w:tc>
        <w:tc>
          <w:tcPr>
            <w:tcW w:type="pct" w:w="7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Adresa / sjedište izlučnog vjerovnika </w:t>
            </w:r>
          </w:p>
        </w:tc>
        <w:tc>
          <w:tcPr>
            <w:tcW w:type="pct" w:w="1037"/>
            <w:tcBorders>
              <w:top w:space="0" w:sz="4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Pravna osnova izlučnog prava</w:t>
            </w:r>
          </w:p>
        </w:tc>
        <w:tc>
          <w:tcPr>
            <w:tcW w:type="pct" w:w="18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Predmet izlučnog prava</w:t>
            </w:r>
          </w:p>
        </w:tc>
      </w:tr>
      <w:tr w:rsidTr="00C0591F" w:rsidR="00573376">
        <w:trPr>
          <w:trHeight w:val="1725"/>
        </w:trPr>
        <w:tc>
          <w:tcPr>
            <w:tcW w:type="pct" w:w="3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type="pct" w:w="5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PBZ - LEASING d.o.o.</w:t>
            </w:r>
          </w:p>
        </w:tc>
        <w:tc>
          <w:tcPr>
            <w:tcW w:type="pct" w:w="5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27270798205</w:t>
            </w:r>
          </w:p>
        </w:tc>
        <w:tc>
          <w:tcPr>
            <w:tcW w:type="pct" w:w="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ZAGREB, Radnička cesta 44</w:t>
            </w:r>
          </w:p>
        </w:tc>
        <w:tc>
          <w:tcPr>
            <w:tcW w:type="pct" w:w="1037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Ugovor o financijskom </w:t>
            </w:r>
            <w:proofErr w:type="spellStart"/>
            <w:r>
              <w:rPr>
                <w:rFonts w:cs="Calibri" w:hAnsi="Calibri" w:ascii="Calibri"/>
                <w:color w:val="000000"/>
                <w:sz w:val="18"/>
                <w:szCs w:val="18"/>
              </w:rPr>
              <w:t>leasingu</w:t>
            </w:r>
            <w:proofErr w:type="spellEnd"/>
            <w:r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 br. 170-00268-2006, Ovrha radi predaje nekretnine u posjed OVR-3850/15</w:t>
            </w:r>
          </w:p>
        </w:tc>
        <w:tc>
          <w:tcPr>
            <w:tcW w:type="pct" w:w="18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376" w:rsidP="00C0591F" w:rsidR="00573376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Nekretnina upisanu u A 1. </w:t>
            </w:r>
            <w:proofErr w:type="spellStart"/>
            <w:r>
              <w:rPr>
                <w:rFonts w:cs="Calibri" w:hAnsi="Calibri" w:ascii="Calibri"/>
                <w:color w:val="000000"/>
                <w:sz w:val="18"/>
                <w:szCs w:val="18"/>
              </w:rPr>
              <w:t>kčbr</w:t>
            </w:r>
            <w:proofErr w:type="spellEnd"/>
            <w:r>
              <w:rPr>
                <w:rFonts w:cs="Calibri" w:hAnsi="Calibri" w:ascii="Calibri"/>
                <w:color w:val="000000"/>
                <w:sz w:val="18"/>
                <w:szCs w:val="18"/>
              </w:rPr>
              <w:t>. 2793/1 Proizvodna hala i industrijsko dvorište u ul. Sunčana 24/a, ukupne površine 187 m2, upisano u zemljišne knjige Općinskog suda Osijek, ZK odjel Valpovo, ZK uložak 3576, KO Valpovo</w:t>
            </w:r>
          </w:p>
        </w:tc>
      </w:tr>
      <w:tr w:rsidTr="00C0591F" w:rsidR="00573376">
        <w:trPr>
          <w:trHeight w:val="300"/>
        </w:trPr>
        <w:tc>
          <w:tcPr>
            <w:tcW w:type="pct" w:w="315"/>
            <w:noWrap/>
            <w:vAlign w:val="bottom"/>
            <w:hideMark/>
          </w:tcPr>
          <w:p w:rsidRDefault="00573376" w:rsidP="00C0591F" w:rsidR="00573376">
            <w:pPr>
              <w:spacing w:lineRule="auto" w:line="27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583"/>
            <w:noWrap/>
            <w:vAlign w:val="bottom"/>
            <w:hideMark/>
          </w:tcPr>
          <w:p w:rsidRDefault="00573376" w:rsidP="00C0591F" w:rsidR="00573376">
            <w:pPr>
              <w:spacing w:lineRule="auto" w:line="27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515"/>
            <w:noWrap/>
            <w:vAlign w:val="bottom"/>
            <w:hideMark/>
          </w:tcPr>
          <w:p w:rsidRDefault="00573376" w:rsidP="00C0591F" w:rsidR="00573376">
            <w:pPr>
              <w:spacing w:lineRule="auto" w:line="27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732"/>
            <w:noWrap/>
            <w:vAlign w:val="bottom"/>
            <w:hideMark/>
          </w:tcPr>
          <w:p w:rsidRDefault="00573376" w:rsidP="00C0591F" w:rsidR="00573376">
            <w:pPr>
              <w:spacing w:lineRule="auto" w:line="27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1037"/>
            <w:noWrap/>
            <w:vAlign w:val="bottom"/>
            <w:hideMark/>
          </w:tcPr>
          <w:p w:rsidRDefault="00573376" w:rsidP="00C0591F" w:rsidR="00573376">
            <w:pPr>
              <w:spacing w:lineRule="auto" w:line="27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1818"/>
            <w:noWrap/>
            <w:vAlign w:val="bottom"/>
            <w:hideMark/>
          </w:tcPr>
          <w:p w:rsidRDefault="00573376" w:rsidP="00C0591F" w:rsidR="00573376">
            <w:pPr>
              <w:spacing w:lineRule="auto" w:line="276"/>
              <w:rPr>
                <w:sz w:val="22"/>
                <w:szCs w:val="22"/>
                <w:lang w:eastAsia="en-US"/>
              </w:rPr>
            </w:pPr>
          </w:p>
        </w:tc>
      </w:tr>
    </w:tbl>
    <w:p w:rsidRDefault="006B7107" w:rsidP="006B7107" w:rsidR="006B7107">
      <w:pPr>
        <w:ind w:firstLine="708"/>
      </w:pPr>
    </w:p>
    <w:p w:rsidRDefault="006B7107" w:rsidP="006B7107" w:rsidR="006B7107">
      <w:pPr>
        <w:jc w:val="center"/>
      </w:pPr>
      <w:r w:rsidRPr="00BA07CE">
        <w:t xml:space="preserve">U Osijeku </w:t>
      </w:r>
      <w:r w:rsidR="00573376">
        <w:t>1. veljače 2017. g.</w:t>
      </w:r>
    </w:p>
    <w:p w:rsidRDefault="006B7107" w:rsidP="00A24167" w:rsidR="006B7107">
      <w:pPr>
        <w:tabs>
          <w:tab w:pos="5280" w:val="left"/>
        </w:tabs>
      </w:pPr>
      <w:r>
        <w:tab/>
      </w:r>
    </w:p>
    <w:p w:rsidRDefault="006B7107" w:rsidP="006B7107" w:rsidR="006B7107" w:rsidRPr="00BA07CE"/>
    <w:p w:rsidRDefault="006B7107" w:rsidP="006B7107" w:rsidR="006B7107" w:rsidRPr="00BA07CE">
      <w:r w:rsidRPr="00BA07CE">
        <w:t>Zapisničar:</w:t>
      </w:r>
      <w:r>
        <w:t xml:space="preserve">                                                                                  </w:t>
      </w:r>
      <w:r w:rsidRPr="00BA07CE">
        <w:t>STEČAJN</w:t>
      </w:r>
      <w:r>
        <w:t>A SUTKINJA</w:t>
      </w:r>
    </w:p>
    <w:p w:rsidRDefault="006B7107" w:rsidP="006B7107" w:rsidR="006B7107">
      <w:r w:rsidRPr="00BA07CE">
        <w:t xml:space="preserve">Danijela Sekulić     </w:t>
      </w:r>
      <w:r>
        <w:t xml:space="preserve">                                                                                 </w:t>
      </w:r>
      <w:r w:rsidRPr="00BA07CE">
        <w:t>Nada Roso</w:t>
      </w:r>
    </w:p>
    <w:p w:rsidRDefault="006B7107" w:rsidP="006B7107" w:rsidR="006B7107" w:rsidRPr="00BA07CE"/>
    <w:p w:rsidRDefault="006B7107" w:rsidP="006B7107" w:rsidR="006B7107" w:rsidRPr="00E720E6">
      <w:r w:rsidRPr="00E720E6">
        <w:t>POUKA O PRAVNOM LIJEKU:</w:t>
      </w:r>
    </w:p>
    <w:p w:rsidRDefault="006B7107" w:rsidP="006B7107" w:rsidR="006B7107" w:rsidRPr="00E720E6">
      <w:pPr>
        <w:jc w:val="both"/>
      </w:pPr>
      <w:r w:rsidRPr="00E720E6">
        <w:t>Protiv ovog rješenja nezadovoljna stranka može izjaviti žalbu Visokom trgovačkom sudu Republike Hrvatske u Zagrebu u roku od 8 dana u 3 primjerka putem ovog suda.</w:t>
      </w:r>
    </w:p>
    <w:p w:rsidRDefault="006B7107" w:rsidP="006B7107" w:rsidR="006B7107" w:rsidRPr="00E720E6"/>
    <w:p w:rsidRDefault="006B7107" w:rsidP="006B7107" w:rsidR="006B7107" w:rsidRPr="00BA07CE">
      <w:r w:rsidRPr="00BA07CE">
        <w:t>DNA</w:t>
      </w:r>
      <w:r>
        <w:t>:</w:t>
      </w:r>
    </w:p>
    <w:p w:rsidRDefault="006B7107" w:rsidP="006B7107" w:rsidR="006B7107" w:rsidRPr="00E14E23">
      <w:pPr>
        <w:tabs>
          <w:tab w:pos="3615" w:val="left"/>
          <w:tab w:pos="4185" w:val="left"/>
        </w:tabs>
      </w:pPr>
      <w:r w:rsidRPr="00BA07CE">
        <w:t>1.</w:t>
      </w:r>
      <w:r>
        <w:t xml:space="preserve"> </w:t>
      </w:r>
      <w:r w:rsidRPr="00BA07CE">
        <w:t>St. upravitelj</w:t>
      </w:r>
      <w:r w:rsidR="00E14E23">
        <w:t xml:space="preserve"> </w:t>
      </w:r>
      <w:r w:rsidR="00DB5E3F">
        <w:t>Davor Lamza Osijek</w:t>
      </w:r>
    </w:p>
    <w:p w:rsidRDefault="006B7107" w:rsidP="00E14E23" w:rsidR="006B7107" w:rsidRPr="00BA07CE">
      <w:pPr>
        <w:tabs>
          <w:tab w:pos="5955" w:val="left"/>
        </w:tabs>
      </w:pPr>
      <w:r w:rsidRPr="00BA07CE">
        <w:t>2.</w:t>
      </w:r>
      <w:r w:rsidR="00E14E23">
        <w:t xml:space="preserve"> ŽDO </w:t>
      </w:r>
      <w:r w:rsidR="00E82646">
        <w:t>Osijek</w:t>
      </w:r>
      <w:r w:rsidR="00E14E23">
        <w:tab/>
      </w:r>
    </w:p>
    <w:p w:rsidRDefault="006B7107" w:rsidP="006B7107" w:rsidR="006B7107">
      <w:r>
        <w:t>3</w:t>
      </w:r>
      <w:r w:rsidRPr="00BA07CE">
        <w:t>.</w:t>
      </w:r>
      <w:r>
        <w:t xml:space="preserve"> </w:t>
      </w:r>
      <w:r w:rsidR="00A24167">
        <w:t>e-</w:t>
      </w:r>
      <w:r>
        <w:t>oglasna ploča</w:t>
      </w:r>
    </w:p>
    <w:p w:rsidRDefault="00E14E23" w:rsidP="006B7107" w:rsidR="006B7107">
      <w:r>
        <w:t>4</w:t>
      </w:r>
      <w:r w:rsidR="00E82646">
        <w:t>. k-</w:t>
      </w:r>
      <w:r w:rsidR="00573376">
        <w:t>1.3.</w:t>
      </w:r>
    </w:p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 w:rsidRPr="009771BE"/>
    <w:p w:rsidRDefault="006B7107" w:rsidP="00113D24" w:rsidR="006B7107" w:rsidRPr="00EB0625">
      <w:r>
        <w:t xml:space="preserve">                                                                                                            </w:t>
      </w:r>
      <w:bookmarkStart w:name="_GoBack" w:id="0"/>
      <w:bookmarkEnd w:id="0"/>
    </w:p>
    <w:p w:rsidRDefault="006B7107" w:rsidP="00B72803" w:rsidR="006B7107"/>
    <w:sectPr w:rsidR="006B710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8A8" w:rsidP="00F57AB4" w:rsidR="001538A8">
      <w:r>
        <w:separator/>
      </w:r>
    </w:p>
  </w:endnote>
  <w:endnote w:id="0" w:type="continuationSeparator">
    <w:p w:rsidRDefault="001538A8" w:rsidP="00F57AB4" w:rsidR="001538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8A8" w:rsidP="00F57AB4" w:rsidR="001538A8">
      <w:r>
        <w:separator/>
      </w:r>
    </w:p>
  </w:footnote>
  <w:footnote w:id="0" w:type="continuationSeparator">
    <w:p w:rsidRDefault="001538A8" w:rsidP="00F57AB4" w:rsidR="001538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8581071"/>
      <w:docPartObj>
        <w:docPartGallery w:val="Page Numbers (Top of Page)"/>
        <w:docPartUnique/>
      </w:docPartObj>
    </w:sdtPr>
    <w:sdtEndPr/>
    <w:sdtContent>
      <w:p w:rsidRDefault="000F0342" w:rsidR="000F034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3D24">
          <w:rPr>
            <w:noProof/>
          </w:rPr>
          <w:t>8</w:t>
        </w:r>
        <w:r>
          <w:fldChar w:fldCharType="end"/>
        </w:r>
      </w:p>
    </w:sdtContent>
  </w:sdt>
  <w:p w:rsidRDefault="000F0342" w:rsidP="00A24167" w:rsidR="000F0342">
    <w:pPr>
      <w:pStyle w:val="Zaglavlje"/>
      <w:tabs>
        <w:tab w:pos="4536" w:val="clear"/>
        <w:tab w:pos="9072" w:val="clear"/>
        <w:tab w:pos="2250" w:val="left"/>
      </w:tabs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C1AA2"/>
    <w:multiLevelType w:val="hybridMultilevel"/>
    <w:tmpl w:val="CAA0ED6E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7D6464F"/>
    <w:multiLevelType w:val="hybridMultilevel"/>
    <w:tmpl w:val="1C5AF9AE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F4557B5"/>
    <w:multiLevelType w:val="hybridMultilevel"/>
    <w:tmpl w:val="61B2831C"/>
    <w:lvl w:tplc="53BE0666" w:ilvl="0">
      <w:numFmt w:val="bullet"/>
      <w:lvlText w:val="-"/>
      <w:lvlJc w:val="left"/>
      <w:pPr>
        <w:ind w:hanging="360" w:left="214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93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65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37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09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81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53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25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974"/>
      </w:pPr>
      <w:rPr>
        <w:rFonts w:hAnsi="Wingdings" w:ascii="Wingdings" w:hint="default"/>
      </w:rPr>
    </w:lvl>
  </w:abstractNum>
  <w:abstractNum w:abstractNumId="3">
    <w:nsid w:val="2BDC5705"/>
    <w:multiLevelType w:val="hybridMultilevel"/>
    <w:tmpl w:val="61102FE6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5EC77A1"/>
    <w:multiLevelType w:val="hybridMultilevel"/>
    <w:tmpl w:val="6B86573A"/>
    <w:lvl w:tplc="10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2803"/>
    <w:rsid w:val="00042ADB"/>
    <w:rsid w:val="00082B5D"/>
    <w:rsid w:val="000B127F"/>
    <w:rsid w:val="000B407C"/>
    <w:rsid w:val="000B6B10"/>
    <w:rsid w:val="000D16CF"/>
    <w:rsid w:val="000F0342"/>
    <w:rsid w:val="000F3C4C"/>
    <w:rsid w:val="0010684D"/>
    <w:rsid w:val="00113D24"/>
    <w:rsid w:val="0014196A"/>
    <w:rsid w:val="001538A8"/>
    <w:rsid w:val="00165E4E"/>
    <w:rsid w:val="00170F92"/>
    <w:rsid w:val="001916A1"/>
    <w:rsid w:val="00193CDF"/>
    <w:rsid w:val="001F615D"/>
    <w:rsid w:val="002129B7"/>
    <w:rsid w:val="00226F8B"/>
    <w:rsid w:val="00273C7F"/>
    <w:rsid w:val="002D1625"/>
    <w:rsid w:val="002D7323"/>
    <w:rsid w:val="002E0AFA"/>
    <w:rsid w:val="002E0C1A"/>
    <w:rsid w:val="002E5F65"/>
    <w:rsid w:val="00313A3B"/>
    <w:rsid w:val="003153F9"/>
    <w:rsid w:val="00342CA8"/>
    <w:rsid w:val="003728D9"/>
    <w:rsid w:val="003B6E67"/>
    <w:rsid w:val="004013FF"/>
    <w:rsid w:val="00420321"/>
    <w:rsid w:val="00427318"/>
    <w:rsid w:val="004279C4"/>
    <w:rsid w:val="004571B5"/>
    <w:rsid w:val="005108F6"/>
    <w:rsid w:val="00533068"/>
    <w:rsid w:val="00573376"/>
    <w:rsid w:val="005D0C32"/>
    <w:rsid w:val="006618B5"/>
    <w:rsid w:val="006A05D0"/>
    <w:rsid w:val="006B7107"/>
    <w:rsid w:val="006D5BAB"/>
    <w:rsid w:val="006F2277"/>
    <w:rsid w:val="00756F2C"/>
    <w:rsid w:val="00781205"/>
    <w:rsid w:val="00793B3B"/>
    <w:rsid w:val="007C4F16"/>
    <w:rsid w:val="007F60F2"/>
    <w:rsid w:val="007F6F52"/>
    <w:rsid w:val="008214D8"/>
    <w:rsid w:val="0084173F"/>
    <w:rsid w:val="00892557"/>
    <w:rsid w:val="008A371A"/>
    <w:rsid w:val="008C436D"/>
    <w:rsid w:val="008C452F"/>
    <w:rsid w:val="008F2264"/>
    <w:rsid w:val="0091103C"/>
    <w:rsid w:val="00924F04"/>
    <w:rsid w:val="0094474F"/>
    <w:rsid w:val="00973B7D"/>
    <w:rsid w:val="00A12E21"/>
    <w:rsid w:val="00A235CF"/>
    <w:rsid w:val="00A24167"/>
    <w:rsid w:val="00AB5069"/>
    <w:rsid w:val="00AE7380"/>
    <w:rsid w:val="00AF72ED"/>
    <w:rsid w:val="00B31AF0"/>
    <w:rsid w:val="00B443FA"/>
    <w:rsid w:val="00B44EB9"/>
    <w:rsid w:val="00B72803"/>
    <w:rsid w:val="00C01508"/>
    <w:rsid w:val="00C04736"/>
    <w:rsid w:val="00C06C57"/>
    <w:rsid w:val="00C468BB"/>
    <w:rsid w:val="00C46C90"/>
    <w:rsid w:val="00CA38CE"/>
    <w:rsid w:val="00D0373D"/>
    <w:rsid w:val="00D04E03"/>
    <w:rsid w:val="00D16061"/>
    <w:rsid w:val="00D72E97"/>
    <w:rsid w:val="00DB052E"/>
    <w:rsid w:val="00DB5E3F"/>
    <w:rsid w:val="00DC1E42"/>
    <w:rsid w:val="00DC2184"/>
    <w:rsid w:val="00DD464D"/>
    <w:rsid w:val="00DE3981"/>
    <w:rsid w:val="00DE3C0B"/>
    <w:rsid w:val="00DF6734"/>
    <w:rsid w:val="00E07376"/>
    <w:rsid w:val="00E10FCA"/>
    <w:rsid w:val="00E14E23"/>
    <w:rsid w:val="00E45EB0"/>
    <w:rsid w:val="00E5143C"/>
    <w:rsid w:val="00E6057C"/>
    <w:rsid w:val="00E82646"/>
    <w:rsid w:val="00E97308"/>
    <w:rsid w:val="00EB667E"/>
    <w:rsid w:val="00EE2858"/>
    <w:rsid w:val="00F168F0"/>
    <w:rsid w:val="00F57AB4"/>
    <w:rsid w:val="00FE1335"/>
    <w:rsid w:val="00FE7968"/>
    <w:rsid w:val="00FF1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7AB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7AB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F615D"/>
    <w:rPr>
      <w:rFonts w:cs="Tahoma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7F6F52"/>
    <w:pPr>
      <w:spacing w:after="80"/>
    </w:pPr>
    <w:rPr>
      <w:rFonts w:hAnsi="Calibri" w:ascii="Calibri"/>
      <w:sz w:val="22"/>
      <w:szCs w:val="22"/>
    </w:rPr>
  </w:style>
  <w:style w:styleId="Reetkatablice" w:type="table">
    <w:name w:val="Table Grid"/>
    <w:basedOn w:val="Obinatablica"/>
    <w:uiPriority w:val="59"/>
    <w:rsid w:val="007F6F52"/>
    <w:rPr>
      <w:rFonts w:eastAsia="Calibri" w:hAnsi="Calibri" w:ascii="Calibri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6F52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13D2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13D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3D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3D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3D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7AB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7AB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F615D"/>
    <w:rPr>
      <w:rFonts w:ascii="Tahoma" w:cs="Tahoma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7F6F52"/>
    <w:pPr>
      <w:spacing w:after="80"/>
    </w:pPr>
    <w:rPr>
      <w:rFonts w:ascii="Calibri" w:hAnsi="Calibri"/>
      <w:sz w:val="22"/>
      <w:szCs w:val="22"/>
    </w:rPr>
  </w:style>
  <w:style w:styleId="Reetkatablice" w:type="table">
    <w:name w:val="Table Grid"/>
    <w:basedOn w:val="Obinatablica"/>
    <w:uiPriority w:val="59"/>
    <w:rsid w:val="007F6F52"/>
    <w:rPr>
      <w:rFonts w:ascii="Calibri" w:eastAsia="Calibri" w:hAnsi="Calibri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6F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13D2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13D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3D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3D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3D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43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3798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1272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7394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576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1808</izvorni_sadrzaj>
    <derivirana_varijabla naziv="DomainObject.Predmet.Broj_1">1808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2016.</izvorni_sadrzaj>
    <derivirana_varijabla naziv="DomainObject.Predmet.DatumOsnivanja_1">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St-1808/2016</izvorni_sadrzaj>
    <derivirana_varijabla naziv="DomainObject.Predmet.OznakaBroj_1">St-1808/2016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CLINBER - d.o.o. za proizvodnju, trgovinu i usluge</izvorni_sadrzaj>
    <derivirana_varijabla naziv="DomainObject.Predmet.ProtustrankaFormated_1">  CLINBER - d.o.o. za proizvodnju, trgovinu i usluge</derivirana_varijabla>
  </DomainObject.Predmet.ProtustrankaFormated>
  <DomainObject.Predmet.ProtustrankaFormatedOIB>
    <izvorni_sadrzaj>  CLINBER - d.o.o. za proizvodnju, trgovinu i usluge, OIB 24965869585</izvorni_sadrzaj>
    <derivirana_varijabla naziv="DomainObject.Predmet.ProtustrankaFormatedOIB_1">  CLINBER - d.o.o. za proizvodnju, trgovinu i usluge, OIB 24965869585</derivirana_varijabla>
  </DomainObject.Predmet.ProtustrankaFormatedOIB>
  <DomainObject.Predmet.ProtustrankaFormatedWithAdress>
    <izvorni_sadrzaj> CLINBER - d.o.o. za proizvodnju, trgovinu i usluge, Sv.L.B.Mandića 111c, 31000 Osijek</izvorni_sadrzaj>
    <derivirana_varijabla naziv="DomainObject.Predmet.ProtustrankaFormatedWithAdress_1"> CLINBER - d.o.o. za proizvodnju, trgovinu i usluge, Sv.L.B.Mandića 111c, 31000 Osijek</derivirana_varijabla>
  </DomainObject.Predmet.ProtustrankaFormatedWithAdress>
  <DomainObject.Predmet.ProtustrankaFormatedWithAdressOIB>
    <izvorni_sadrzaj> CLINBER - d.o.o. za proizvodnju, trgovinu i usluge, OIB 24965869585, Sv.L.B.Mandića 111c, 31000 Osijek</izvorni_sadrzaj>
    <derivirana_varijabla naziv="DomainObject.Predmet.ProtustrankaFormatedWithAdressOIB_1"> CLINBER - d.o.o. za proizvodnju, trgovinu i usluge, OIB 24965869585, Sv.L.B.Mandića 111c, 31000 Osijek</derivirana_varijabla>
  </DomainObject.Predmet.ProtustrankaFormatedWithAdressOIB>
  <DomainObject.Predmet.ProtustrankaWithAdress>
    <izvorni_sadrzaj>CLINBER - d.o.o. za proizvodnju, trgovinu i usluge Sv.L.B.Mandića 111c, 31000 Osijek</izvorni_sadrzaj>
    <derivirana_varijabla naziv="DomainObject.Predmet.ProtustrankaWithAdress_1">CLINBER - d.o.o. za proizvodnju, trgovinu i usluge Sv.L.B.Mandića 111c, 31000 Osijek</derivirana_varijabla>
  </DomainObject.Predmet.ProtustrankaWithAdress>
  <DomainObject.Predmet.ProtustrankaWithAdressOIB>
    <izvorni_sadrzaj>CLINBER - d.o.o. za proizvodnju, trgovinu i usluge, OIB 24965869585, Sv.L.B.Mandića 111c, 31000 Osijek</izvorni_sadrzaj>
    <derivirana_varijabla naziv="DomainObject.Predmet.ProtustrankaWithAdressOIB_1">CLINBER - d.o.o. za proizvodnju, trgovinu i usluge, OIB 24965869585, Sv.L.B.Mandića 111c, 31000 Osijek</derivirana_varijabla>
  </DomainObject.Predmet.ProtustrankaWithAdressOIB>
  <DomainObject.Predmet.ProtustrankaNazivFormated>
    <izvorni_sadrzaj>CLINBER - d.o.o. za proizvodnju, trgovinu i usluge</izvorni_sadrzaj>
    <derivirana_varijabla naziv="DomainObject.Predmet.ProtustrankaNazivFormated_1">CLINBER - d.o.o. za proizvodnju, trgovinu i usluge</derivirana_varijabla>
  </DomainObject.Predmet.ProtustrankaNazivFormated>
  <DomainObject.Predmet.ProtustrankaNazivFormatedOIB>
    <izvorni_sadrzaj>CLINBER - d.o.o. za proizvodnju, trgovinu i usluge, OIB 24965869585</izvorni_sadrzaj>
    <derivirana_varijabla naziv="DomainObject.Predmet.ProtustrankaNazivFormatedOIB_1">CLINBER - d.o.o. za proizvodnju, trgovinu i usluge, OIB 24965869585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CLINBER - d.o.o. za proizvodnju, trgovinu i usluge</item>
    </izvorni_sadrzaj>
    <derivirana_varijabla naziv="DomainObject.Predmet.ProtuStrankaListFormated_1">
      <item>CLINBER - d.o.o. za proizvodnju, trgovinu i usluge</item>
    </derivirana_varijabla>
  </DomainObject.Predmet.ProtuStrankaListFormated>
  <DomainObject.Predmet.ProtuStrankaListFormatedOIB>
    <izvorni_sadrzaj>
      <item>CLINBER - d.o.o. za proizvodnju, trgovinu i usluge, OIB 24965869585</item>
    </izvorni_sadrzaj>
    <derivirana_varijabla naziv="DomainObject.Predmet.ProtuStrankaListFormatedOIB_1">
      <item>CLINBER - d.o.o. za proizvodnju, trgovinu i usluge, OIB 24965869585</item>
    </derivirana_varijabla>
  </DomainObject.Predmet.ProtuStrankaListFormatedOIB>
  <DomainObject.Predmet.ProtuStrankaListFormatedWithAdress>
    <izvorni_sadrzaj>
      <item>CLINBER - d.o.o. za proizvodnju, trgovinu i usluge, Sv.L.B.Mandića 111c, 31000 Osijek</item>
    </izvorni_sadrzaj>
    <derivirana_varijabla naziv="DomainObject.Predmet.ProtuStrankaListFormatedWithAdress_1">
      <item>CLINBER - d.o.o. za proizvodnju, trgovinu i usluge, Sv.L.B.Mandića 111c, 31000 Osijek</item>
    </derivirana_varijabla>
  </DomainObject.Predmet.ProtuStrankaListFormatedWithAdress>
  <DomainObject.Predmet.ProtuStrankaListFormatedWithAdressOIB>
    <izvorni_sadrzaj>
      <item>CLINBER - d.o.o. za proizvodnju, trgovinu i usluge, OIB 24965869585, Sv.L.B.Mandića 111c, 31000 Osijek</item>
    </izvorni_sadrzaj>
    <derivirana_varijabla naziv="DomainObject.Predmet.ProtuStrankaListFormatedWithAdressOIB_1">
      <item>CLINBER - d.o.o. za proizvodnju, trgovinu i usluge, OIB 24965869585, Sv.L.B.Mandića 111c, 31000 Osijek</item>
    </derivirana_varijabla>
  </DomainObject.Predmet.ProtuStrankaListFormatedWithAdressOIB>
  <DomainObject.Predmet.ProtuStrankaListNazivFormated>
    <izvorni_sadrzaj>
      <item>CLINBER - d.o.o. za proizvodnju, trgovinu i usluge</item>
    </izvorni_sadrzaj>
    <derivirana_varijabla naziv="DomainObject.Predmet.ProtuStrankaListNazivFormated_1">
      <item>CLINBER - d.o.o. za proizvodnju, trgovinu i usluge</item>
    </derivirana_varijabla>
  </DomainObject.Predmet.ProtuStrankaListNazivFormated>
  <DomainObject.Predmet.ProtuStrankaListNazivFormatedOIB>
    <izvorni_sadrzaj>
      <item>CLINBER - d.o.o. za proizvodnju, trgovinu i usluge, OIB 24965869585</item>
    </izvorni_sadrzaj>
    <derivirana_varijabla naziv="DomainObject.Predmet.ProtuStrankaListNazivFormatedOIB_1">
      <item>CLINBER - d.o.o. za proizvodnju, trgovinu i usluge, OIB 24965869585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CLINBER - d.o.o. za proizvodnju, trgovinu i usluge</izvorni_sadrzaj>
    <derivirana_varijabla naziv="DomainObject.Predmet.ProtustrankaIDrugi_1">CLINBER -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CLINBER - d.o.o. za proizvodnju, trgovinu i usluge, OIB 24965869585, Sv.L.B.Mandića 111c, 31000 Osijek</izvorni_sadrzaj>
    <derivirana_varijabla naziv="DomainObject.Predmet.ProtustrankaIDrugiAdressOIB_1">CLINBER - d.o.o. za proizvodnju, trgovinu i usluge, OIB 24965869585, Sv.L.B.Mandića 111c,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CLINBER - d.o.o. za proizvodnju, trgovinu i usluge</item>
    </izvorni_sadrzaj>
    <derivirana_varijabla naziv="DomainObject.Predmet.SudioniciListNaziv_1">
      <item>FINA RC OSIJEK</item>
      <item>CLINBER - d.o.o. za proizvodnju, trgovinu i usluge</item>
    </derivirana_varijabla>
  </DomainObject.Predmet.SudioniciListNaziv>
  <DomainObject.Predmet.SudioniciListAdressOIB>
    <izvorni_sadrzaj>
      <item>FINA RC OSIJEK, OIB 85821130368</item>
      <item>CLINBER - d.o.o. za proizvodnju, trgovinu i usluge, OIB 24965869585, Sv.L.B.Mandića 111c,31000 Osijek</item>
    </izvorni_sadrzaj>
    <derivirana_varijabla naziv="DomainObject.Predmet.SudioniciListAdressOIB_1">
      <item>FINA RC OSIJEK, OIB 85821130368</item>
      <item>CLINBER - d.o.o. za proizvodnju, trgovinu i usluge, OIB 24965869585, Sv.L.B.Mandića 111c,31000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24965869585</item>
    </izvorni_sadrzaj>
    <derivirana_varijabla naziv="DomainObject.Predmet.SudioniciListNazivOIB_1">
      <item>, OIB 85821130368</item>
      <item>, OIB 24965869585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8</properties:Pages>
  <properties:Words>1719</properties:Words>
  <properties:Characters>10623</properties:Characters>
  <properties:Lines>1537</properties:Lines>
  <properties:Paragraphs>583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2017-02-01T07:21:00Z</dcterms:created>
  <dc:creator>wsadmin</dc:creator>
  <cp:lastModifiedBy>Danijela Sekulić</cp:lastModifiedBy>
  <cp:lastPrinted>2017-02-01T13:06:00Z</cp:lastPrinted>
  <dcterms:modified xmlns:xsi="http://www.w3.org/2001/XMLSchema-instance" xsi:type="dcterms:W3CDTF">2017-02-01T13:07:00Z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8</vt:i4>
  </prop:property>
</prop:Properties>
</file>