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7d26" w14:paraId="f3c7d2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3A4D68">
        <w:rPr>
          <w:b/>
          <w:sz w:val="22"/>
          <w:szCs w:val="22"/>
        </w:rPr>
        <w:t>326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proofErr w:type="spellStart"/>
      <w:r w:rsidR="003A4D68">
        <w:rPr>
          <w:b/>
        </w:rPr>
        <w:t>E.T</w:t>
      </w:r>
      <w:proofErr w:type="spellEnd"/>
      <w:r w:rsidR="003A4D68">
        <w:rPr>
          <w:b/>
        </w:rPr>
        <w:t xml:space="preserve">. </w:t>
      </w:r>
      <w:proofErr w:type="spellStart"/>
      <w:r w:rsidR="003A4D68">
        <w:rPr>
          <w:b/>
        </w:rPr>
        <w:t>and</w:t>
      </w:r>
      <w:proofErr w:type="spellEnd"/>
      <w:r w:rsidR="003A4D68">
        <w:rPr>
          <w:b/>
        </w:rPr>
        <w:t xml:space="preserve"> SONS</w:t>
      </w:r>
      <w:r w:rsidR="002733BE">
        <w:rPr>
          <w:b/>
        </w:rPr>
        <w:t xml:space="preserve"> d.o.o.</w:t>
      </w:r>
      <w:r w:rsidR="002733BE">
        <w:t xml:space="preserve">, </w:t>
      </w:r>
      <w:proofErr w:type="spellStart"/>
      <w:r w:rsidR="003A4D68">
        <w:t>Brgatska</w:t>
      </w:r>
      <w:proofErr w:type="spellEnd"/>
      <w:r w:rsidR="003A4D68">
        <w:t xml:space="preserve"> b.b., Dubrovnik</w:t>
      </w:r>
      <w:r w:rsidR="003C31ED">
        <w:t>,</w:t>
      </w:r>
      <w:r w:rsidR="00AC519C">
        <w:t xml:space="preserve"> </w:t>
      </w:r>
      <w:r>
        <w:t xml:space="preserve">OIB: </w:t>
      </w:r>
      <w:r w:rsidR="003A4D68">
        <w:t>46747690224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3A4D68" w:rsidRPr="003A4D68">
        <w:rPr>
          <w:b/>
        </w:rPr>
        <w:t xml:space="preserve"> </w:t>
      </w:r>
      <w:proofErr w:type="spellStart"/>
      <w:r w:rsidR="003A4D68">
        <w:rPr>
          <w:b/>
        </w:rPr>
        <w:t>E.T</w:t>
      </w:r>
      <w:proofErr w:type="spellEnd"/>
      <w:r w:rsidR="003A4D68">
        <w:rPr>
          <w:b/>
        </w:rPr>
        <w:t xml:space="preserve">. </w:t>
      </w:r>
      <w:proofErr w:type="spellStart"/>
      <w:r w:rsidR="003A4D68">
        <w:rPr>
          <w:b/>
        </w:rPr>
        <w:t>and</w:t>
      </w:r>
      <w:proofErr w:type="spellEnd"/>
      <w:r w:rsidR="003A4D68">
        <w:rPr>
          <w:b/>
        </w:rPr>
        <w:t xml:space="preserve"> SONS d.o.o.</w:t>
      </w:r>
      <w:r w:rsidR="003A4D68">
        <w:t xml:space="preserve">, </w:t>
      </w:r>
      <w:proofErr w:type="spellStart"/>
      <w:r w:rsidR="003A4D68">
        <w:t>Brgatska</w:t>
      </w:r>
      <w:proofErr w:type="spellEnd"/>
      <w:r w:rsidR="003A4D68">
        <w:t xml:space="preserve"> b.b., Dubrovnik, OIB: 46747690224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3A4D68">
        <w:rPr>
          <w:sz w:val="22"/>
          <w:szCs w:val="22"/>
        </w:rPr>
        <w:t xml:space="preserve">3.596,96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A4D68"/>
    <w:rsid w:val="003C31ED"/>
    <w:rsid w:val="00447F0F"/>
    <w:rsid w:val="004E2A1F"/>
    <w:rsid w:val="005E3A8B"/>
    <w:rsid w:val="00656F92"/>
    <w:rsid w:val="00674A8E"/>
    <w:rsid w:val="007C71CF"/>
    <w:rsid w:val="007D1F61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6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6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6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6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St-2326/2015</izvorni_sadrzaj>
    <derivirana_varijabla naziv="DomainObject.Predmet.OznakaBroj_1">St-2326/2015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E.T. and SONS, d.o.o. za ugostiteljstvo, trgovinu i usluge</izvorni_sadrzaj>
    <derivirana_varijabla naziv="DomainObject.Predmet.ProtustrankaFormated_1">  E.T. and SONS, d.o.o. za ugostiteljstvo, trgovinu i usluge</derivirana_varijabla>
  </DomainObject.Predmet.ProtustrankaFormated>
  <DomainObject.Predmet.ProtustrankaFormatedOIB>
    <izvorni_sadrzaj>  E.T. and SONS, d.o.o. za ugostiteljstvo, trgovinu i usluge, OIB 46747690224</izvorni_sadrzaj>
    <derivirana_varijabla naziv="DomainObject.Predmet.ProtustrankaFormatedOIB_1">  E.T. and SONS, d.o.o. za ugostiteljstvo, trgovinu i usluge, OIB 46747690224</derivirana_varijabla>
  </DomainObject.Predmet.ProtustrankaFormatedOIB>
  <DomainObject.Predmet.ProtustrankaFormatedWithAdress>
    <izvorni_sadrzaj> E.T. and SONS, d.o.o. za ugostiteljstvo, trgovinu i usluge, Brgatska/bb, 20000 Dubrovnik</izvorni_sadrzaj>
    <derivirana_varijabla naziv="DomainObject.Predmet.ProtustrankaFormatedWithAdress_1"> E.T. and SONS, d.o.o. za ugostiteljstvo, trgovinu i usluge, Brgatska/bb, 20000 Dubrovnik</derivirana_varijabla>
  </DomainObject.Predmet.ProtustrankaFormatedWithAdress>
  <DomainObject.Predmet.ProtustrankaFormatedWithAdressOIB>
    <izvorni_sadrzaj> E.T. and SONS, d.o.o. za ugostiteljstvo, trgovinu i usluge, OIB 46747690224, Brgatska/bb, 20000 Dubrovnik</izvorni_sadrzaj>
    <derivirana_varijabla naziv="DomainObject.Predmet.ProtustrankaFormatedWithAdressOIB_1"> E.T. and SONS, d.o.o. za ugostiteljstvo, trgovinu i usluge, OIB 46747690224, Brgatska/bb, 20000 Dubrovnik</derivirana_varijabla>
  </DomainObject.Predmet.ProtustrankaFormatedWithAdressOIB>
  <DomainObject.Predmet.ProtustrankaWithAdress>
    <izvorni_sadrzaj>E.T. and SONS, d.o.o. za ugostiteljstvo, trgovinu i usluge Brgatska/bb, 20000 Dubrovnik</izvorni_sadrzaj>
    <derivirana_varijabla naziv="DomainObject.Predmet.ProtustrankaWithAdress_1">E.T. and SONS, d.o.o. za ugostiteljstvo, trgovinu i usluge Brgatska/bb, 20000 Dubrovnik</derivirana_varijabla>
  </DomainObject.Predmet.ProtustrankaWithAdress>
  <DomainObject.Predmet.ProtustrankaWithAdressOIB>
    <izvorni_sadrzaj>E.T. and SONS, d.o.o. za ugostiteljstvo, trgovinu i usluge, OIB 46747690224, Brgatska/bb, 20000 Dubrovnik</izvorni_sadrzaj>
    <derivirana_varijabla naziv="DomainObject.Predmet.ProtustrankaWithAdressOIB_1">E.T. and SONS, d.o.o. za ugostiteljstvo, trgovinu i usluge, OIB 46747690224, Brgatska/bb, 20000 Dubrovnik</derivirana_varijabla>
  </DomainObject.Predmet.ProtustrankaWithAdressOIB>
  <DomainObject.Predmet.ProtustrankaNazivFormated>
    <izvorni_sadrzaj>E.T. and SONS, d.o.o. za ugostiteljstvo, trgovinu i usluge</izvorni_sadrzaj>
    <derivirana_varijabla naziv="DomainObject.Predmet.ProtustrankaNazivFormated_1">E.T. and SONS, d.o.o. za ugostiteljstvo, trgovinu i usluge</derivirana_varijabla>
  </DomainObject.Predmet.ProtustrankaNazivFormated>
  <DomainObject.Predmet.ProtustrankaNazivFormatedOIB>
    <izvorni_sadrzaj>E.T. and SONS, d.o.o. za ugostiteljstvo, trgovinu i usluge, OIB 46747690224</izvorni_sadrzaj>
    <derivirana_varijabla naziv="DomainObject.Predmet.ProtustrankaNazivFormatedOIB_1">E.T. and SONS, d.o.o. za ugostiteljstvo, trgovinu i usluge, OIB 46747690224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3596.96</izvorni_sadrzaj>
    <derivirana_varijabla naziv="DomainObject.Predmet.TrenutnaVrijednost_1">3596.96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E.T. and SONS, d.o.o. za ugostiteljstvo, trgovinu i usluge</item>
    </izvorni_sadrzaj>
    <derivirana_varijabla naziv="DomainObject.Predmet.ProtuStrankaListFormated_1">
      <item>E.T. and SONS, d.o.o. za ugostiteljstvo, trgovinu i usluge</item>
    </derivirana_varijabla>
  </DomainObject.Predmet.ProtuStrankaListFormated>
  <DomainObject.Predmet.ProtuStrankaListFormatedOIB>
    <izvorni_sadrzaj>
      <item>E.T. and SONS, d.o.o. za ugostiteljstvo, trgovinu i usluge, OIB 46747690224</item>
    </izvorni_sadrzaj>
    <derivirana_varijabla naziv="DomainObject.Predmet.ProtuStrankaListFormatedOIB_1">
      <item>E.T. and SONS, d.o.o. za ugostiteljstvo, trgovinu i usluge, OIB 46747690224</item>
    </derivirana_varijabla>
  </DomainObject.Predmet.ProtuStrankaListFormatedOIB>
  <DomainObject.Predmet.ProtuStrankaListFormatedWithAdress>
    <izvorni_sadrzaj>
      <item>E.T. and SONS, d.o.o. za ugostiteljstvo, trgovinu i usluge, Brgatska/bb, 20000 Dubrovnik</item>
    </izvorni_sadrzaj>
    <derivirana_varijabla naziv="DomainObject.Predmet.ProtuStrankaListFormatedWithAdress_1">
      <item>E.T. and SONS, d.o.o. za ugostiteljstvo, trgovinu i usluge, Brgatska/bb, 20000 Dubrovnik</item>
    </derivirana_varijabla>
  </DomainObject.Predmet.ProtuStrankaListFormatedWithAdress>
  <DomainObject.Predmet.ProtuStrankaListFormatedWithAdressOIB>
    <izvorni_sadrzaj>
      <item>E.T. and SONS, d.o.o. za ugostiteljstvo, trgovinu i usluge, OIB 46747690224, Brgatska/bb, 20000 Dubrovnik</item>
    </izvorni_sadrzaj>
    <derivirana_varijabla naziv="DomainObject.Predmet.ProtuStrankaListFormatedWithAdressOIB_1">
      <item>E.T. and SONS, d.o.o. za ugostiteljstvo, trgovinu i usluge, OIB 46747690224, Brgatska/bb, 20000 Dubrovnik</item>
    </derivirana_varijabla>
  </DomainObject.Predmet.ProtuStrankaListFormatedWithAdressOIB>
  <DomainObject.Predmet.ProtuStrankaListNazivFormated>
    <izvorni_sadrzaj>
      <item>E.T. and SONS, d.o.o. za ugostiteljstvo, trgovinu i usluge</item>
    </izvorni_sadrzaj>
    <derivirana_varijabla naziv="DomainObject.Predmet.ProtuStrankaListNazivFormated_1">
      <item>E.T. and SONS, d.o.o. za ugostiteljstvo, trgovinu i usluge</item>
    </derivirana_varijabla>
  </DomainObject.Predmet.ProtuStrankaListNazivFormated>
  <DomainObject.Predmet.ProtuStrankaListNazivFormatedOIB>
    <izvorni_sadrzaj>
      <item>E.T. and SONS, d.o.o. za ugostiteljstvo, trgovinu i usluge, OIB 46747690224</item>
    </izvorni_sadrzaj>
    <derivirana_varijabla naziv="DomainObject.Predmet.ProtuStrankaListNazivFormatedOIB_1">
      <item>E.T. and SONS, d.o.o. za ugostiteljstvo, trgovinu i usluge, OIB 46747690224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E.T. and SONS, d.o.o. za ugostiteljstvo, trgovinu i usluge</izvorni_sadrzaj>
    <derivirana_varijabla naziv="DomainObject.Predmet.ProtustrankaIDrugi_1">E.T. and SONS, d.o.o. za ugostiteljstvo,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E.T. and SONS, d.o.o. za ugostiteljstvo, trgovinu i usluge, OIB 46747690224, Brgatska/bb, 20000 Dubrovnik</izvorni_sadrzaj>
    <derivirana_varijabla naziv="DomainObject.Predmet.ProtustrankaIDrugiAdressOIB_1">E.T. and SONS, d.o.o. za ugostiteljstvo, trgovinu i usluge, OIB 46747690224, Brgatska/bb,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E.T. and SONS, d.o.o. za ugostiteljstvo, trgovinu i usluge</item>
    </izvorni_sadrzaj>
    <derivirana_varijabla naziv="DomainObject.Predmet.SudioniciListNaziv_1">
      <item>FINA, RC Split, Podružnica Dubrovnik</item>
      <item>E.T. and SONS, d.o.o. za ugostiteljstvo,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E.T. and SONS, d.o.o. za ugostiteljstvo, trgovinu i usluge, OIB 46747690224, Brgatska/bb,20000 Dubrovnik</item>
    </izvorni_sadrzaj>
    <derivirana_varijabla naziv="DomainObject.Predmet.SudioniciListAdressOIB_1">
      <item>FINA, RC Split, Podružnica Dubrovnik, OIB 85821130368, Vukovarska 2,20000 Dubrovnik</item>
      <item>E.T. and SONS, d.o.o. za ugostiteljstvo, trgovinu i usluge, OIB 46747690224, Brgatska/bb,20000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46747690224</item>
    </izvorni_sadrzaj>
    <derivirana_varijabla naziv="DomainObject.Predmet.SudioniciListNazivOIB_1">
      <item>, OIB 85821130368</item>
      <item>, OIB 46747690224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2015-12-29T10:22:00Z</cp:lastPrinted>
  <dcterms:modified xmlns:xsi="http://www.w3.org/2001/XMLSchema-instance" xsi:type="dcterms:W3CDTF">2015-12-29T10:22:00Z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