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c40b" w14:paraId="25bc40b" w:rsidRDefault="00AE649C" w:rsidP="00FA5B5E" w:rsidR="00AE649C" w:rsidRPr="00B76F3C">
      <w:pPr>
        <w:pStyle w:val="Naslov3"/>
        <w15:collapsed w:val="false"/>
      </w:pPr>
    </w:p>
    <w:p w:rsidRDefault="002B73C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B73CE" w:rsidP="002B73CE" w:rsidR="002B73CE">
      <w:pPr>
        <w:jc w:val="right"/>
      </w:pPr>
      <w:r>
        <w:rPr>
          <w:rFonts w:hAnsi="Arial" w:ascii="Arial"/>
        </w:rPr>
        <w:t xml:space="preserve">        7- St-226/13-85.</w:t>
      </w:r>
    </w:p>
    <w:p w:rsidRDefault="002B73CE" w:rsidP="002B73CE" w:rsidR="002B73CE">
      <w:pPr>
        <w:jc w:val="center"/>
        <w:rPr>
          <w:rFonts w:hAnsi="Arial" w:ascii="Arial"/>
          <w:b/>
        </w:rPr>
      </w:pPr>
    </w:p>
    <w:p w:rsidRDefault="002B73CE" w:rsidP="002B73CE" w:rsidR="002B73C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2B73CE" w:rsidP="002B73CE" w:rsidR="002B73C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2B73CE" w:rsidP="002B73CE" w:rsidR="002B73CE">
      <w:pPr>
        <w:jc w:val="both"/>
        <w:rPr>
          <w:rFonts w:hAnsi="Arial" w:ascii="Arial"/>
        </w:rPr>
      </w:pPr>
    </w:p>
    <w:p w:rsidRDefault="002B73CE" w:rsidP="002B73CE" w:rsidR="002B73C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predmetu nad trgovačkim društvom ŠPORTSKI OBJEKTI društvo s ograničenom odgovornošću za uslužne djelatnosti, u stečaju, Slatina, Trg Sv. Josipa 10, OIB 68571184007, dana 11. siječnja 2016. godine</w:t>
      </w:r>
    </w:p>
    <w:p w:rsidRDefault="002B73CE" w:rsidP="002B73CE" w:rsidR="002B73C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2B73CE" w:rsidP="002B73CE" w:rsidR="002B73CE">
      <w:pPr>
        <w:jc w:val="center"/>
        <w:rPr>
          <w:rFonts w:hAnsi="Arial" w:ascii="Arial"/>
          <w:b/>
        </w:rPr>
      </w:pPr>
      <w:bookmarkStart w:name="_GoBack" w:id="0"/>
      <w:bookmarkEnd w:id="0"/>
    </w:p>
    <w:p w:rsidRDefault="002B73CE" w:rsidP="002B73CE" w:rsidR="002B73CE">
      <w:pPr>
        <w:jc w:val="both"/>
        <w:rPr>
          <w:rFonts w:hAnsi="Arial" w:ascii="Arial"/>
          <w:b/>
        </w:rPr>
      </w:pPr>
      <w:r>
        <w:rPr>
          <w:rFonts w:hAnsi="Arial" w:ascii="Arial"/>
          <w:b/>
        </w:rPr>
        <w:tab/>
        <w:t>I.</w:t>
      </w:r>
      <w:r>
        <w:rPr>
          <w:rFonts w:hAnsi="Arial" w:ascii="Arial"/>
        </w:rPr>
        <w:t xml:space="preserve"> Saziva se završno ročište vjerovnika u ovom stečaju za dan </w:t>
      </w:r>
      <w:r>
        <w:rPr>
          <w:rFonts w:hAnsi="Arial" w:ascii="Arial"/>
          <w:b/>
        </w:rPr>
        <w:t xml:space="preserve">10. veljače 2016. godine u 11,00 sati u ovom sudu u Bjelovaru, Šetalište </w:t>
      </w:r>
      <w:proofErr w:type="spellStart"/>
      <w:r>
        <w:rPr>
          <w:rFonts w:hAnsi="Arial" w:ascii="Arial"/>
          <w:b/>
        </w:rPr>
        <w:t>dr.Ivše</w:t>
      </w:r>
      <w:proofErr w:type="spellEnd"/>
      <w:r>
        <w:rPr>
          <w:rFonts w:hAnsi="Arial" w:ascii="Arial"/>
          <w:b/>
        </w:rPr>
        <w:t xml:space="preserve"> </w:t>
      </w:r>
      <w:proofErr w:type="spellStart"/>
      <w:r>
        <w:rPr>
          <w:rFonts w:hAnsi="Arial" w:ascii="Arial"/>
          <w:b/>
        </w:rPr>
        <w:t>Lebovića</w:t>
      </w:r>
      <w:proofErr w:type="spellEnd"/>
      <w:r>
        <w:rPr>
          <w:rFonts w:hAnsi="Arial" w:ascii="Arial"/>
          <w:b/>
        </w:rPr>
        <w:t xml:space="preserve"> 42, soba broj 2.</w:t>
      </w:r>
    </w:p>
    <w:p w:rsidRDefault="002B73CE" w:rsidP="002B73CE" w:rsidR="002B73CE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  <w:t xml:space="preserve">II. </w:t>
      </w:r>
      <w:r>
        <w:rPr>
          <w:rFonts w:hAnsi="Arial" w:ascii="Arial"/>
        </w:rPr>
        <w:t>Na tom ročištu će se raspravljati o završnom računu stečajnog upravitelja.</w:t>
      </w:r>
    </w:p>
    <w:p w:rsidRDefault="002B73CE" w:rsidP="002B73CE" w:rsidR="002B73CE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III.</w:t>
      </w:r>
      <w:r>
        <w:rPr>
          <w:rFonts w:hAnsi="Arial" w:ascii="Arial"/>
        </w:rPr>
        <w:t xml:space="preserve"> Na završno ročište pozivaju se vjerovnici i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>.</w:t>
      </w:r>
    </w:p>
    <w:p w:rsidRDefault="002B73CE" w:rsidP="002B73CE" w:rsidR="002B73CE">
      <w:pPr>
        <w:rPr>
          <w:rFonts w:hAnsi="Arial" w:ascii="Arial"/>
          <w:b/>
        </w:rPr>
      </w:pPr>
      <w:r>
        <w:rPr>
          <w:rFonts w:hAnsi="Arial" w:ascii="Arial"/>
          <w:b/>
        </w:rPr>
        <w:tab/>
        <w:t xml:space="preserve">IV. </w:t>
      </w:r>
      <w:r>
        <w:rPr>
          <w:rFonts w:hAnsi="Arial" w:ascii="Arial"/>
        </w:rPr>
        <w:t>Ovo rješenje objavit će se na e-oglasnoj ploči ovog suda.</w:t>
      </w:r>
    </w:p>
    <w:p w:rsidRDefault="002B73CE" w:rsidP="002B73CE" w:rsidR="002B73C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siječnja 2016. godine</w:t>
      </w:r>
    </w:p>
    <w:p w:rsidRDefault="002B73CE" w:rsidP="002B73CE" w:rsidR="002B73C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2B73CE" w:rsidP="002B73CE" w:rsidR="002B73C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2B73CE" w:rsidP="002B73CE" w:rsidR="002B73CE">
      <w:pPr>
        <w:ind w:firstLine="720"/>
        <w:jc w:val="both"/>
        <w:rPr>
          <w:rFonts w:hAnsi="Arial" w:ascii="Arial"/>
        </w:rPr>
      </w:pPr>
    </w:p>
    <w:p w:rsidRDefault="002B73CE" w:rsidP="002B73CE" w:rsidR="002B73C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nije dopuštena posebna žalba. </w:t>
      </w:r>
    </w:p>
    <w:p w:rsidRDefault="002B73CE" w:rsidP="002B73CE" w:rsidR="002B73C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2B73CE" w:rsidP="002B73CE" w:rsidR="002B73CE">
      <w:pPr>
        <w:jc w:val="both"/>
        <w:rPr>
          <w:rFonts w:hAnsi="Arial" w:ascii="Arial"/>
        </w:rPr>
      </w:pPr>
      <w:r>
        <w:rPr>
          <w:rFonts w:hAnsi="Arial" w:ascii="Arial"/>
        </w:rPr>
        <w:t>Dna: stečajnom upravitelju na e-oglasnu ploču suda</w:t>
      </w:r>
    </w:p>
    <w:p w:rsidRDefault="002B73CE" w:rsidP="002B73CE" w:rsidR="002B73C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vjerovnicima na e-oglasnu ploču ovog suda</w:t>
      </w:r>
    </w:p>
    <w:p w:rsidRDefault="002B73CE" w:rsidP="002B73CE" w:rsidR="002B73C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Sc.roč</w:t>
      </w:r>
      <w:proofErr w:type="spellEnd"/>
      <w:r>
        <w:rPr>
          <w:rFonts w:hAnsi="Arial" w:ascii="Arial"/>
        </w:rPr>
        <w:t>.</w:t>
      </w:r>
      <w:r>
        <w:rPr>
          <w:rFonts w:hAnsi="Arial" w:ascii="Arial"/>
        </w:rPr>
        <w:tab/>
      </w:r>
    </w:p>
    <w:p w:rsidRDefault="002B73CE" w:rsidP="002B73CE" w:rsidR="002B73CE">
      <w:pPr>
        <w:jc w:val="both"/>
        <w:rPr>
          <w:rFonts w:hAnsi="Arial" w:ascii="Arial"/>
        </w:rPr>
      </w:pPr>
      <w:r>
        <w:rPr>
          <w:rFonts w:hAnsi="Arial" w:ascii="Arial"/>
        </w:rPr>
        <w:t>Bj.11.1.2016.g.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73CE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0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St-226/2013-85</izvorni_sadrzaj>
    <derivirana_varijabla naziv="DomainObject.Oznaka_1">St-226/2013-85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St-226/2013</izvorni_sadrzaj>
    <derivirana_varijabla naziv="DomainObject.Predmet.OznakaBroj_1">St-226/2013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OBJEKTI društvo s ograničenom odgovornošću za uslužne djelatnosti SLATINA</izvorni_sadrzaj>
    <derivirana_varijabla naziv="DomainObject.Predmet.ProtustrankaFormated_1">  ŠPORTSKI OBJEKTI društvo s ograničenom odgovornošću za uslužne djelatnosti SLATINA</derivirana_varijabla>
  </DomainObject.Predmet.ProtustrankaFormated>
  <DomainObject.Predmet.ProtustrankaFormatedOIB>
    <izvorni_sadrzaj>  ŠPORTSKI OBJEKTI društvo s ograničenom odgovornošću za uslužne djelatnosti SLATINA, OIB 68571184007</izvorni_sadrzaj>
    <derivirana_varijabla naziv="DomainObject.Predmet.ProtustrankaFormatedOIB_1">  ŠPORTSKI OBJEKTI društvo s ograničenom odgovornošću za uslužne djelatnosti SLATINA, OIB 68571184007</derivirana_varijabla>
  </DomainObject.Predmet.ProtustrankaFormatedOIB>
  <DomainObject.Predmet.ProtustrankaFormatedWithAdress>
    <izvorni_sadrzaj> ŠPORTSKI OBJEKTI društvo s ograničenom odgovornošću za uslužne djelatnosti SLATINA, Trg sv. Josipa 10, 33520 Slatina</izvorni_sadrzaj>
    <derivirana_varijabla naziv="DomainObject.Predmet.ProtustrankaFormatedWithAdress_1"> ŠPORTSKI OBJEKTI društvo s ograničenom odgovornošću za uslužne djelatnosti SLATINA, Trg sv. Josipa 10, 33520 Slatina</derivirana_varijabla>
  </DomainObject.Predmet.ProtustrankaFormatedWithAdress>
  <DomainObject.Predmet.ProtustrankaFormatedWithAdressOIB>
    <izvorni_sadrzaj> ŠPORTSKI OBJEKTI društvo s ograničenom odgovornošću za uslužne djelatnosti SLATINA, OIB 68571184007, Trg sv. Josipa 10, 33520 Slatina</izvorni_sadrzaj>
    <derivirana_varijabla naziv="DomainObject.Predmet.ProtustrankaFormatedWithAdressOIB_1"> ŠPORTSKI OBJEKTI društvo s ograničenom odgovornošću za uslužne djelatnosti SLATINA, OIB 68571184007, Trg sv. Josipa 10, 33520 Slatina</derivirana_varijabla>
  </DomainObject.Predmet.ProtustrankaFormatedWithAdressOIB>
  <DomainObject.Predmet.ProtustrankaWithAdress>
    <izvorni_sadrzaj>ŠPORTSKI OBJEKTI društvo s ograničenom odgovornošću za uslužne djelatnosti SLATINA Trg sv. Josipa 10, 33520 Slatina</izvorni_sadrzaj>
    <derivirana_varijabla naziv="DomainObject.Predmet.ProtustrankaWithAdress_1">ŠPORTSKI OBJEKTI društvo s ograničenom odgovornošću za uslužne djelatnosti SLATINA Trg sv. Josipa 10, 33520 Slatina</derivirana_varijabla>
  </DomainObject.Predmet.ProtustrankaWithAdress>
  <DomainObject.Predmet.ProtustrankaWithAdressOIB>
    <izvorni_sadrzaj>ŠPORTSKI OBJEKTI društvo s ograničenom odgovornošću za uslužne djelatnosti SLATINA, OIB 68571184007, Trg sv. Josipa 10, 33520 Slatina</izvorni_sadrzaj>
    <derivirana_varijabla naziv="DomainObject.Predmet.ProtustrankaWithAdressOIB_1">ŠPORTSKI OBJEKTI društvo s ograničenom odgovornošću za uslužne djelatnosti SLATINA, OIB 68571184007, Trg sv. Josipa 10, 33520 Slatina</derivirana_varijabla>
  </DomainObject.Predmet.ProtustrankaWithAdressOIB>
  <DomainObject.Predmet.ProtustrankaNazivFormated>
    <izvorni_sadrzaj>ŠPORTSKI OBJEKTI društvo s ograničenom odgovornošću za uslužne djelatnosti SLATINA</izvorni_sadrzaj>
    <derivirana_varijabla naziv="DomainObject.Predmet.ProtustrankaNazivFormated_1">ŠPORTSKI OBJEKTI društvo s ograničenom odgovornošću za uslužne djelatnosti SLATINA</derivirana_varijabla>
  </DomainObject.Predmet.ProtustrankaNazivFormated>
  <DomainObject.Predmet.ProtustrankaNazivFormatedOIB>
    <izvorni_sadrzaj>ŠPORTSKI OBJEKTI društvo s ograničenom odgovornošću za uslužne djelatnosti SLATINA, OIB 68571184007</izvorni_sadrzaj>
    <derivirana_varijabla naziv="DomainObject.Predmet.ProtustrankaNazivFormatedOIB_1">ŠPORTSKI OBJEKTI društvo s ograničenom odgovornošću za uslužne djelatnosti SLATINA, OIB 68571184007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vijeće:ZG17</izvorni_sadrzaj>
    <derivirana_varijabla naziv="DomainObject.Predmet.StrankaFormated_1">  FINA, REGIONALNI CENTAR: ZAGREB, Nagodbeno vijeće:ZG17</derivirana_varijabla>
  </DomainObject.Predmet.StrankaFormated>
  <DomainObject.Predmet.StrankaFormatedOIB>
    <izvorni_sadrzaj>  FINA, REGIONALNI CENTAR: ZAGREB, Nagodbeno vijeće:ZG17</izvorni_sadrzaj>
    <derivirana_varijabla naziv="DomainObject.Predmet.StrankaFormatedOIB_1">  FINA, REGIONALNI CENTAR: ZAGREB, Nagodbeno vijeće:ZG17</derivirana_varijabla>
  </DomainObject.Predmet.StrankaFormatedOIB>
  <DomainObject.Predmet.StrankaFormatedWithAdress>
    <izvorni_sadrzaj> FINA, REGIONALNI CENTAR: ZAGREB, Nagodbeno vijeće:ZG17, Ulica grada Vukovara 70, 10000 Zagreb</izvorni_sadrzaj>
    <derivirana_varijabla naziv="DomainObject.Predmet.StrankaFormatedWithAdress_1"> FINA, REGIONALNI CENTAR: ZAGREB, Nagodbeno vijeće:ZG17, Ulica grada Vukovara 70, 10000 Zagreb</derivirana_varijabla>
  </DomainObject.Predmet.StrankaFormatedWithAdress>
  <DomainObject.Predmet.StrankaFormatedWithAdressOIB>
    <izvorni_sadrzaj> FINA, REGIONALNI CENTAR: ZAGREB, Nagodbeno vijeće:ZG17, Ulica grada Vukovara 70, 10000 Zagreb</izvorni_sadrzaj>
    <derivirana_varijabla naziv="DomainObject.Predmet.StrankaFormatedWithAdressOIB_1"> FINA, REGIONALNI CENTAR: ZAGREB, Nagodbeno vijeće:ZG17, Ulica grada Vukovara 70, 10000 Zagreb</derivirana_varijabla>
  </DomainObject.Predmet.StrankaFormatedWithAdressOIB>
  <DomainObject.Predmet.StrankaWithAdress>
    <izvorni_sadrzaj>FINA, REGIONALNI CENTAR: ZAGREB, Nagodbeno vijeće:ZG17 Ulica grada Vukovara 70,10000 Zagreb</izvorni_sadrzaj>
    <derivirana_varijabla naziv="DomainObject.Predmet.StrankaWithAdress_1">FINA, REGIONALNI CENTAR: ZAGREB, Nagodbeno vijeće:ZG17 Ulica grada Vukovara 70,10000 Zagreb</derivirana_varijabla>
  </DomainObject.Predmet.StrankaWithAdress>
  <DomainObject.Predmet.StrankaWithAdressOIB>
    <izvorni_sadrzaj>FINA, REGIONALNI CENTAR: ZAGREB, Nagodbeno vijeće:ZG17, Ulica grada Vukovara 70,10000 Zagreb</izvorni_sadrzaj>
    <derivirana_varijabla naziv="DomainObject.Predmet.StrankaWithAdressOIB_1">FINA, REGIONALNI CENTAR: ZAGREB, Nagodbeno vijeće:ZG17, Ulica grada Vukovara 70,10000 Zagreb</derivirana_varijabla>
  </DomainObject.Predmet.StrankaWithAdressOIB>
  <DomainObject.Predmet.StrankaNazivFormated>
    <izvorni_sadrzaj>FINA, REGIONALNI CENTAR: ZAGREB, Nagodbeno vijeće:ZG17</izvorni_sadrzaj>
    <derivirana_varijabla naziv="DomainObject.Predmet.StrankaNazivFormated_1">FINA, REGIONALNI CENTAR: ZAGREB, Nagodbeno vijeće:ZG17</derivirana_varijabla>
  </DomainObject.Predmet.StrankaNazivFormated>
  <DomainObject.Predmet.StrankaNazivFormatedOIB>
    <izvorni_sadrzaj>FINA, REGIONALNI CENTAR: ZAGREB, Nagodbeno vijeće:ZG17</izvorni_sadrzaj>
    <derivirana_varijabla naziv="DomainObject.Predmet.StrankaNazivFormatedOIB_1">FINA, REGIONALNI CENTAR: ZAGREB, Nagodbeno vijeće:ZG17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vijeće:ZG17</item>
    </izvorni_sadrzaj>
    <derivirana_varijabla naziv="DomainObject.Predmet.StrankaListFormated_1">
      <item>FINA, REGIONALNI CENTAR: ZAGREB, Nagodbeno vijeće:ZG17</item>
    </derivirana_varijabla>
  </DomainObject.Predmet.StrankaListFormated>
  <DomainObject.Predmet.StrankaListFormatedOIB>
    <izvorni_sadrzaj>
      <item>FINA, REGIONALNI CENTAR: ZAGREB, Nagodbeno vijeće:ZG17</item>
    </izvorni_sadrzaj>
    <derivirana_varijabla naziv="DomainObject.Predmet.StrankaListFormatedOIB_1">
      <item>FINA, REGIONALNI CENTAR: ZAGREB, Nagodbeno vijeće:ZG17</item>
    </derivirana_varijabla>
  </DomainObject.Predmet.StrankaListFormatedOIB>
  <DomainObject.Predmet.StrankaListFormatedWithAdress>
    <izvorni_sadrzaj>
      <item>FINA, REGIONALNI CENTAR: ZAGREB, Nagodbeno vijeće:ZG17, Ulica grada Vukovara 70, 10000 Zagreb</item>
    </izvorni_sadrzaj>
    <derivirana_varijabla naziv="DomainObject.Predmet.StrankaListFormatedWithAdress_1">
      <item>FINA, REGIONALNI CENTAR: ZAGREB, Nagodbeno vijeće:ZG17, Ulica grada Vukovara 70, 10000 Zagreb</item>
    </derivirana_varijabla>
  </DomainObject.Predmet.StrankaListFormatedWithAdress>
  <DomainObject.Predmet.StrankaListFormatedWithAdressOIB>
    <izvorni_sadrzaj>
      <item>FINA, REGIONALNI CENTAR: ZAGREB, Nagodbeno vijeće:ZG17, Ulica grada Vukovara 70, 10000 Zagreb</item>
    </izvorni_sadrzaj>
    <derivirana_varijabla naziv="DomainObject.Predmet.StrankaListFormatedWithAdressOIB_1">
      <item>FINA, REGIONALNI CENTAR: ZAGREB, Nagodbeno vijeće:ZG17, Ulica grada Vukovara 70, 10000 Zagreb</item>
    </derivirana_varijabla>
  </DomainObject.Predmet.StrankaListFormatedWithAdressOIB>
  <DomainObject.Predmet.StrankaListNazivFormated>
    <izvorni_sadrzaj>
      <item>FINA, REGIONALNI CENTAR: ZAGREB, Nagodbeno vijeće:ZG17</item>
    </izvorni_sadrzaj>
    <derivirana_varijabla naziv="DomainObject.Predmet.StrankaListNazivFormated_1">
      <item>FINA, REGIONALNI CENTAR: ZAGREB, Nagodbeno vijeće:ZG17</item>
    </derivirana_varijabla>
  </DomainObject.Predmet.StrankaListNazivFormated>
  <DomainObject.Predmet.StrankaListNazivFormatedOIB>
    <izvorni_sadrzaj>
      <item>FINA, REGIONALNI CENTAR: ZAGREB, Nagodbeno vijeće:ZG17</item>
    </izvorni_sadrzaj>
    <derivirana_varijabla naziv="DomainObject.Predmet.StrankaListNazivFormatedOIB_1">
      <item>FINA, REGIONALNI CENTAR: ZAGREB, Nagodbeno vijeće:ZG17</item>
    </derivirana_varijabla>
  </DomainObject.Predmet.StrankaListNazivFormatedOIB>
  <DomainObject.Predmet.ProtuStrankaListFormated>
    <izvorni_sadrzaj>
      <item>ŠPORTSKI OBJEKTI društvo s ograničenom odgovornošću za uslužne djelatnosti SLATINA</item>
    </izvorni_sadrzaj>
    <derivirana_varijabla naziv="DomainObject.Predmet.ProtuStrankaListFormated_1">
      <item>ŠPORTSKI OBJEKTI društvo s ograničenom odgovornošću za uslužne djelatnosti SLATINA</item>
    </derivirana_varijabla>
  </DomainObject.Predmet.ProtuStrankaListFormated>
  <DomainObject.Predmet.ProtuStrankaListFormatedOIB>
    <izvorni_sadrzaj>
      <item>ŠPORTSKI OBJEKTI društvo s ograničenom odgovornošću za uslužne djelatnosti SLATINA, OIB 68571184007</item>
    </izvorni_sadrzaj>
    <derivirana_varijabla naziv="DomainObject.Predmet.ProtuStrankaListFormatedOIB_1">
      <item>ŠPORTSKI OBJEKTI društvo s ograničenom odgovornošću za uslužne djelatnosti SLATINA, OIB 68571184007</item>
    </derivirana_varijabla>
  </DomainObject.Predmet.ProtuStrankaListFormatedOIB>
  <DomainObject.Predmet.ProtuStrankaListFormatedWithAdress>
    <izvorni_sadrzaj>
      <item>ŠPORTSKI OBJEKTI društvo s ograničenom odgovornošću za uslužne djelatnosti SLATINA, Trg sv. Josipa 10, 33520 Slatina</item>
    </izvorni_sadrzaj>
    <derivirana_varijabla naziv="DomainObject.Predmet.ProtuStrankaListFormatedWithAdress_1">
      <item>ŠPORTSKI OBJEKTI društvo s ograničenom odgovornošću za uslužne djelatnosti SLATINA, Trg sv. Josipa 10, 33520 Slatina</item>
    </derivirana_varijabla>
  </DomainObject.Predmet.ProtuStrankaListFormatedWithAdress>
  <DomainObject.Predmet.ProtuStrankaListFormatedWithAdressOIB>
    <izvorni_sadrzaj>
      <item>ŠPORTSKI OBJEKTI društvo s ograničenom odgovornošću za uslužne djelatnosti SLATINA, OIB 68571184007, Trg sv. Josipa 10, 33520 Slatina</item>
    </izvorni_sadrzaj>
    <derivirana_varijabla naziv="DomainObject.Predmet.ProtuStrankaListFormatedWithAdressOIB_1">
      <item>ŠPORTSKI OBJEKTI društvo s ograničenom odgovornošću za uslužne djelatnosti SLATINA, OIB 68571184007, Trg sv. Josipa 10, 33520 Slatina</item>
    </derivirana_varijabla>
  </DomainObject.Predmet.ProtuStrankaListFormatedWithAdressOIB>
  <DomainObject.Predmet.ProtuStrankaListNazivFormated>
    <izvorni_sadrzaj>
      <item>ŠPORTSKI OBJEKTI društvo s ograničenom odgovornošću za uslužne djelatnosti SLATINA</item>
    </izvorni_sadrzaj>
    <derivirana_varijabla naziv="DomainObject.Predmet.ProtuStrankaListNazivFormated_1">
      <item>ŠPORTSKI OBJEKTI društvo s ograničenom odgovornošću za uslužne djelatnosti SLATINA</item>
    </derivirana_varijabla>
  </DomainObject.Predmet.ProtuStrankaListNazivFormated>
  <DomainObject.Predmet.ProtuStrankaListNazivFormatedOIB>
    <izvorni_sadrzaj>
      <item>ŠPORTSKI OBJEKTI društvo s ograničenom odgovornošću za uslužne djelatnosti SLATINA, OIB 68571184007</item>
    </izvorni_sadrzaj>
    <derivirana_varijabla naziv="DomainObject.Predmet.ProtuStrankaListNazivFormatedOIB_1">
      <item>ŠPORTSKI OBJEKTI društvo s ograničenom odgovornošću za uslužne djelatnosti SLATINA, OIB 68571184007</item>
    </derivirana_varijabla>
  </DomainObject.Predmet.ProtuStrankaListNazivFormatedOIB>
  <DomainObject.Predmet.OstaliListFormated>
    <izvorni_sadrzaj>
      <item>BRANKO SMRTIĆ</item>
      <item>H- Abduco d.o.o.</item>
      <item>ŽUPANIJSKO DRŽAVNO ODVJETNIŠTVO U BJELOVARU</item>
    </izvorni_sadrzaj>
    <derivirana_varijabla naziv="DomainObject.Predmet.OstaliListFormated_1">
      <item>BRANKO SMRTIĆ</item>
      <item>H- Abduco d.o.o.</item>
      <item>ŽUPANIJSKO DRŽAVNO ODVJETNIŠTVO U BJELOVARU</item>
    </derivirana_varijabla>
  </DomainObject.Predmet.OstaliListFormated>
  <DomainObject.Predmet.OstaliListFormatedOIB>
    <izvorni_sadrzaj>
      <item>BRANKO SMRTIĆ, OIB 26761829990</item>
      <item>H- Abduco d.o.o.</item>
      <item>ŽUPANIJSKO DRŽAVNO ODVJETNIŠTVO U BJELOVARU</item>
    </izvorni_sadrzaj>
    <derivirana_varijabla naziv="DomainObject.Predmet.OstaliListFormatedOIB_1">
      <item>BRANKO SMRTIĆ, OIB 26761829990</item>
      <item>H- Abduco d.o.o.</item>
      <item>ŽUPANIJSKO DRŽAVNO ODVJETNIŠTVO U BJELOVARU</item>
    </derivirana_varijabla>
  </DomainObject.Predmet.OstaliListFormatedOIB>
  <DomainObject.Predmet.OstaliListFormatedWithAdress>
    <izvorni_sadrzaj>
      <item>BRANKO SMRTIĆ</item>
      <item>H- Abduco d.o.o., Slavonska avenija 6., 10000 Zagreb</item>
      <item>ŽUPANIJSKO DRŽAVNO ODVJETNIŠTVO U BJELOVARU</item>
    </izvorni_sadrzaj>
    <derivirana_varijabla naziv="DomainObject.Predmet.OstaliListFormatedWithAdress_1">
      <item>BRANKO SMRTIĆ</item>
      <item>H- Abduco d.o.o., Slavonska avenija 6., 10000 Zagreb</item>
      <item>ŽUPANIJSKO DRŽAVNO ODVJETNIŠTVO U BJELOVARU</item>
    </derivirana_varijabla>
  </DomainObject.Predmet.OstaliListFormatedWithAdress>
  <DomainObject.Predmet.OstaliListFormatedWithAdressOIB>
    <izvorni_sadrzaj>
      <item>BRANKO SMRTIĆ, OIB 26761829990</item>
      <item>H- Abduco d.o.o., Slavonska avenija 6., 10000 Zagreb</item>
      <item>ŽUPANIJSKO DRŽAVNO ODVJETNIŠTVO U BJELOVARU</item>
    </izvorni_sadrzaj>
    <derivirana_varijabla naziv="DomainObject.Predmet.OstaliListFormatedWithAdressOIB_1">
      <item>BRANKO SMRTIĆ, OIB 26761829990</item>
      <item>H- Abduco d.o.o., Slavonska avenija 6., 10000 Zagreb</item>
      <item>ŽUPANIJSKO DRŽAVNO ODVJETNIŠTVO U BJELOVARU</item>
    </derivirana_varijabla>
  </DomainObject.Predmet.OstaliListFormatedWithAdressOIB>
  <DomainObject.Predmet.OstaliListNazivFormated>
    <izvorni_sadrzaj>
      <item>BRANKO SMRTIĆ</item>
      <item>H- Abduco d.o.o.</item>
      <item>ŽUPANIJSKO DRŽAVNO ODVJETNIŠTVO U BJELOVARU</item>
    </izvorni_sadrzaj>
    <derivirana_varijabla naziv="DomainObject.Predmet.OstaliListNazivFormated_1">
      <item>BRANKO SMRTIĆ</item>
      <item>H- Abduco d.o.o.</item>
      <item>ŽUPANIJSKO DRŽAVNO ODVJETNIŠTVO U BJELOVARU</item>
    </derivirana_varijabla>
  </DomainObject.Predmet.OstaliListNazivFormated>
  <DomainObject.Predmet.OstaliListNazivFormatedOIB>
    <izvorni_sadrzaj>
      <item>BRANKO SMRTIĆ, OIB 26761829990</item>
      <item>H- Abduco d.o.o.</item>
      <item>ŽUPANIJSKO DRŽAVNO ODVJETNIŠTVO U BJELOVARU</item>
    </izvorni_sadrzaj>
    <derivirana_varijabla naziv="DomainObject.Predmet.OstaliListNazivFormatedOIB_1">
      <item>BRANKO SMRTIĆ, OIB 26761829990</item>
      <item>H- Abduco d.o.o.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St-226/2013-85</izvorni_sadrzaj>
    <derivirana_varijabla naziv="DomainObject.PoslovniBrojDokumenta_1">St-226/2013-85</derivirana_varijabla>
  </DomainObject.PoslovniBrojDokumenta>
  <DomainObject.Predmet.StrankaIDrugi>
    <izvorni_sadrzaj>FINA, REGIONALNI CENTAR: ZAGREB, Nagodbeno vijeće:ZG17</izvorni_sadrzaj>
    <derivirana_varijabla naziv="DomainObject.Predmet.StrankaIDrugi_1">FINA, REGIONALNI CENTAR: ZAGREB, Nagodbeno vijeće:ZG17</derivirana_varijabla>
  </DomainObject.Predmet.StrankaIDrugi>
  <DomainObject.Predmet.ProtustrankaIDrugi>
    <izvorni_sadrzaj>ŠPORTSKI OBJEKTI društvo s ograničenom odgovornošću za uslužne djelatnosti SLATINA</izvorni_sadrzaj>
    <derivirana_varijabla naziv="DomainObject.Predmet.ProtustrankaIDrugi_1">ŠPORTSKI OBJEKTI društvo s ograničenom odgovornošću za uslužne djelatnosti SLATINA</derivirana_varijabla>
  </DomainObject.Predmet.ProtustrankaIDrugi>
  <DomainObject.Predmet.StrankaIDrugiAdressOIB>
    <izvorni_sadrzaj>FINA, REGIONALNI CENTAR: ZAGREB, Nagodbeno vijeće:ZG17, Ulica grada Vukovara 70, 10000 Zagreb</izvorni_sadrzaj>
    <derivirana_varijabla naziv="DomainObject.Predmet.StrankaIDrugiAdressOIB_1">FINA, REGIONALNI CENTAR: ZAGREB, Nagodbeno vijeće:ZG17, Ulica grada Vukovara 70, 10000 Zagreb</derivirana_varijabla>
  </DomainObject.Predmet.StrankaIDrugiAdressOIB>
  <DomainObject.Predmet.ProtustrankaIDrugiAdressOIB>
    <izvorni_sadrzaj>ŠPORTSKI OBJEKTI društvo s ograničenom odgovornošću za uslužne djelatnosti SLATINA, OIB 68571184007, Trg sv. Josipa 10, 33520 Slatina</izvorni_sadrzaj>
    <derivirana_varijabla naziv="DomainObject.Predmet.ProtustrankaIDrugiAdressOIB_1">ŠPORTSKI OBJEKTI društvo s ograničenom odgovornošću za uslužne djelatnosti SLATINA, OIB 68571184007,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izvorni_sadrzaj>
    <derivirana_varijabla naziv="DomainObject.Predmet.SudioniciListNaziv_1"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derivirana_varijabla>
  </DomainObject.Predmet.SudioniciListNaziv>
  <DomainObject.Predmet.SudioniciListAdressOIB>
    <izvorni_sadrzaj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izvorni_sadrzaj>
    <derivirana_varijabla naziv="DomainObject.Predmet.SudioniciListAdressOIB_1"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59281-C20B-47C5-9F22-0D3C22313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175</properties:Words>
  <properties:Characters>840</properties:Characters>
  <properties:Lines>33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2016-01-11T10:07:00Z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St-226/2013-85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