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784e" w14:paraId="df678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BA35A1" w:rsidRPr="002B361F">
        <w:rPr>
          <w:rFonts w:hAnsi="Times New Roman" w:ascii="Times New Roman"/>
        </w:rPr>
        <w:t xml:space="preserve">EVAS </w:t>
      </w:r>
      <w:proofErr w:type="spellStart"/>
      <w:r w:rsidR="00BA35A1" w:rsidRPr="002B361F">
        <w:rPr>
          <w:rFonts w:hAnsi="Times New Roman" w:ascii="Times New Roman"/>
        </w:rPr>
        <w:t>TRGOVINA</w:t>
      </w:r>
      <w:proofErr w:type="spellEnd"/>
      <w:r w:rsidR="00BA35A1" w:rsidRPr="002B361F">
        <w:rPr>
          <w:rFonts w:hAnsi="Times New Roman" w:ascii="Times New Roman"/>
        </w:rPr>
        <w:t xml:space="preserve"> </w:t>
      </w:r>
      <w:proofErr w:type="spellStart"/>
      <w:r w:rsidR="00BA35A1" w:rsidRPr="002B361F">
        <w:rPr>
          <w:rFonts w:hAnsi="Times New Roman" w:ascii="Times New Roman"/>
        </w:rPr>
        <w:t>d.o.o</w:t>
      </w:r>
      <w:proofErr w:type="spellEnd"/>
      <w:r w:rsidR="00BA35A1" w:rsidRPr="002B361F">
        <w:rPr>
          <w:rFonts w:hAnsi="Times New Roman" w:ascii="Times New Roman"/>
        </w:rPr>
        <w:t xml:space="preserve">., </w:t>
      </w:r>
      <w:proofErr w:type="spellStart"/>
      <w:r w:rsidR="00BA35A1" w:rsidRPr="002B361F">
        <w:rPr>
          <w:rFonts w:hAnsi="Times New Roman" w:ascii="Times New Roman"/>
        </w:rPr>
        <w:t>Sesvete</w:t>
      </w:r>
      <w:proofErr w:type="spellEnd"/>
      <w:r w:rsidR="00BA35A1" w:rsidRPr="002B361F">
        <w:rPr>
          <w:rFonts w:hAnsi="Times New Roman" w:ascii="Times New Roman"/>
        </w:rPr>
        <w:t xml:space="preserve">, </w:t>
      </w:r>
      <w:proofErr w:type="spellStart"/>
      <w:r w:rsidR="00BA35A1" w:rsidRPr="002B361F">
        <w:rPr>
          <w:rFonts w:hAnsi="Times New Roman" w:ascii="Times New Roman"/>
        </w:rPr>
        <w:t>Ljudevita</w:t>
      </w:r>
      <w:proofErr w:type="spellEnd"/>
      <w:r w:rsidR="00BA35A1" w:rsidRPr="002B361F">
        <w:rPr>
          <w:rFonts w:hAnsi="Times New Roman" w:ascii="Times New Roman"/>
        </w:rPr>
        <w:t xml:space="preserve"> </w:t>
      </w:r>
      <w:proofErr w:type="spellStart"/>
      <w:r w:rsidR="00BA35A1" w:rsidRPr="002B361F">
        <w:rPr>
          <w:rFonts w:hAnsi="Times New Roman" w:ascii="Times New Roman"/>
        </w:rPr>
        <w:t>Posavskog</w:t>
      </w:r>
      <w:proofErr w:type="spellEnd"/>
      <w:r w:rsidR="00BA35A1" w:rsidRPr="002B361F">
        <w:rPr>
          <w:rFonts w:hAnsi="Times New Roman" w:ascii="Times New Roman"/>
        </w:rPr>
        <w:t xml:space="preserve"> 3, </w:t>
      </w:r>
      <w:proofErr w:type="spellStart"/>
      <w:r w:rsidR="00BA35A1" w:rsidRPr="002B361F">
        <w:rPr>
          <w:rFonts w:hAnsi="Times New Roman" w:ascii="Times New Roman"/>
        </w:rPr>
        <w:t>OIB</w:t>
      </w:r>
      <w:proofErr w:type="spellEnd"/>
      <w:r w:rsidR="00BA35A1" w:rsidRPr="002B361F">
        <w:rPr>
          <w:rFonts w:hAnsi="Times New Roman" w:ascii="Times New Roman"/>
        </w:rPr>
        <w:t>: 03253838218</w:t>
      </w:r>
      <w:r w:rsidR="00044211" w:rsidRPr="00044211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44211" w:rsidRPr="00044211">
        <w:rPr>
          <w:rFonts w:hAnsi="Times New Roman" w:ascii="Times New Roman"/>
          <w:szCs w:val="24"/>
          <w:lang w:val="hr-HR"/>
        </w:rPr>
        <w:t>dana</w:t>
      </w:r>
      <w:proofErr w:type="gramEnd"/>
      <w:r w:rsidR="00044211" w:rsidRPr="000442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4211" w:rsidRPr="00044211">
        <w:rPr>
          <w:rFonts w:hAnsi="Times New Roman" w:ascii="Times New Roman"/>
          <w:szCs w:val="24"/>
          <w:lang w:val="hr-HR"/>
        </w:rPr>
        <w:t>11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BA35A1">
        <w:rPr>
          <w:rFonts w:hAnsi="Times New Roman" w:ascii="Times New Roman"/>
          <w:szCs w:val="24"/>
          <w:lang w:val="hr-HR"/>
        </w:rPr>
        <w:t xml:space="preserve">Vlatko </w:t>
      </w:r>
      <w:proofErr w:type="spellStart"/>
      <w:r w:rsidR="00BA35A1">
        <w:rPr>
          <w:rFonts w:hAnsi="Times New Roman" w:ascii="Times New Roman"/>
          <w:szCs w:val="24"/>
          <w:lang w:val="hr-HR"/>
        </w:rPr>
        <w:t>Grbešić</w:t>
      </w:r>
      <w:proofErr w:type="spellEnd"/>
      <w:r w:rsidR="00834A6B">
        <w:rPr>
          <w:rFonts w:hAnsi="Times New Roman" w:ascii="Times New Roman"/>
          <w:szCs w:val="24"/>
          <w:lang w:val="hr-HR"/>
        </w:rPr>
        <w:t xml:space="preserve">, Sesvete, </w:t>
      </w:r>
      <w:r w:rsidR="00BA35A1">
        <w:rPr>
          <w:rFonts w:hAnsi="Times New Roman" w:ascii="Times New Roman"/>
          <w:szCs w:val="24"/>
          <w:lang w:val="hr-HR"/>
        </w:rPr>
        <w:t xml:space="preserve">Ivana Šimunovića </w:t>
      </w:r>
      <w:proofErr w:type="spellStart"/>
      <w:r w:rsidR="00BA35A1">
        <w:rPr>
          <w:rFonts w:hAnsi="Times New Roman" w:ascii="Times New Roman"/>
          <w:szCs w:val="24"/>
          <w:lang w:val="hr-HR"/>
        </w:rPr>
        <w:t>18</w:t>
      </w:r>
      <w:proofErr w:type="spellEnd"/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>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35A1">
        <w:rPr>
          <w:rFonts w:hAnsi="Times New Roman" w:ascii="Times New Roman"/>
          <w:szCs w:val="24"/>
          <w:lang w:val="hr-HR"/>
        </w:rPr>
        <w:t>80076404395</w:t>
      </w:r>
      <w:proofErr w:type="spellEnd"/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BA35A1">
        <w:rPr>
          <w:rFonts w:hAnsi="Times New Roman" w:ascii="Times New Roman"/>
          <w:lang w:val="hr-HR"/>
        </w:rPr>
        <w:t>1101</w:t>
      </w:r>
      <w:proofErr w:type="spellEnd"/>
      <w:r w:rsidR="00044211">
        <w:rPr>
          <w:rFonts w:hAnsi="Times New Roman" w:ascii="Times New Roman"/>
          <w:lang w:val="hr-HR"/>
        </w:rPr>
        <w:t>/</w:t>
      </w:r>
      <w:proofErr w:type="spellStart"/>
      <w:r w:rsidR="00044211">
        <w:rPr>
          <w:rFonts w:hAnsi="Times New Roman" w:ascii="Times New Roman"/>
          <w:lang w:val="hr-HR"/>
        </w:rPr>
        <w:t>15</w:t>
      </w:r>
      <w:proofErr w:type="spellEnd"/>
      <w:r w:rsidR="00044211">
        <w:rPr>
          <w:rFonts w:hAnsi="Times New Roman" w:ascii="Times New Roman"/>
          <w:lang w:val="hr-HR"/>
        </w:rPr>
        <w:t xml:space="preserve"> od </w:t>
      </w:r>
      <w:proofErr w:type="spellStart"/>
      <w:r w:rsidR="00044211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 xml:space="preserve">, </w:t>
      </w:r>
      <w:proofErr w:type="spellStart"/>
      <w:r w:rsidR="004023E5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0079A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079A" w:rsidP="00F55607" w:rsidR="00E0079A" w:rsidRPr="00E0079A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0079A">
        <w:rPr>
          <w:rFonts w:hAnsi="Times New Roman" w:ascii="Times New Roman"/>
        </w:rPr>
        <w:t>Za</w:t>
      </w:r>
      <w:proofErr w:type="spellEnd"/>
      <w:r w:rsidRPr="00E0079A">
        <w:rPr>
          <w:rFonts w:hAnsi="Times New Roman" w:ascii="Times New Roman"/>
        </w:rPr>
        <w:t xml:space="preserve"> </w:t>
      </w:r>
      <w:proofErr w:type="spellStart"/>
      <w:r w:rsidRPr="00E0079A">
        <w:rPr>
          <w:rFonts w:hAnsi="Times New Roman" w:ascii="Times New Roman"/>
        </w:rPr>
        <w:t>točnost</w:t>
      </w:r>
      <w:proofErr w:type="spellEnd"/>
      <w:r w:rsidRPr="00E0079A">
        <w:rPr>
          <w:rFonts w:hAnsi="Times New Roman" w:ascii="Times New Roman"/>
        </w:rPr>
        <w:t xml:space="preserve"> </w:t>
      </w:r>
      <w:proofErr w:type="spellStart"/>
      <w:r w:rsidRPr="00E0079A">
        <w:rPr>
          <w:rFonts w:hAnsi="Times New Roman" w:ascii="Times New Roman"/>
        </w:rPr>
        <w:t>otpravka</w:t>
      </w:r>
      <w:proofErr w:type="spellEnd"/>
      <w:r w:rsidRPr="00E0079A">
        <w:rPr>
          <w:rFonts w:hAnsi="Times New Roman" w:ascii="Times New Roman"/>
        </w:rPr>
        <w:t xml:space="preserve">: </w:t>
      </w:r>
    </w:p>
    <w:p w:rsidRDefault="00E0079A" w:rsidP="00F55607" w:rsidR="00E0079A" w:rsidRPr="00E0079A">
      <w:pPr>
        <w:ind w:firstLine="708" w:left="4248"/>
        <w:jc w:val="right"/>
        <w:rPr>
          <w:rFonts w:hAnsi="Times New Roman" w:ascii="Times New Roman"/>
        </w:rPr>
      </w:pPr>
      <w:r w:rsidRPr="00E0079A">
        <w:rPr>
          <w:rFonts w:hAnsi="Times New Roman" w:ascii="Times New Roman"/>
        </w:rPr>
        <w:t xml:space="preserve">       </w:t>
      </w:r>
      <w:proofErr w:type="spellStart"/>
      <w:r w:rsidRPr="00E0079A">
        <w:rPr>
          <w:rFonts w:hAnsi="Times New Roman" w:ascii="Times New Roman"/>
        </w:rPr>
        <w:t>Službena</w:t>
      </w:r>
      <w:proofErr w:type="spellEnd"/>
      <w:r w:rsidRPr="00E0079A">
        <w:rPr>
          <w:rFonts w:hAnsi="Times New Roman" w:ascii="Times New Roman"/>
        </w:rPr>
        <w:t xml:space="preserve"> </w:t>
      </w:r>
      <w:proofErr w:type="spellStart"/>
      <w:r w:rsidRPr="00E0079A">
        <w:rPr>
          <w:rFonts w:hAnsi="Times New Roman" w:ascii="Times New Roman"/>
        </w:rPr>
        <w:t>osoba</w:t>
      </w:r>
      <w:proofErr w:type="spellEnd"/>
      <w:r w:rsidRPr="00E0079A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07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BA35A1">
      <w:rPr>
        <w:rFonts w:hAnsi="Times New Roman" w:ascii="Times New Roman"/>
        <w:lang w:val="hr-HR"/>
      </w:rPr>
      <w:t>1101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BA35A1">
      <w:rPr>
        <w:rFonts w:hAnsi="Times New Roman" w:ascii="Times New Roman"/>
        <w:lang w:val="hr-HR"/>
      </w:rPr>
      <w:t>1101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F2939"/>
    <w:rsid w:val="00D44D4F"/>
    <w:rsid w:val="00D77C43"/>
    <w:rsid w:val="00D955F3"/>
    <w:rsid w:val="00DB29D2"/>
    <w:rsid w:val="00DB4528"/>
    <w:rsid w:val="00DE03F8"/>
    <w:rsid w:val="00E0079A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7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7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7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7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7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7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</izvorni_sadrzaj>
    <derivirana_varijabla naziv="DomainObject.Predmet.ProtustrankaFormated_1">  EVAS TRGOVINA d.o.o.</derivirana_varijabla>
  </DomainObject.Predmet.ProtustrankaFormated>
  <DomainObject.Predmet.ProtustrankaFormatedOIB>
    <izvorni_sadrzaj>  EVAS TRGOVINA d.o.o., OIB 03253838218</izvorni_sadrzaj>
    <derivirana_varijabla naziv="DomainObject.Predmet.ProtustrankaFormatedOIB_1">  EVAS TRGOVINA d.o.o., OIB 03253838218</derivirana_varijabla>
  </DomainObject.Predmet.ProtustrankaFormatedOIB>
  <DomainObject.Predmet.ProtustrankaFormatedWithAdress>
    <izvorni_sadrzaj> EVAS TRGOVINA d.o.o., Ljudevita Posavskog 3, 10360 Sesvete</izvorni_sadrzaj>
    <derivirana_varijabla naziv="DomainObject.Predmet.ProtustrankaFormatedWithAdress_1"> EVAS TRGOVINA d.o.o., Ljudevita Posavskog 3, 10360 Sesvete</derivirana_varijabla>
  </DomainObject.Predmet.ProtustrankaFormatedWithAdress>
  <DomainObject.Predmet.ProtustrankaFormatedWithAdressOIB>
    <izvorni_sadrzaj> EVAS TRGOVINA d.o.o., OIB 03253838218, Ljudevita Posavskog 3, 10360 Sesvete</izvorni_sadrzaj>
    <derivirana_varijabla naziv="DomainObject.Predmet.ProtustrankaFormatedWithAdressOIB_1"> EVAS TRGOVINA d.o.o., OIB 03253838218, Ljudevita Posavskog 3, 10360 Sesvete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EVAS TRGOVINA d.o.o.</item>
    </izvorni_sadrzaj>
    <derivirana_varijabla naziv="DomainObject.Predmet.ProtuStrankaListFormated_1">
      <item>EVAS TRGOVINA d.o.o.</item>
    </derivirana_varijabla>
  </DomainObject.Predmet.ProtuStrankaListFormated>
  <DomainObject.Predmet.ProtuStrankaListFormatedOIB>
    <izvorni_sadrzaj>
      <item>EVAS TRGOVINA d.o.o., OIB 03253838218</item>
    </izvorni_sadrzaj>
    <derivirana_varijabla naziv="DomainObject.Predmet.ProtuStrankaListFormatedOIB_1">
      <item>EVAS TRGOVINA d.o.o., OIB 03253838218</item>
    </derivirana_varijabla>
  </DomainObject.Predmet.ProtuStrankaListFormatedOIB>
  <DomainObject.Predmet.ProtuStrankaListFormatedWithAdress>
    <izvorni_sadrzaj>
      <item>EVAS TRGOVINA d.o.o., Ljudevita Posavskog 3, 10360 Sesvete</item>
    </izvorni_sadrzaj>
    <derivirana_varijabla naziv="DomainObject.Predmet.ProtuStrankaListFormatedWithAdress_1">
      <item>EVAS TRGOVINA d.o.o., Ljudevita Posavskog 3, 10360 Sesvete</item>
    </derivirana_varijabla>
  </DomainObject.Predmet.ProtuStrankaListFormatedWithAdress>
  <DomainObject.Predmet.ProtuStrankaListFormatedWithAdressOIB>
    <izvorni_sadrzaj>
      <item>EVAS TRGOVINA d.o.o., OIB 03253838218, Ljudevita Posavskog 3, 10360 Sesvete</item>
    </izvorni_sadrzaj>
    <derivirana_varijabla naziv="DomainObject.Predmet.ProtuStrankaListFormatedWithAdressOIB_1">
      <item>EVAS TRGOVINA d.o.o., OIB 03253838218, Ljudevita Posavskog 3, 10360 Sesvete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EVAS TRGOVINA d.o.o.</item>
    </izvorni_sadrzaj>
    <derivirana_varijabla naziv="DomainObject.Predmet.SudioniciListNaziv_1">
      <item>FINA Regionalni centar Zagreb</item>
      <item>EVAS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EVAS TRGOVINA d.o.o., OIB 03253838218, Ljudevita Posavskog 3,10360 Sesvete</item>
    </izvorni_sadrzaj>
    <derivirana_varijabla naziv="DomainObject.Predmet.SudioniciListAdressOIB_1">
      <item>FINA Regionalni centar Zagreb, OIB 85821130368, Trg svibanjskih žrtava 1995. 1,10000 Zagreb</item>
      <item>EVAS TRGOVINA d.o.o., OIB 03253838218,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03253838218</item>
    </izvorni_sadrzaj>
    <derivirana_varijabla naziv="DomainObject.Predmet.SudioniciListNazivOIB_1">
      <item>, OIB 85821130368</item>
      <item>, OIB 03253838218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2387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2015-11-11T10:34:00Z</dcterms:created>
  <dc:creator>Sudsko vijeæe</dc:creator>
  <cp:lastModifiedBy>Ivana Slaviček</cp:lastModifiedBy>
  <cp:lastPrinted>2015-11-11T10:41:00Z</cp:lastPrinted>
  <dcterms:modified xmlns:xsi="http://www.w3.org/2001/XMLSchema-instance" xsi:type="dcterms:W3CDTF">2015-11-11T10:41:00Z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