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d088e" w14:paraId="f1d088e" w:rsidRDefault="00C25A15" w:rsidP="00C25A15" w:rsidR="00C25A15" w:rsidRPr="001A5B1E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  <w:r w:rsidRPr="001A5B1E">
        <w:rPr>
          <w:sz w:val="22"/>
          <w:szCs w:val="22"/>
        </w:rPr>
        <w:t xml:space="preserve">                 </w:t>
      </w:r>
      <w:r w:rsidRPr="001A5B1E">
        <w:rPr>
          <w:noProof/>
          <w:sz w:val="22"/>
          <w:szCs w:val="22"/>
        </w:rPr>
        <w:drawing>
          <wp:inline distR="0" distL="0" distB="0" distT="0">
            <wp:extent cy="6667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5A15" w:rsidP="00C25A15" w:rsidR="00C25A15" w:rsidRPr="001A5B1E">
      <w:pPr>
        <w:jc w:val="both"/>
        <w:rPr>
          <w:sz w:val="22"/>
          <w:szCs w:val="22"/>
        </w:rPr>
      </w:pPr>
      <w:r w:rsidRPr="001A5B1E">
        <w:rPr>
          <w:sz w:val="22"/>
          <w:szCs w:val="22"/>
        </w:rPr>
        <w:t xml:space="preserve">   REPUBLIKA HRVATSKA</w:t>
      </w:r>
    </w:p>
    <w:p w:rsidRDefault="00C25A15" w:rsidP="00C25A15" w:rsidR="00494814" w:rsidRPr="001A5B1E">
      <w:pPr>
        <w:jc w:val="both"/>
        <w:rPr>
          <w:sz w:val="22"/>
          <w:szCs w:val="22"/>
        </w:rPr>
      </w:pPr>
      <w:r w:rsidRPr="001A5B1E">
        <w:rPr>
          <w:sz w:val="22"/>
          <w:szCs w:val="22"/>
        </w:rPr>
        <w:t>TRGOVAČKI SUD U PAZINU</w:t>
      </w:r>
    </w:p>
    <w:p w:rsidRDefault="00C25A15" w:rsidP="00466C4F" w:rsidR="00494814">
      <w:pPr>
        <w:rPr>
          <w:sz w:val="22"/>
          <w:szCs w:val="22"/>
        </w:rPr>
      </w:pPr>
      <w:r w:rsidRPr="001A5B1E">
        <w:rPr>
          <w:sz w:val="22"/>
          <w:szCs w:val="22"/>
        </w:rPr>
        <w:t xml:space="preserve">           Pazin, Dršćevka 1</w:t>
      </w:r>
      <w:r w:rsidRPr="001A5B1E">
        <w:rPr>
          <w:sz w:val="22"/>
          <w:szCs w:val="22"/>
        </w:rPr>
        <w:tab/>
      </w:r>
      <w:r w:rsidRPr="001A5B1E">
        <w:rPr>
          <w:sz w:val="22"/>
          <w:szCs w:val="22"/>
        </w:rPr>
        <w:tab/>
      </w:r>
    </w:p>
    <w:p w:rsidRDefault="00466C4F" w:rsidP="00466C4F" w:rsidR="00466C4F" w:rsidRPr="00466C4F">
      <w:pPr>
        <w:rPr>
          <w:sz w:val="22"/>
          <w:szCs w:val="22"/>
        </w:rPr>
      </w:pPr>
    </w:p>
    <w:p w:rsidRDefault="00530D22" w:rsidP="00530D22" w:rsidR="00530D22" w:rsidRPr="001A5B1E">
      <w:pPr>
        <w:jc w:val="center"/>
        <w:rPr>
          <w:b/>
          <w:sz w:val="22"/>
          <w:szCs w:val="22"/>
        </w:rPr>
      </w:pPr>
      <w:r w:rsidRPr="001A5B1E">
        <w:rPr>
          <w:b/>
          <w:sz w:val="22"/>
          <w:szCs w:val="22"/>
        </w:rPr>
        <w:t>stečajni dužnik:</w:t>
      </w:r>
    </w:p>
    <w:p w:rsidRDefault="001A5B1E" w:rsidP="009977FB" w:rsidR="00494814">
      <w:pPr>
        <w:jc w:val="center"/>
      </w:pPr>
      <w:r w:rsidRPr="001A5B1E">
        <w:rPr>
          <w:sz w:val="22"/>
          <w:szCs w:val="22"/>
        </w:rPr>
        <w:t xml:space="preserve">stečajna masa iza trgovačkog društva </w:t>
      </w:r>
      <w:r w:rsidR="00494814">
        <w:t xml:space="preserve">HEMMING d.o.o. "u stečaju", </w:t>
      </w:r>
    </w:p>
    <w:p w:rsidRDefault="00494814" w:rsidP="009977FB" w:rsidR="009977FB">
      <w:pPr>
        <w:jc w:val="center"/>
      </w:pPr>
      <w:r>
        <w:t>Pula, Laginjina 6, OIB: 33450524436,</w:t>
      </w:r>
    </w:p>
    <w:p w:rsidRDefault="00494814" w:rsidP="009977FB" w:rsidR="00494814" w:rsidRPr="001A5B1E">
      <w:pPr>
        <w:jc w:val="center"/>
        <w:rPr>
          <w:b/>
          <w:sz w:val="22"/>
          <w:szCs w:val="22"/>
        </w:rPr>
      </w:pPr>
    </w:p>
    <w:tbl>
      <w:tblPr>
        <w:tblW w:type="dxa" w:w="16326"/>
        <w:tblInd w:type="dxa" w:w="-963"/>
        <w:tblLook w:val="04A0" w:noVBand="1" w:noHBand="0" w:lastColumn="0" w:firstColumn="1" w:lastRow="0" w:firstRow="1"/>
      </w:tblPr>
      <w:tblGrid>
        <w:gridCol w:w="690"/>
        <w:gridCol w:w="2079"/>
        <w:gridCol w:w="2555"/>
        <w:gridCol w:w="1843"/>
        <w:gridCol w:w="1984"/>
        <w:gridCol w:w="1825"/>
        <w:gridCol w:w="1190"/>
        <w:gridCol w:w="1275"/>
        <w:gridCol w:w="1303"/>
        <w:gridCol w:w="1582"/>
      </w:tblGrid>
      <w:tr w:rsidTr="001A5B1E" w:rsidR="00C25A15" w:rsidRPr="001A5B1E">
        <w:trPr>
          <w:trHeight w:val="420"/>
        </w:trPr>
        <w:tc>
          <w:tcPr>
            <w:tcW w:type="dxa" w:w="16326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25A15" w:rsidP="00494814" w:rsidR="00C25A15" w:rsidRPr="001A5B1E">
            <w:pPr>
              <w:jc w:val="center"/>
              <w:rPr>
                <w:b/>
                <w:bCs/>
                <w:sz w:val="22"/>
                <w:szCs w:val="22"/>
              </w:rPr>
            </w:pPr>
            <w:r w:rsidRPr="001A5B1E">
              <w:rPr>
                <w:b/>
                <w:bCs/>
                <w:sz w:val="22"/>
                <w:szCs w:val="22"/>
              </w:rPr>
              <w:t>TABLICA PRIJAVLJENIH TRAŽBINA</w:t>
            </w:r>
            <w:r w:rsidRPr="001A5B1E">
              <w:rPr>
                <w:b/>
                <w:bCs/>
                <w:sz w:val="22"/>
                <w:szCs w:val="22"/>
              </w:rPr>
              <w:br/>
              <w:t xml:space="preserve">- VJEROVNICI </w:t>
            </w:r>
            <w:r w:rsidR="001A5B1E" w:rsidRPr="001A5B1E">
              <w:rPr>
                <w:b/>
                <w:bCs/>
                <w:sz w:val="22"/>
                <w:szCs w:val="22"/>
              </w:rPr>
              <w:t xml:space="preserve">II. VIŠEG </w:t>
            </w:r>
            <w:r w:rsidR="000C7CE3" w:rsidRPr="001A5B1E">
              <w:rPr>
                <w:b/>
                <w:bCs/>
                <w:sz w:val="22"/>
                <w:szCs w:val="22"/>
              </w:rPr>
              <w:t xml:space="preserve">ISPLATNOG REDA - </w:t>
            </w:r>
          </w:p>
        </w:tc>
      </w:tr>
      <w:tr w:rsidTr="001A5B1E" w:rsidR="00C25A15" w:rsidRPr="001A5B1E">
        <w:trPr>
          <w:trHeight w:val="420"/>
        </w:trPr>
        <w:tc>
          <w:tcPr>
            <w:tcW w:type="dxa" w:w="16326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C25A15" w:rsidP="00C25A15" w:rsidR="00C25A15" w:rsidRPr="001A5B1E">
            <w:pPr>
              <w:rPr>
                <w:rFonts w:hAnsi="Calibri" w:ascii="Calibri"/>
                <w:b/>
                <w:bCs/>
                <w:sz w:val="22"/>
                <w:szCs w:val="22"/>
              </w:rPr>
            </w:pPr>
          </w:p>
        </w:tc>
      </w:tr>
      <w:tr w:rsidTr="001A5B1E" w:rsidR="00C25A15" w:rsidRPr="001A5B1E">
        <w:trPr>
          <w:trHeight w:val="480"/>
        </w:trPr>
        <w:tc>
          <w:tcPr>
            <w:tcW w:type="dxa" w:w="6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1A5B1E">
            <w:pPr>
              <w:rPr>
                <w:rFonts w:hAnsi="Calibri" w:ascii="Calibri"/>
                <w:b/>
                <w:bCs/>
                <w:sz w:val="22"/>
                <w:szCs w:val="22"/>
              </w:rPr>
            </w:pPr>
          </w:p>
        </w:tc>
        <w:tc>
          <w:tcPr>
            <w:tcW w:type="dxa" w:w="20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1A5B1E">
            <w:pPr>
              <w:rPr>
                <w:rFonts w:hAnsi="Calibri" w:ascii="Calibri"/>
                <w:b/>
                <w:bCs/>
                <w:sz w:val="22"/>
                <w:szCs w:val="22"/>
              </w:rPr>
            </w:pPr>
          </w:p>
        </w:tc>
        <w:tc>
          <w:tcPr>
            <w:tcW w:type="dxa" w:w="25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1A5B1E">
            <w:pPr>
              <w:rPr>
                <w:rFonts w:hAnsi="Calibri" w:ascii="Calibri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1A5B1E">
            <w:pPr>
              <w:rPr>
                <w:rFonts w:hAnsi="Calibri" w:ascii="Calibri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5A15" w:rsidP="001A5B1E" w:rsidR="00C25A15" w:rsidRPr="001A5B1E">
            <w:pPr>
              <w:jc w:val="center"/>
              <w:rPr>
                <w:rFonts w:hAnsi="Calibri" w:ascii="Calibri"/>
                <w:b/>
                <w:bCs/>
                <w:sz w:val="22"/>
                <w:szCs w:val="22"/>
              </w:rPr>
            </w:pPr>
          </w:p>
        </w:tc>
        <w:tc>
          <w:tcPr>
            <w:tcW w:type="dxa" w:w="18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5A15" w:rsidP="001A5B1E" w:rsidR="00C25A15" w:rsidRPr="001A5B1E">
            <w:pPr>
              <w:jc w:val="center"/>
              <w:rPr>
                <w:rFonts w:hAnsi="Calibri" w:ascii="Calibri"/>
                <w:b/>
                <w:bCs/>
                <w:sz w:val="22"/>
                <w:szCs w:val="22"/>
              </w:rPr>
            </w:pPr>
          </w:p>
        </w:tc>
        <w:tc>
          <w:tcPr>
            <w:tcW w:type="dxa" w:w="11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5A15" w:rsidP="001A5B1E" w:rsidR="00C25A15" w:rsidRPr="001A5B1E">
            <w:pPr>
              <w:jc w:val="center"/>
              <w:rPr>
                <w:rFonts w:hAnsi="Calibri" w:ascii="Calibri"/>
                <w:b/>
                <w:bCs/>
                <w:sz w:val="22"/>
                <w:szCs w:val="22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5A15" w:rsidP="001A5B1E" w:rsidR="00C25A15" w:rsidRPr="001A5B1E">
            <w:pPr>
              <w:jc w:val="center"/>
              <w:rPr>
                <w:rFonts w:hAnsi="Calibri" w:ascii="Calibri"/>
                <w:b/>
                <w:bCs/>
                <w:sz w:val="22"/>
                <w:szCs w:val="22"/>
              </w:rPr>
            </w:pPr>
          </w:p>
        </w:tc>
        <w:tc>
          <w:tcPr>
            <w:tcW w:type="dxa" w:w="13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5A15" w:rsidP="001A5B1E" w:rsidR="00C25A15" w:rsidRPr="001A5B1E">
            <w:pPr>
              <w:jc w:val="center"/>
              <w:rPr>
                <w:rFonts w:hAnsi="Calibri" w:ascii="Calibri"/>
                <w:b/>
                <w:bCs/>
                <w:sz w:val="22"/>
                <w:szCs w:val="22"/>
              </w:rPr>
            </w:pPr>
          </w:p>
        </w:tc>
        <w:tc>
          <w:tcPr>
            <w:tcW w:type="dxa" w:w="15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1A5B1E">
            <w:pPr>
              <w:rPr>
                <w:rFonts w:hAnsi="Calibri" w:ascii="Calibri"/>
                <w:b/>
                <w:bCs/>
                <w:sz w:val="22"/>
                <w:szCs w:val="22"/>
              </w:rPr>
            </w:pPr>
          </w:p>
        </w:tc>
      </w:tr>
      <w:tr w:rsidTr="001A5B1E" w:rsidR="00C25A15" w:rsidRPr="001A5B1E">
        <w:trPr>
          <w:trHeight w:val="600"/>
        </w:trPr>
        <w:tc>
          <w:tcPr>
            <w:tcW w:type="dxa" w:w="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1A5B1E">
            <w:pPr>
              <w:jc w:val="center"/>
              <w:rPr>
                <w:b/>
                <w:bCs/>
                <w:sz w:val="22"/>
                <w:szCs w:val="22"/>
              </w:rPr>
            </w:pPr>
            <w:r w:rsidRPr="001A5B1E">
              <w:rPr>
                <w:b/>
                <w:bCs/>
                <w:sz w:val="22"/>
                <w:szCs w:val="22"/>
              </w:rPr>
              <w:t>R.br</w:t>
            </w:r>
          </w:p>
        </w:tc>
        <w:tc>
          <w:tcPr>
            <w:tcW w:type="dxa" w:w="20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1A5B1E">
            <w:pPr>
              <w:jc w:val="center"/>
              <w:rPr>
                <w:b/>
                <w:bCs/>
                <w:sz w:val="22"/>
                <w:szCs w:val="22"/>
              </w:rPr>
            </w:pPr>
            <w:r w:rsidRPr="001A5B1E">
              <w:rPr>
                <w:b/>
                <w:bCs/>
                <w:sz w:val="22"/>
                <w:szCs w:val="22"/>
              </w:rPr>
              <w:t>Naziv vjerovnika</w:t>
            </w:r>
          </w:p>
        </w:tc>
        <w:tc>
          <w:tcPr>
            <w:tcW w:type="dxa" w:w="25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1A5B1E">
            <w:pPr>
              <w:jc w:val="center"/>
              <w:rPr>
                <w:b/>
                <w:bCs/>
                <w:sz w:val="22"/>
                <w:szCs w:val="22"/>
              </w:rPr>
            </w:pPr>
            <w:r w:rsidRPr="001A5B1E">
              <w:rPr>
                <w:b/>
                <w:bCs/>
                <w:sz w:val="22"/>
                <w:szCs w:val="22"/>
              </w:rPr>
              <w:t>Adresa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1A5B1E" w:rsidR="00C25A15" w:rsidRPr="001A5B1E">
            <w:pPr>
              <w:jc w:val="center"/>
              <w:rPr>
                <w:b/>
                <w:bCs/>
                <w:sz w:val="22"/>
                <w:szCs w:val="22"/>
              </w:rPr>
            </w:pPr>
            <w:r w:rsidRPr="001A5B1E">
              <w:rPr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1A5B1E" w:rsidR="00C25A15" w:rsidRPr="001A5B1E">
            <w:pPr>
              <w:jc w:val="center"/>
              <w:rPr>
                <w:b/>
                <w:bCs/>
                <w:sz w:val="22"/>
                <w:szCs w:val="22"/>
              </w:rPr>
            </w:pPr>
            <w:r w:rsidRPr="001A5B1E">
              <w:rPr>
                <w:b/>
                <w:bCs/>
                <w:sz w:val="22"/>
                <w:szCs w:val="22"/>
              </w:rPr>
              <w:t>Ukupno prijavljeno</w:t>
            </w:r>
          </w:p>
        </w:tc>
        <w:tc>
          <w:tcPr>
            <w:tcW w:type="dxa" w:w="18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1A5B1E" w:rsidR="00C25A15" w:rsidRPr="001A5B1E">
            <w:pPr>
              <w:jc w:val="center"/>
              <w:rPr>
                <w:b/>
                <w:bCs/>
                <w:sz w:val="22"/>
                <w:szCs w:val="22"/>
              </w:rPr>
            </w:pPr>
            <w:r w:rsidRPr="001A5B1E">
              <w:rPr>
                <w:b/>
                <w:bCs/>
                <w:sz w:val="22"/>
                <w:szCs w:val="22"/>
              </w:rPr>
              <w:t>Utvrđeno</w:t>
            </w:r>
          </w:p>
        </w:tc>
        <w:tc>
          <w:tcPr>
            <w:tcW w:type="dxa" w:w="119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25A15" w:rsidP="001A5B1E" w:rsidR="00C25A15" w:rsidRPr="001A5B1E">
            <w:pPr>
              <w:jc w:val="center"/>
              <w:rPr>
                <w:b/>
                <w:bCs/>
                <w:sz w:val="22"/>
                <w:szCs w:val="22"/>
              </w:rPr>
            </w:pPr>
            <w:r w:rsidRPr="001A5B1E">
              <w:rPr>
                <w:b/>
                <w:bCs/>
                <w:sz w:val="22"/>
                <w:szCs w:val="22"/>
              </w:rPr>
              <w:t>Utvrđeno</w:t>
            </w:r>
            <w:r w:rsidRPr="001A5B1E">
              <w:rPr>
                <w:b/>
                <w:bCs/>
                <w:sz w:val="22"/>
                <w:szCs w:val="22"/>
              </w:rPr>
              <w:br/>
              <w:t>%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1A5B1E" w:rsidR="00C25A15" w:rsidRPr="001A5B1E">
            <w:pPr>
              <w:jc w:val="center"/>
              <w:rPr>
                <w:b/>
                <w:bCs/>
                <w:sz w:val="22"/>
                <w:szCs w:val="22"/>
              </w:rPr>
            </w:pPr>
            <w:r w:rsidRPr="001A5B1E">
              <w:rPr>
                <w:b/>
                <w:bCs/>
                <w:sz w:val="22"/>
                <w:szCs w:val="22"/>
              </w:rPr>
              <w:t>Osporeno</w:t>
            </w:r>
          </w:p>
        </w:tc>
        <w:tc>
          <w:tcPr>
            <w:tcW w:type="dxa" w:w="130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25A15" w:rsidP="001A5B1E" w:rsidR="00C25A15" w:rsidRPr="001A5B1E">
            <w:pPr>
              <w:jc w:val="center"/>
              <w:rPr>
                <w:b/>
                <w:bCs/>
                <w:sz w:val="22"/>
                <w:szCs w:val="22"/>
              </w:rPr>
            </w:pPr>
            <w:r w:rsidRPr="001A5B1E">
              <w:rPr>
                <w:b/>
                <w:bCs/>
                <w:sz w:val="22"/>
                <w:szCs w:val="22"/>
              </w:rPr>
              <w:t>Osporeno</w:t>
            </w:r>
            <w:r w:rsidRPr="001A5B1E">
              <w:rPr>
                <w:b/>
                <w:bCs/>
                <w:sz w:val="22"/>
                <w:szCs w:val="22"/>
              </w:rPr>
              <w:br/>
              <w:t>%</w:t>
            </w:r>
          </w:p>
        </w:tc>
        <w:tc>
          <w:tcPr>
            <w:tcW w:type="dxa" w:w="158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1A5B1E">
            <w:pPr>
              <w:jc w:val="center"/>
              <w:rPr>
                <w:b/>
                <w:bCs/>
                <w:sz w:val="22"/>
                <w:szCs w:val="22"/>
              </w:rPr>
            </w:pPr>
            <w:r w:rsidRPr="001A5B1E">
              <w:rPr>
                <w:b/>
                <w:bCs/>
                <w:sz w:val="22"/>
                <w:szCs w:val="22"/>
              </w:rPr>
              <w:t>Osporavatelj</w:t>
            </w:r>
          </w:p>
        </w:tc>
      </w:tr>
      <w:tr w:rsidTr="001A5B1E" w:rsidR="000C7CE3" w:rsidRPr="001A5B1E">
        <w:trPr>
          <w:trHeight w:val="300"/>
        </w:trPr>
        <w:tc>
          <w:tcPr>
            <w:tcW w:type="dxa" w:w="6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C7CE3" w:rsidP="00C25A15" w:rsidR="000C7CE3" w:rsidRPr="001A5B1E">
            <w:pPr>
              <w:jc w:val="center"/>
              <w:rPr>
                <w:sz w:val="22"/>
                <w:szCs w:val="22"/>
              </w:rPr>
            </w:pPr>
            <w:r w:rsidRPr="001A5B1E">
              <w:rPr>
                <w:sz w:val="22"/>
                <w:szCs w:val="22"/>
              </w:rPr>
              <w:t>1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94814" w:rsidP="008B0153" w:rsidR="000C7CE3">
            <w:r>
              <w:t>Helen Irene Hemming</w:t>
            </w:r>
          </w:p>
          <w:p w:rsidRDefault="00494814" w:rsidP="008B0153" w:rsidR="00494814"/>
          <w:p w:rsidRDefault="00494814" w:rsidP="00494814" w:rsidR="00494814" w:rsidRPr="001A5B1E">
            <w:pPr>
              <w:rPr>
                <w:sz w:val="22"/>
                <w:szCs w:val="22"/>
              </w:rPr>
            </w:pPr>
            <w:r>
              <w:t>Nigel Hemming</w:t>
            </w:r>
          </w:p>
        </w:tc>
        <w:tc>
          <w:tcPr>
            <w:tcW w:type="dxa" w:w="2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94814" w:rsidP="008B0153" w:rsidR="00494814" w:rsidRPr="001A5B1E">
            <w:pPr>
              <w:rPr>
                <w:sz w:val="22"/>
                <w:szCs w:val="22"/>
              </w:rPr>
            </w:pPr>
            <w:r>
              <w:t xml:space="preserve">Ujedinjeno kraljevstvo Velike Britanije i Sjeverne Irske, Oakhayes, Higher Blannicombe, Honiton, Devon </w:t>
            </w:r>
            <w:r w:rsidRPr="00967020">
              <w:t>EX149TS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94814" w:rsidP="00494814" w:rsidR="00494814">
            <w:pPr>
              <w:jc w:val="center"/>
            </w:pPr>
            <w:r>
              <w:t>04156049751</w:t>
            </w:r>
          </w:p>
          <w:p w:rsidRDefault="00494814" w:rsidP="00494814" w:rsidR="00494814"/>
          <w:p w:rsidRDefault="00494814" w:rsidP="00494814" w:rsidR="00494814"/>
          <w:p w:rsidRDefault="00494814" w:rsidP="00494814" w:rsidR="000C7CE3" w:rsidRPr="001A5B1E">
            <w:pPr>
              <w:jc w:val="center"/>
              <w:rPr>
                <w:sz w:val="22"/>
                <w:szCs w:val="22"/>
              </w:rPr>
            </w:pPr>
            <w:r>
              <w:t>97091846794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94814" w:rsidP="001A5B1E" w:rsidR="000C7CE3" w:rsidRPr="001A5B1E">
            <w:pPr>
              <w:jc w:val="center"/>
              <w:rPr>
                <w:sz w:val="22"/>
                <w:szCs w:val="22"/>
              </w:rPr>
            </w:pPr>
            <w:r w:rsidRPr="00967020">
              <w:t>2.</w:t>
            </w:r>
            <w:r>
              <w:t>874.475,81 kn</w:t>
            </w:r>
          </w:p>
        </w:tc>
        <w:tc>
          <w:tcPr>
            <w:tcW w:type="dxa" w:w="18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94814" w:rsidP="001A5B1E" w:rsidR="000C7CE3" w:rsidRPr="001A5B1E">
            <w:pPr>
              <w:jc w:val="center"/>
              <w:rPr>
                <w:sz w:val="22"/>
                <w:szCs w:val="22"/>
              </w:rPr>
            </w:pPr>
            <w:r w:rsidRPr="00967020">
              <w:t>2.</w:t>
            </w:r>
            <w:r>
              <w:t>874.475,81 kn</w:t>
            </w:r>
          </w:p>
        </w:tc>
        <w:tc>
          <w:tcPr>
            <w:tcW w:type="dxa" w:w="11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C7CE3" w:rsidP="001A5B1E" w:rsidR="000C7CE3" w:rsidRPr="001A5B1E">
            <w:pPr>
              <w:jc w:val="center"/>
              <w:rPr>
                <w:sz w:val="22"/>
                <w:szCs w:val="22"/>
              </w:rPr>
            </w:pPr>
            <w:r w:rsidRPr="001A5B1E">
              <w:rPr>
                <w:sz w:val="22"/>
                <w:szCs w:val="22"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C7CE3" w:rsidP="001A5B1E" w:rsidR="000C7CE3" w:rsidRPr="001A5B1E">
            <w:pPr>
              <w:jc w:val="center"/>
              <w:rPr>
                <w:sz w:val="22"/>
                <w:szCs w:val="22"/>
              </w:rPr>
            </w:pPr>
            <w:r w:rsidRPr="001A5B1E">
              <w:rPr>
                <w:sz w:val="22"/>
                <w:szCs w:val="22"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C7CE3" w:rsidP="001A5B1E" w:rsidR="000C7CE3" w:rsidRPr="001A5B1E">
            <w:pPr>
              <w:jc w:val="center"/>
              <w:rPr>
                <w:sz w:val="22"/>
                <w:szCs w:val="22"/>
              </w:rPr>
            </w:pPr>
            <w:r w:rsidRPr="001A5B1E">
              <w:rPr>
                <w:sz w:val="22"/>
                <w:szCs w:val="22"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C7CE3" w:rsidP="00C25A15" w:rsidR="000C7CE3" w:rsidRPr="001A5B1E">
            <w:pPr>
              <w:rPr>
                <w:sz w:val="22"/>
                <w:szCs w:val="22"/>
              </w:rPr>
            </w:pPr>
            <w:r w:rsidRPr="001A5B1E">
              <w:rPr>
                <w:sz w:val="22"/>
                <w:szCs w:val="22"/>
              </w:rPr>
              <w:t xml:space="preserve"> </w:t>
            </w:r>
          </w:p>
        </w:tc>
      </w:tr>
      <w:tr w:rsidTr="001A5B1E" w:rsidR="000C7CE3" w:rsidRPr="001A5B1E">
        <w:trPr>
          <w:trHeight w:val="300"/>
        </w:trPr>
        <w:tc>
          <w:tcPr>
            <w:tcW w:type="dxa" w:w="6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C7CE3" w:rsidP="00C25A15" w:rsidR="000C7CE3" w:rsidRPr="001A5B1E">
            <w:pPr>
              <w:jc w:val="center"/>
              <w:rPr>
                <w:sz w:val="22"/>
                <w:szCs w:val="22"/>
              </w:rPr>
            </w:pPr>
            <w:r w:rsidRPr="001A5B1E">
              <w:rPr>
                <w:sz w:val="22"/>
                <w:szCs w:val="22"/>
              </w:rPr>
              <w:t>2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94814" w:rsidP="008B0153" w:rsidR="000C7CE3" w:rsidRPr="001A5B1E">
            <w:pPr>
              <w:rPr>
                <w:sz w:val="22"/>
                <w:szCs w:val="22"/>
              </w:rPr>
            </w:pPr>
            <w:r>
              <w:t>Helen Irene Hemming</w:t>
            </w:r>
          </w:p>
        </w:tc>
        <w:tc>
          <w:tcPr>
            <w:tcW w:type="dxa" w:w="2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94814" w:rsidP="008B0153" w:rsidR="000C7CE3" w:rsidRPr="001A5B1E">
            <w:pPr>
              <w:rPr>
                <w:sz w:val="22"/>
                <w:szCs w:val="22"/>
              </w:rPr>
            </w:pPr>
            <w:r>
              <w:t xml:space="preserve">Ujedinjeno kraljevstvo Velike Britanije i Sjeverne Irske, Oakhayes, Higher Blannicombe, Honiton, Devon </w:t>
            </w:r>
            <w:r w:rsidRPr="00967020">
              <w:t>EX149TS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94814" w:rsidP="00494814" w:rsidR="00494814">
            <w:pPr>
              <w:jc w:val="center"/>
            </w:pPr>
            <w:r>
              <w:t>04156049751</w:t>
            </w:r>
          </w:p>
          <w:p w:rsidRDefault="000C7CE3" w:rsidP="001A5B1E" w:rsidR="000C7CE3" w:rsidRPr="001A5B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94814" w:rsidP="001A5B1E" w:rsidR="000C7CE3" w:rsidRPr="001A5B1E">
            <w:pPr>
              <w:jc w:val="center"/>
              <w:rPr>
                <w:sz w:val="22"/>
                <w:szCs w:val="22"/>
              </w:rPr>
            </w:pPr>
            <w:r>
              <w:t>24.325,09 kn</w:t>
            </w:r>
          </w:p>
        </w:tc>
        <w:tc>
          <w:tcPr>
            <w:tcW w:type="dxa" w:w="18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5B1E" w:rsidP="001A5B1E" w:rsidR="000C7CE3" w:rsidRPr="001A5B1E">
            <w:pPr>
              <w:jc w:val="center"/>
              <w:rPr>
                <w:sz w:val="22"/>
                <w:szCs w:val="22"/>
              </w:rPr>
            </w:pPr>
            <w:r w:rsidRPr="001A5B1E">
              <w:rPr>
                <w:sz w:val="22"/>
                <w:szCs w:val="22"/>
              </w:rPr>
              <w:t>1</w:t>
            </w:r>
            <w:r w:rsidR="00494814">
              <w:t>24.325,09 kn</w:t>
            </w:r>
          </w:p>
        </w:tc>
        <w:tc>
          <w:tcPr>
            <w:tcW w:type="dxa" w:w="11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C7CE3" w:rsidP="001A5B1E" w:rsidR="000C7CE3" w:rsidRPr="001A5B1E">
            <w:pPr>
              <w:jc w:val="center"/>
              <w:rPr>
                <w:sz w:val="22"/>
                <w:szCs w:val="22"/>
              </w:rPr>
            </w:pPr>
            <w:r w:rsidRPr="001A5B1E">
              <w:rPr>
                <w:sz w:val="22"/>
                <w:szCs w:val="22"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C7CE3" w:rsidP="001A5B1E" w:rsidR="000C7CE3" w:rsidRPr="001A5B1E">
            <w:pPr>
              <w:jc w:val="center"/>
              <w:rPr>
                <w:sz w:val="22"/>
                <w:szCs w:val="22"/>
              </w:rPr>
            </w:pPr>
            <w:r w:rsidRPr="001A5B1E">
              <w:rPr>
                <w:sz w:val="22"/>
                <w:szCs w:val="22"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C7CE3" w:rsidP="001A5B1E" w:rsidR="000C7CE3" w:rsidRPr="001A5B1E">
            <w:pPr>
              <w:jc w:val="center"/>
              <w:rPr>
                <w:sz w:val="22"/>
                <w:szCs w:val="22"/>
              </w:rPr>
            </w:pPr>
            <w:r w:rsidRPr="001A5B1E">
              <w:rPr>
                <w:sz w:val="22"/>
                <w:szCs w:val="22"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C7CE3" w:rsidP="00C25A15" w:rsidR="000C7CE3" w:rsidRPr="001A5B1E">
            <w:pPr>
              <w:rPr>
                <w:sz w:val="22"/>
                <w:szCs w:val="22"/>
              </w:rPr>
            </w:pPr>
            <w:r w:rsidRPr="001A5B1E">
              <w:rPr>
                <w:sz w:val="22"/>
                <w:szCs w:val="22"/>
              </w:rPr>
              <w:t xml:space="preserve"> </w:t>
            </w:r>
          </w:p>
        </w:tc>
      </w:tr>
      <w:tr w:rsidTr="001A5B1E" w:rsidR="001A5B1E" w:rsidRPr="001A5B1E">
        <w:trPr>
          <w:trHeight w:val="300"/>
        </w:trPr>
        <w:tc>
          <w:tcPr>
            <w:tcW w:type="dxa" w:w="69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A5B1E" w:rsidP="00C25A15" w:rsidR="001A5B1E" w:rsidRPr="001A5B1E">
            <w:pPr>
              <w:rPr>
                <w:rFonts w:hAnsi="Calibri" w:ascii="Calibri"/>
                <w:sz w:val="22"/>
                <w:szCs w:val="22"/>
              </w:rPr>
            </w:pPr>
            <w:r w:rsidRPr="001A5B1E">
              <w:rPr>
                <w:rFonts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A5B1E" w:rsidP="00C25A15" w:rsidR="001A5B1E" w:rsidRPr="001A5B1E">
            <w:pPr>
              <w:rPr>
                <w:rFonts w:hAnsi="Calibri" w:ascii="Calibri"/>
                <w:sz w:val="22"/>
                <w:szCs w:val="22"/>
              </w:rPr>
            </w:pPr>
            <w:r w:rsidRPr="001A5B1E">
              <w:rPr>
                <w:rFonts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2555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A5B1E" w:rsidP="00C25A15" w:rsidR="001A5B1E" w:rsidRPr="001A5B1E">
            <w:pPr>
              <w:rPr>
                <w:rFonts w:hAnsi="Calibri" w:ascii="Calibri"/>
                <w:sz w:val="22"/>
                <w:szCs w:val="22"/>
              </w:rPr>
            </w:pPr>
            <w:r w:rsidRPr="001A5B1E">
              <w:rPr>
                <w:rFonts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5B1E" w:rsidP="00C25A15" w:rsidR="001A5B1E" w:rsidRPr="001A5B1E">
            <w:pPr>
              <w:rPr>
                <w:rFonts w:hAnsi="Calibri" w:ascii="Calibri"/>
                <w:sz w:val="22"/>
                <w:szCs w:val="22"/>
              </w:rPr>
            </w:pPr>
            <w:r w:rsidRPr="001A5B1E">
              <w:rPr>
                <w:rFonts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5B1E" w:rsidP="00C25A15" w:rsidR="001A5B1E" w:rsidRPr="001A5B1E">
            <w:pPr>
              <w:jc w:val="center"/>
              <w:rPr>
                <w:rFonts w:hAnsi="Calibri" w:ascii="Calibri"/>
                <w:sz w:val="22"/>
                <w:szCs w:val="22"/>
              </w:rPr>
            </w:pPr>
            <w:r w:rsidRPr="001A5B1E">
              <w:rPr>
                <w:rFonts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18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5B1E" w:rsidP="00C25A15" w:rsidR="001A5B1E" w:rsidRPr="001A5B1E">
            <w:pPr>
              <w:rPr>
                <w:rFonts w:hAnsi="Calibri" w:ascii="Calibri"/>
                <w:sz w:val="22"/>
                <w:szCs w:val="22"/>
              </w:rPr>
            </w:pPr>
            <w:r w:rsidRPr="001A5B1E">
              <w:rPr>
                <w:rFonts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11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5B1E" w:rsidP="00C25A15" w:rsidR="001A5B1E" w:rsidRPr="001A5B1E">
            <w:pPr>
              <w:jc w:val="center"/>
              <w:rPr>
                <w:rFonts w:hAnsi="Calibri" w:ascii="Calibri"/>
                <w:sz w:val="22"/>
                <w:szCs w:val="22"/>
              </w:rPr>
            </w:pPr>
            <w:r w:rsidRPr="001A5B1E">
              <w:rPr>
                <w:rFonts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5B1E" w:rsidP="00C25A15" w:rsidR="001A5B1E" w:rsidRPr="001A5B1E">
            <w:pPr>
              <w:jc w:val="center"/>
              <w:rPr>
                <w:rFonts w:hAnsi="Calibri" w:ascii="Calibri"/>
                <w:sz w:val="22"/>
                <w:szCs w:val="22"/>
              </w:rPr>
            </w:pPr>
            <w:r w:rsidRPr="001A5B1E">
              <w:rPr>
                <w:rFonts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5B1E" w:rsidP="00C25A15" w:rsidR="001A5B1E" w:rsidRPr="001A5B1E">
            <w:pPr>
              <w:jc w:val="center"/>
              <w:rPr>
                <w:rFonts w:hAnsi="Calibri" w:ascii="Calibri"/>
                <w:sz w:val="22"/>
                <w:szCs w:val="22"/>
              </w:rPr>
            </w:pPr>
            <w:r w:rsidRPr="001A5B1E">
              <w:rPr>
                <w:rFonts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5B1E" w:rsidP="00C25A15" w:rsidR="001A5B1E" w:rsidRPr="001A5B1E">
            <w:pPr>
              <w:rPr>
                <w:rFonts w:hAnsi="Calibri" w:ascii="Calibri"/>
                <w:sz w:val="22"/>
                <w:szCs w:val="22"/>
              </w:rPr>
            </w:pPr>
            <w:r w:rsidRPr="001A5B1E">
              <w:rPr>
                <w:rFonts w:hAnsi="Calibri" w:ascii="Calibri"/>
                <w:sz w:val="22"/>
                <w:szCs w:val="22"/>
              </w:rPr>
              <w:t> </w:t>
            </w:r>
          </w:p>
        </w:tc>
      </w:tr>
      <w:tr w:rsidTr="001A5B1E" w:rsidR="00494814" w:rsidRPr="001A5B1E">
        <w:trPr>
          <w:trHeight w:val="300"/>
        </w:trPr>
        <w:tc>
          <w:tcPr>
            <w:tcW w:type="dxa" w:w="7167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94814" w:rsidP="00C25A15" w:rsidR="00494814" w:rsidRPr="001A5B1E">
            <w:pPr>
              <w:jc w:val="center"/>
              <w:rPr>
                <w:b/>
                <w:bCs/>
                <w:sz w:val="22"/>
                <w:szCs w:val="22"/>
              </w:rPr>
            </w:pPr>
            <w:r w:rsidRPr="001A5B1E">
              <w:rPr>
                <w:b/>
                <w:bCs/>
                <w:sz w:val="22"/>
                <w:szCs w:val="22"/>
              </w:rPr>
              <w:t>Ukupno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94814" w:rsidP="00494814" w:rsidR="00494814" w:rsidRPr="001A5B1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2.898.800,90 kn</w:t>
            </w:r>
          </w:p>
        </w:tc>
        <w:tc>
          <w:tcPr>
            <w:tcW w:type="dxa" w:w="18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94814" w:rsidP="00E93A8C" w:rsidR="00494814" w:rsidRPr="001A5B1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2.898.800,90 kn</w:t>
            </w:r>
          </w:p>
        </w:tc>
        <w:tc>
          <w:tcPr>
            <w:tcW w:type="dxa" w:w="11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94814" w:rsidP="00C25A15" w:rsidR="00494814" w:rsidRPr="001A5B1E">
            <w:pPr>
              <w:jc w:val="center"/>
              <w:rPr>
                <w:b/>
                <w:bCs/>
                <w:sz w:val="22"/>
                <w:szCs w:val="22"/>
              </w:rPr>
            </w:pPr>
            <w:r w:rsidRPr="001A5B1E">
              <w:rPr>
                <w:b/>
                <w:bCs/>
                <w:sz w:val="22"/>
                <w:szCs w:val="22"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94814" w:rsidP="00C25A15" w:rsidR="00494814" w:rsidRPr="001A5B1E">
            <w:pPr>
              <w:jc w:val="center"/>
              <w:rPr>
                <w:b/>
                <w:bCs/>
                <w:sz w:val="22"/>
                <w:szCs w:val="22"/>
              </w:rPr>
            </w:pPr>
            <w:r w:rsidRPr="001A5B1E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94814" w:rsidP="00C25A15" w:rsidR="00494814" w:rsidRPr="001A5B1E">
            <w:pPr>
              <w:jc w:val="center"/>
              <w:rPr>
                <w:b/>
                <w:bCs/>
                <w:sz w:val="22"/>
                <w:szCs w:val="22"/>
              </w:rPr>
            </w:pPr>
            <w:r w:rsidRPr="001A5B1E">
              <w:rPr>
                <w:b/>
                <w:bCs/>
                <w:sz w:val="22"/>
                <w:szCs w:val="22"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94814" w:rsidP="00C25A15" w:rsidR="00494814" w:rsidRPr="001A5B1E">
            <w:pPr>
              <w:rPr>
                <w:rFonts w:hAnsi="Calibri" w:ascii="Calibri"/>
                <w:b/>
                <w:bCs/>
                <w:sz w:val="22"/>
                <w:szCs w:val="22"/>
              </w:rPr>
            </w:pPr>
            <w:r w:rsidRPr="001A5B1E">
              <w:rPr>
                <w:rFonts w:hAnsi="Calibri" w:ascii="Calibri"/>
                <w:b/>
                <w:bCs/>
                <w:sz w:val="22"/>
                <w:szCs w:val="22"/>
              </w:rPr>
              <w:t> </w:t>
            </w:r>
          </w:p>
        </w:tc>
      </w:tr>
    </w:tbl>
    <w:p w:rsidRDefault="00282E3A" w:rsidP="00282E3A" w:rsidR="00282E3A">
      <w:pPr>
        <w:jc w:val="center"/>
        <w:rPr>
          <w:sz w:val="22"/>
          <w:szCs w:val="22"/>
        </w:rPr>
      </w:pPr>
    </w:p>
    <w:p w:rsidRDefault="00282E3A" w:rsidP="00494814" w:rsidR="00494814">
      <w:pPr>
        <w:jc w:val="center"/>
        <w:rPr>
          <w:sz w:val="22"/>
          <w:szCs w:val="22"/>
        </w:rPr>
      </w:pPr>
      <w:r w:rsidRPr="001A5B1E">
        <w:rPr>
          <w:sz w:val="22"/>
          <w:szCs w:val="22"/>
        </w:rPr>
        <w:t xml:space="preserve">U Pazinu, </w:t>
      </w:r>
      <w:r w:rsidR="001A5B1E" w:rsidRPr="001A5B1E">
        <w:rPr>
          <w:sz w:val="22"/>
          <w:szCs w:val="22"/>
        </w:rPr>
        <w:t>1</w:t>
      </w:r>
      <w:r w:rsidR="00466C4F">
        <w:rPr>
          <w:sz w:val="22"/>
          <w:szCs w:val="22"/>
        </w:rPr>
        <w:t>8</w:t>
      </w:r>
      <w:r w:rsidR="001A5B1E" w:rsidRPr="001A5B1E">
        <w:rPr>
          <w:sz w:val="22"/>
          <w:szCs w:val="22"/>
        </w:rPr>
        <w:t>. travnja 2018</w:t>
      </w:r>
      <w:r w:rsidRPr="001A5B1E">
        <w:rPr>
          <w:sz w:val="22"/>
          <w:szCs w:val="22"/>
        </w:rPr>
        <w:t>.</w:t>
      </w:r>
    </w:p>
    <w:p w:rsidRDefault="00494814" w:rsidP="00494814" w:rsidR="00494814">
      <w:pPr>
        <w:ind w:firstLine="708" w:left="4248"/>
        <w:jc w:val="center"/>
        <w:rPr>
          <w:sz w:val="22"/>
          <w:szCs w:val="22"/>
        </w:rPr>
      </w:pPr>
    </w:p>
    <w:p w:rsidRDefault="00282E3A" w:rsidP="00494814" w:rsidR="00282E3A" w:rsidRPr="001A5B1E">
      <w:pPr>
        <w:ind w:firstLine="708" w:left="6372"/>
        <w:jc w:val="center"/>
        <w:rPr>
          <w:sz w:val="22"/>
          <w:szCs w:val="22"/>
        </w:rPr>
      </w:pPr>
      <w:r w:rsidRPr="001A5B1E">
        <w:rPr>
          <w:sz w:val="22"/>
          <w:szCs w:val="22"/>
        </w:rPr>
        <w:t>Stečajna sutkinja:</w:t>
      </w:r>
    </w:p>
    <w:p w:rsidRDefault="00282E3A" w:rsidP="00494814" w:rsidR="00282E3A" w:rsidRPr="001A5B1E">
      <w:pPr>
        <w:ind w:firstLine="708" w:left="9204"/>
        <w:jc w:val="both"/>
        <w:rPr>
          <w:sz w:val="22"/>
          <w:szCs w:val="22"/>
        </w:rPr>
      </w:pPr>
      <w:r w:rsidRPr="001A5B1E">
        <w:rPr>
          <w:sz w:val="22"/>
          <w:szCs w:val="22"/>
        </w:rPr>
        <w:t>Tijana Licul</w:t>
      </w:r>
    </w:p>
    <w:p w:rsidRDefault="00282E3A" w:rsidP="00282E3A" w:rsidR="00282E3A" w:rsidRPr="001A5B1E">
      <w:pPr>
        <w:jc w:val="center"/>
        <w:rPr>
          <w:sz w:val="22"/>
          <w:szCs w:val="22"/>
        </w:rPr>
      </w:pPr>
    </w:p>
    <w:p w:rsidRDefault="00282E3A" w:rsidP="00282E3A" w:rsidR="00282E3A" w:rsidRPr="001A5B1E">
      <w:pPr>
        <w:jc w:val="both"/>
        <w:rPr>
          <w:sz w:val="22"/>
          <w:szCs w:val="22"/>
        </w:rPr>
      </w:pPr>
    </w:p>
    <w:p w:rsidRDefault="00282E3A" w:rsidP="00282E3A" w:rsidR="00282E3A" w:rsidRPr="001A5B1E">
      <w:pPr>
        <w:jc w:val="both"/>
        <w:rPr>
          <w:sz w:val="22"/>
          <w:szCs w:val="22"/>
        </w:rPr>
      </w:pPr>
      <w:r w:rsidRPr="001A5B1E">
        <w:rPr>
          <w:sz w:val="22"/>
          <w:szCs w:val="22"/>
        </w:rPr>
        <w:t>DNA:</w:t>
      </w:r>
    </w:p>
    <w:p w:rsidRDefault="00282E3A" w:rsidP="000C7CE3" w:rsidR="00FF2273" w:rsidRPr="001A5B1E">
      <w:pPr>
        <w:pStyle w:val="Odlomakpopisa"/>
        <w:numPr>
          <w:ilvl w:val="0"/>
          <w:numId w:val="2"/>
        </w:numPr>
        <w:rPr>
          <w:sz w:val="22"/>
          <w:szCs w:val="22"/>
        </w:rPr>
      </w:pPr>
      <w:r w:rsidRPr="001A5B1E">
        <w:rPr>
          <w:sz w:val="22"/>
          <w:szCs w:val="22"/>
        </w:rPr>
        <w:t>e-oglasna ploča</w:t>
      </w:r>
    </w:p>
    <w:sectPr w:rsidSect="00494814" w:rsidR="00FF2273" w:rsidRPr="001A5B1E">
      <w:headerReference w:type="default" r:id="rId10"/>
      <w:pgSz w:orient="landscape" w:h="11906" w:w="16838"/>
      <w:pgMar w:gutter="0" w:footer="708" w:header="708" w:left="1417" w:bottom="1418" w:right="1417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0D22" w:rsidP="005D50F8" w:rsidR="00530D22">
      <w:r>
        <w:separator/>
      </w:r>
    </w:p>
  </w:endnote>
  <w:endnote w:id="0" w:type="continuationSeparator">
    <w:p w:rsidRDefault="00530D22" w:rsidP="005D50F8" w:rsidR="00530D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0D22" w:rsidP="005D50F8" w:rsidR="00530D22">
      <w:r>
        <w:separator/>
      </w:r>
    </w:p>
  </w:footnote>
  <w:footnote w:id="0" w:type="continuationSeparator">
    <w:p w:rsidRDefault="00530D22" w:rsidP="005D50F8" w:rsidR="00530D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0D22" w:rsidP="00530D22" w:rsidR="00530D22" w:rsidRPr="009055B9">
    <w:pPr>
      <w:pStyle w:val="Zaglavlje"/>
      <w:jc w:val="right"/>
      <w:rPr>
        <w:rFonts w:cs="Times New Roman" w:hAnsi="Times New Roman" w:ascii="Times New Roman"/>
      </w:rPr>
    </w:pPr>
    <w:r w:rsidRPr="009055B9">
      <w:rPr>
        <w:rFonts w:cs="Times New Roman" w:hAnsi="Times New Roman" w:ascii="Times New Roman"/>
      </w:rPr>
      <w:t>Posl. broj: 4 St</w:t>
    </w:r>
    <w:r w:rsidR="008B0153" w:rsidRPr="009055B9">
      <w:rPr>
        <w:rFonts w:cs="Times New Roman" w:hAnsi="Times New Roman" w:ascii="Times New Roman"/>
      </w:rPr>
      <w:t>-</w:t>
    </w:r>
    <w:r w:rsidR="00494814">
      <w:rPr>
        <w:rFonts w:cs="Times New Roman" w:hAnsi="Times New Roman" w:ascii="Times New Roman"/>
      </w:rPr>
      <w:t>674/17</w:t>
    </w:r>
    <w:r w:rsidR="00466C4F">
      <w:rPr>
        <w:rFonts w:cs="Times New Roman" w:hAnsi="Times New Roman" w:ascii="Times New Roman"/>
      </w:rPr>
      <w:t>-27</w:t>
    </w:r>
  </w:p>
  <w:p w:rsidRDefault="00530D22" w:rsidP="00530D22" w:rsidR="00530D22" w:rsidRPr="00530D2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8B0FEB"/>
    <w:multiLevelType w:val="hybridMultilevel"/>
    <w:tmpl w:val="3070C27C"/>
    <w:lvl w:tplc="8ECA5E4E" w:ilvl="0">
      <w:start w:val="1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ECE3DA8"/>
    <w:multiLevelType w:val="hybridMultilevel"/>
    <w:tmpl w:val="C9F2FEFC"/>
    <w:lvl w:tplc="84960226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5A15"/>
    <w:rsid w:val="000014E8"/>
    <w:rsid w:val="0007622C"/>
    <w:rsid w:val="000C7CE3"/>
    <w:rsid w:val="001A5B1E"/>
    <w:rsid w:val="001A6DCC"/>
    <w:rsid w:val="001F3B49"/>
    <w:rsid w:val="00212839"/>
    <w:rsid w:val="002361F9"/>
    <w:rsid w:val="002425AD"/>
    <w:rsid w:val="00276D53"/>
    <w:rsid w:val="00282E3A"/>
    <w:rsid w:val="00294D39"/>
    <w:rsid w:val="002D1B76"/>
    <w:rsid w:val="00466C4F"/>
    <w:rsid w:val="004867F6"/>
    <w:rsid w:val="00494814"/>
    <w:rsid w:val="004F1363"/>
    <w:rsid w:val="004F7279"/>
    <w:rsid w:val="00515BA4"/>
    <w:rsid w:val="00516EF1"/>
    <w:rsid w:val="00530D22"/>
    <w:rsid w:val="005D50F8"/>
    <w:rsid w:val="0074034E"/>
    <w:rsid w:val="00827C2D"/>
    <w:rsid w:val="008B0153"/>
    <w:rsid w:val="009055B9"/>
    <w:rsid w:val="00926A45"/>
    <w:rsid w:val="00957443"/>
    <w:rsid w:val="009977FB"/>
    <w:rsid w:val="009A72B5"/>
    <w:rsid w:val="00A460A0"/>
    <w:rsid w:val="00A665EA"/>
    <w:rsid w:val="00A9137D"/>
    <w:rsid w:val="00A92EC6"/>
    <w:rsid w:val="00B35C2B"/>
    <w:rsid w:val="00BF65C6"/>
    <w:rsid w:val="00C25A15"/>
    <w:rsid w:val="00C65654"/>
    <w:rsid w:val="00C741BE"/>
    <w:rsid w:val="00DF2163"/>
    <w:rsid w:val="00FF2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5A1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25A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25A15"/>
    <w:rPr>
      <w:rFonts w:cs="Tahoma" w:eastAsia="Times New Roman" w:hAnsi="Tahoma" w:ascii="Tahoma"/>
      <w:sz w:val="16"/>
      <w:szCs w:val="16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C25A15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C25A15"/>
    <w:rPr>
      <w:color w:val="800080"/>
      <w:u w:val="single"/>
    </w:rPr>
  </w:style>
  <w:style w:customStyle="true" w:styleId="xl65" w:type="paragraph">
    <w:name w:val="xl65"/>
    <w:basedOn w:val="Normal"/>
    <w:rsid w:val="00C25A15"/>
    <w:pPr>
      <w:spacing w:afterAutospacing="true" w:after="100" w:beforeAutospacing="true" w:before="100"/>
    </w:pPr>
  </w:style>
  <w:style w:customStyle="true" w:styleId="xl66" w:type="paragraph">
    <w:name w:val="xl66"/>
    <w:basedOn w:val="Normal"/>
    <w:rsid w:val="00C25A15"/>
    <w:pPr>
      <w:spacing w:afterAutospacing="true" w:after="100" w:beforeAutospacing="true" w:before="100"/>
    </w:pPr>
    <w:rPr>
      <w:b/>
      <w:bCs/>
    </w:rPr>
  </w:style>
  <w:style w:customStyle="true" w:styleId="xl67" w:type="paragraph">
    <w:name w:val="xl67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b/>
      <w:bCs/>
    </w:rPr>
  </w:style>
  <w:style w:customStyle="true" w:styleId="xl68" w:type="paragraph">
    <w:name w:val="xl68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</w:style>
  <w:style w:customStyle="true" w:styleId="xl69" w:type="paragraph">
    <w:name w:val="xl69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0" w:type="paragraph">
    <w:name w:val="xl70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1" w:type="paragraph">
    <w:name w:val="xl71"/>
    <w:basedOn w:val="Normal"/>
    <w:rsid w:val="00C25A15"/>
    <w:pPr>
      <w:spacing w:afterAutospacing="true" w:after="100" w:beforeAutospacing="true" w:before="100"/>
    </w:pPr>
  </w:style>
  <w:style w:customStyle="true" w:styleId="xl72" w:type="paragraph">
    <w:name w:val="xl72"/>
    <w:basedOn w:val="Normal"/>
    <w:rsid w:val="00C25A15"/>
    <w:pPr>
      <w:spacing w:afterAutospacing="true" w:after="100" w:beforeAutospacing="true" w:before="100"/>
      <w:jc w:val="center"/>
    </w:pPr>
    <w:rPr>
      <w:b/>
      <w:bCs/>
    </w:rPr>
  </w:style>
  <w:style w:customStyle="true" w:styleId="xl73" w:type="paragraph">
    <w:name w:val="xl73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4" w:type="paragraph">
    <w:name w:val="xl74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</w:pPr>
  </w:style>
  <w:style w:customStyle="true" w:styleId="xl75" w:type="paragraph">
    <w:name w:val="xl75"/>
    <w:basedOn w:val="Normal"/>
    <w:rsid w:val="00C25A15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</w:pPr>
  </w:style>
  <w:style w:customStyle="true" w:styleId="xl76" w:type="paragraph">
    <w:name w:val="xl76"/>
    <w:basedOn w:val="Normal"/>
    <w:rsid w:val="00C25A15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7" w:type="paragraph">
    <w:name w:val="xl77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78" w:type="paragraph">
    <w:name w:val="xl78"/>
    <w:basedOn w:val="Normal"/>
    <w:rsid w:val="00C25A15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79" w:type="paragraph">
    <w:name w:val="xl79"/>
    <w:basedOn w:val="Normal"/>
    <w:rsid w:val="00C25A15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80" w:type="paragraph">
    <w:name w:val="xl80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81" w:type="paragraph">
    <w:name w:val="xl81"/>
    <w:basedOn w:val="Normal"/>
    <w:rsid w:val="00C25A15"/>
    <w:pPr>
      <w:spacing w:afterAutospacing="true" w:after="100" w:beforeAutospacing="true" w:before="100"/>
      <w:jc w:val="center"/>
    </w:pPr>
  </w:style>
  <w:style w:customStyle="true" w:styleId="xl82" w:type="paragraph">
    <w:name w:val="xl82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</w:style>
  <w:style w:customStyle="true" w:styleId="xl83" w:type="paragraph">
    <w:name w:val="xl83"/>
    <w:basedOn w:val="Normal"/>
    <w:rsid w:val="00C25A15"/>
    <w:pPr>
      <w:spacing w:afterAutospacing="true" w:after="100" w:beforeAutospacing="true" w:before="100"/>
    </w:pPr>
    <w:rPr>
      <w:b/>
      <w:bCs/>
    </w:rPr>
  </w:style>
  <w:style w:customStyle="true" w:styleId="xl84" w:type="paragraph">
    <w:name w:val="xl84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85" w:type="paragraph">
    <w:name w:val="xl85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86" w:type="paragraph">
    <w:name w:val="xl86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87" w:type="paragraph">
    <w:name w:val="xl87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</w:style>
  <w:style w:customStyle="true" w:styleId="xl88" w:type="paragraph">
    <w:name w:val="xl88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</w:style>
  <w:style w:customStyle="true" w:styleId="xl89" w:type="paragraph">
    <w:name w:val="xl89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90" w:type="paragraph">
    <w:name w:val="xl90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91" w:type="paragraph">
    <w:name w:val="xl91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92" w:type="paragraph">
    <w:name w:val="xl92"/>
    <w:basedOn w:val="Normal"/>
    <w:rsid w:val="00C25A15"/>
    <w:pPr>
      <w:spacing w:afterAutospacing="true" w:after="100" w:beforeAutospacing="true" w:before="100"/>
      <w:jc w:val="center"/>
    </w:pPr>
    <w:rPr>
      <w:b/>
      <w:bCs/>
    </w:rPr>
  </w:style>
  <w:style w:customStyle="true" w:styleId="xl93" w:type="paragraph">
    <w:name w:val="xl93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C25A15"/>
    <w:pPr>
      <w:tabs>
        <w:tab w:pos="4536" w:val="center"/>
        <w:tab w:pos="9072" w:val="right"/>
      </w:tabs>
    </w:pPr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25A15"/>
  </w:style>
  <w:style w:styleId="Podnoje" w:type="paragraph">
    <w:name w:val="footer"/>
    <w:basedOn w:val="Normal"/>
    <w:link w:val="PodnojeChar"/>
    <w:uiPriority w:val="99"/>
    <w:unhideWhenUsed/>
    <w:rsid w:val="00C25A15"/>
    <w:pPr>
      <w:tabs>
        <w:tab w:pos="4536" w:val="center"/>
        <w:tab w:pos="9072" w:val="right"/>
      </w:tabs>
    </w:pPr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C25A15"/>
  </w:style>
  <w:style w:styleId="Odlomakpopisa" w:type="paragraph">
    <w:name w:val="List Paragraph"/>
    <w:basedOn w:val="Normal"/>
    <w:uiPriority w:val="34"/>
    <w:qFormat/>
    <w:rsid w:val="00282E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72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72B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72B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72B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72B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5A1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25A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25A15"/>
    <w:rPr>
      <w:rFonts w:ascii="Tahoma" w:cs="Tahoma" w:eastAsia="Times New Roman" w:hAnsi="Tahoma"/>
      <w:sz w:val="16"/>
      <w:szCs w:val="16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C25A15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C25A15"/>
    <w:rPr>
      <w:color w:val="800080"/>
      <w:u w:val="single"/>
    </w:rPr>
  </w:style>
  <w:style w:customStyle="1" w:styleId="xl65" w:type="paragraph">
    <w:name w:val="xl65"/>
    <w:basedOn w:val="Normal"/>
    <w:rsid w:val="00C25A15"/>
    <w:pPr>
      <w:spacing w:after="100" w:afterAutospacing="1" w:before="100" w:beforeAutospacing="1"/>
    </w:pPr>
  </w:style>
  <w:style w:customStyle="1" w:styleId="xl66" w:type="paragraph">
    <w:name w:val="xl66"/>
    <w:basedOn w:val="Normal"/>
    <w:rsid w:val="00C25A15"/>
    <w:pPr>
      <w:spacing w:after="100" w:afterAutospacing="1" w:before="100" w:beforeAutospacing="1"/>
    </w:pPr>
    <w:rPr>
      <w:b/>
      <w:bCs/>
    </w:rPr>
  </w:style>
  <w:style w:customStyle="1" w:styleId="xl67" w:type="paragraph">
    <w:name w:val="xl67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b/>
      <w:bCs/>
    </w:rPr>
  </w:style>
  <w:style w:customStyle="1" w:styleId="xl68" w:type="paragraph">
    <w:name w:val="xl68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</w:style>
  <w:style w:customStyle="1" w:styleId="xl69" w:type="paragraph">
    <w:name w:val="xl69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0" w:type="paragraph">
    <w:name w:val="xl70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1" w:type="paragraph">
    <w:name w:val="xl71"/>
    <w:basedOn w:val="Normal"/>
    <w:rsid w:val="00C25A15"/>
    <w:pPr>
      <w:spacing w:after="100" w:afterAutospacing="1" w:before="100" w:beforeAutospacing="1"/>
    </w:pPr>
  </w:style>
  <w:style w:customStyle="1" w:styleId="xl72" w:type="paragraph">
    <w:name w:val="xl72"/>
    <w:basedOn w:val="Normal"/>
    <w:rsid w:val="00C25A15"/>
    <w:pPr>
      <w:spacing w:after="100" w:afterAutospacing="1" w:before="100" w:beforeAutospacing="1"/>
      <w:jc w:val="center"/>
    </w:pPr>
    <w:rPr>
      <w:b/>
      <w:bCs/>
    </w:rPr>
  </w:style>
  <w:style w:customStyle="1" w:styleId="xl73" w:type="paragraph">
    <w:name w:val="xl73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4" w:type="paragraph">
    <w:name w:val="xl74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</w:pPr>
  </w:style>
  <w:style w:customStyle="1" w:styleId="xl75" w:type="paragraph">
    <w:name w:val="xl75"/>
    <w:basedOn w:val="Normal"/>
    <w:rsid w:val="00C25A15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</w:pPr>
  </w:style>
  <w:style w:customStyle="1" w:styleId="xl76" w:type="paragraph">
    <w:name w:val="xl76"/>
    <w:basedOn w:val="Normal"/>
    <w:rsid w:val="00C25A15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7" w:type="paragraph">
    <w:name w:val="xl77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78" w:type="paragraph">
    <w:name w:val="xl78"/>
    <w:basedOn w:val="Normal"/>
    <w:rsid w:val="00C25A15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79" w:type="paragraph">
    <w:name w:val="xl79"/>
    <w:basedOn w:val="Normal"/>
    <w:rsid w:val="00C25A15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80" w:type="paragraph">
    <w:name w:val="xl80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81" w:type="paragraph">
    <w:name w:val="xl81"/>
    <w:basedOn w:val="Normal"/>
    <w:rsid w:val="00C25A15"/>
    <w:pPr>
      <w:spacing w:after="100" w:afterAutospacing="1" w:before="100" w:beforeAutospacing="1"/>
      <w:jc w:val="center"/>
    </w:pPr>
  </w:style>
  <w:style w:customStyle="1" w:styleId="xl82" w:type="paragraph">
    <w:name w:val="xl82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</w:style>
  <w:style w:customStyle="1" w:styleId="xl83" w:type="paragraph">
    <w:name w:val="xl83"/>
    <w:basedOn w:val="Normal"/>
    <w:rsid w:val="00C25A15"/>
    <w:pPr>
      <w:spacing w:after="100" w:afterAutospacing="1" w:before="100" w:beforeAutospacing="1"/>
    </w:pPr>
    <w:rPr>
      <w:b/>
      <w:bCs/>
    </w:rPr>
  </w:style>
  <w:style w:customStyle="1" w:styleId="xl84" w:type="paragraph">
    <w:name w:val="xl84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85" w:type="paragraph">
    <w:name w:val="xl85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86" w:type="paragraph">
    <w:name w:val="xl86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87" w:type="paragraph">
    <w:name w:val="xl87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</w:style>
  <w:style w:customStyle="1" w:styleId="xl88" w:type="paragraph">
    <w:name w:val="xl88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</w:style>
  <w:style w:customStyle="1" w:styleId="xl89" w:type="paragraph">
    <w:name w:val="xl89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90" w:type="paragraph">
    <w:name w:val="xl90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91" w:type="paragraph">
    <w:name w:val="xl91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92" w:type="paragraph">
    <w:name w:val="xl92"/>
    <w:basedOn w:val="Normal"/>
    <w:rsid w:val="00C25A15"/>
    <w:pPr>
      <w:spacing w:after="100" w:afterAutospacing="1" w:before="100" w:beforeAutospacing="1"/>
      <w:jc w:val="center"/>
    </w:pPr>
    <w:rPr>
      <w:b/>
      <w:bCs/>
    </w:rPr>
  </w:style>
  <w:style w:customStyle="1" w:styleId="xl93" w:type="paragraph">
    <w:name w:val="xl93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C25A15"/>
    <w:pPr>
      <w:tabs>
        <w:tab w:pos="4536" w:val="center"/>
        <w:tab w:pos="9072" w:val="right"/>
      </w:tabs>
    </w:pPr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25A15"/>
  </w:style>
  <w:style w:styleId="Podnoje" w:type="paragraph">
    <w:name w:val="footer"/>
    <w:basedOn w:val="Normal"/>
    <w:link w:val="PodnojeChar"/>
    <w:uiPriority w:val="99"/>
    <w:unhideWhenUsed/>
    <w:rsid w:val="00C25A15"/>
    <w:pPr>
      <w:tabs>
        <w:tab w:pos="4536" w:val="center"/>
        <w:tab w:pos="9072" w:val="right"/>
      </w:tabs>
    </w:pPr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C25A15"/>
  </w:style>
  <w:style w:styleId="Odlomakpopisa" w:type="paragraph">
    <w:name w:val="List Paragraph"/>
    <w:basedOn w:val="Normal"/>
    <w:uiPriority w:val="34"/>
    <w:qFormat/>
    <w:rsid w:val="00282E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72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72B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72B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72B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72B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7067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1549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908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prijavljenih tražbina</izvorni_sadrzaj>
    <derivirana_varijabla naziv="DomainObject.Primjedba_1">tablica prijavljenih tražbina</derivirana_varijabla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</izvorni_sadrzaj>
    <derivirana_varijabla naziv="DomainObject.Predmet.Broj_1">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prijedloga za nastavak
postupka</izvorni_sadrzaj>
    <derivirana_varijabla naziv="DomainObject.Predmet.Opis_1">novi br. radi prijedloga za nastavak
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St-674/2017</izvorni_sadrzaj>
    <derivirana_varijabla naziv="DomainObject.Predmet.OznakaBroj_1">St-674/2017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HEMMING d.o.o. u stečaju</izvorni_sadrzaj>
    <derivirana_varijabla naziv="DomainObject.Predmet.ProtustrankaFormated_1">  Stečajna masa iza HEMMING d.o.o. u stečaju</derivirana_varijabla>
  </DomainObject.Predmet.ProtustrankaFormated>
  <DomainObject.Predmet.ProtustrankaFormatedOIB>
    <izvorni_sadrzaj>  Stečajna masa iza HEMMING d.o.o. u stečaju, OIB 33450524436</izvorni_sadrzaj>
    <derivirana_varijabla naziv="DomainObject.Predmet.ProtustrankaFormatedOIB_1">  Stečajna masa iza HEMMING d.o.o. u stečaju, OIB 33450524436</derivirana_varijabla>
  </DomainObject.Predmet.ProtustrankaFormatedOIB>
  <DomainObject.Predmet.ProtustrankaFormatedWithAdress>
    <izvorni_sadrzaj> Stečajna masa iza HEMMING d.o.o. u stečaju, Laginjina 6, 52100 Pula</izvorni_sadrzaj>
    <derivirana_varijabla naziv="DomainObject.Predmet.ProtustrankaFormatedWithAdress_1"> Stečajna masa iza HEMMING d.o.o. u stečaju, Laginjina 6, 52100 Pula</derivirana_varijabla>
  </DomainObject.Predmet.ProtustrankaFormatedWithAdress>
  <DomainObject.Predmet.ProtustrankaFormatedWithAdressOIB>
    <izvorni_sadrzaj> Stečajna masa iza HEMMING d.o.o. u stečaju, OIB 33450524436, Laginjina 6, 52100 Pula</izvorni_sadrzaj>
    <derivirana_varijabla naziv="DomainObject.Predmet.ProtustrankaFormatedWithAdressOIB_1"> Stečajna masa iza HEMMING d.o.o. u stečaju, OIB 33450524436, Laginjina 6, 52100 Pula</derivirana_varijabla>
  </DomainObject.Predmet.ProtustrankaFormatedWithAdressOIB>
  <DomainObject.Predmet.ProtustrankaWithAdress>
    <izvorni_sadrzaj>Stečajna masa iza HEMMING d.o.o. u stečaju Laginjina 6, 52100 Pula</izvorni_sadrzaj>
    <derivirana_varijabla naziv="DomainObject.Predmet.ProtustrankaWithAdress_1">Stečajna masa iza HEMMING d.o.o. u stečaju Laginjina 6, 52100 Pula</derivirana_varijabla>
  </DomainObject.Predmet.ProtustrankaWithAdress>
  <DomainObject.Predmet.ProtustrankaWithAdressOIB>
    <izvorni_sadrzaj>Stečajna masa iza HEMMING d.o.o. u stečaju, OIB 33450524436, Laginjina 6, 52100 Pula</izvorni_sadrzaj>
    <derivirana_varijabla naziv="DomainObject.Predmet.ProtustrankaWithAdressOIB_1">Stečajna masa iza HEMMING d.o.o. u stečaju, OIB 33450524436, Laginjina 6, 52100 Pula</derivirana_varijabla>
  </DomainObject.Predmet.ProtustrankaWithAdressOIB>
  <DomainObject.Predmet.ProtustrankaNazivFormated>
    <izvorni_sadrzaj>Stečajna masa iza HEMMING d.o.o. u stečaju</izvorni_sadrzaj>
    <derivirana_varijabla naziv="DomainObject.Predmet.ProtustrankaNazivFormated_1">Stečajna masa iza HEMMING d.o.o. u stečaju</derivirana_varijabla>
  </DomainObject.Predmet.ProtustrankaNazivFormated>
  <DomainObject.Predmet.ProtustrankaNazivFormatedOIB>
    <izvorni_sadrzaj>Stečajna masa iza HEMMING d.o.o. u stečaju, OIB 33450524436</izvorni_sadrzaj>
    <derivirana_varijabla naziv="DomainObject.Predmet.ProtustrankaNazivFormatedOIB_1">Stečajna masa iza HEMMING d.o.o. u stečaju, OIB 33450524436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Nigel John Hemming, Devon, Velika Britanija zastupanog po punomoćniku odvj. Darko Vekić; Helen Irene Hemming, Devon, Velika Britanija zastupanog po punomoćniku odvj. Darko Vekić</izvorni_sadrzaj>
    <derivirana_varijabla naziv="DomainObject.Predmet.StrankaFormated_1">  Nigel John Hemming, Devon, Velika Britanija zastupanog po punomoćniku odvj. Darko Vekić; Helen Irene Hemming, Devon, Velika Britanija zastupanog po punomoćniku odvj. Darko Vekić</derivirana_varijabla>
  </DomainObject.Predmet.StrankaFormated>
  <DomainObject.Predmet.StrankaFormatedOIB>
    <izvorni_sadrzaj>  Nigel John Hemming, Devon, Velika Britanija, OIB 97091846794 zastupanog po punomoćniku odvj. Darko Vekić; Helen Irene Hemming, Devon, Velika Britanija, OIB 04156049751 zastupanog po punomoćniku odvj. Darko Vekić</izvorni_sadrzaj>
    <derivirana_varijabla naziv="DomainObject.Predmet.StrankaFormatedOIB_1">  Nigel John Hemming, Devon, Velika Britanija, OIB 97091846794 zastupanog po punomoćniku odvj. Darko Vekić; Helen Irene Hemming, Devon, Velika Britanija, OIB 04156049751 zastupanog po punomoćniku odvj. Darko Vekić</derivirana_varijabla>
  </DomainObject.Predmet.StrankaFormatedOIB>
  <DomainObject.Predmet.StrankaFormatedWithAdress>
    <izvorni_sadrzaj> Nigel John Hemming, Devon, Velika Britanija, OAKHAYES HONITON 149ts, Devon zastupanog po punomoćniku odvj. Darko Vekić; Helen Irene Hemming, Devon, Velika Britanija, OAKHAYES HONITON 0149ts, Devon zastupanog po punomoćniku odvj. Darko Vekić</izvorni_sadrzaj>
    <derivirana_varijabla naziv="DomainObject.Predmet.StrankaFormatedWithAdress_1"> Nigel John Hemming, Devon, Velika Britanija, OAKHAYES HONITON 149ts, Devon zastupanog po punomoćniku odvj. Darko Vekić; Helen Irene Hemming, Devon, Velika Britanija, OAKHAYES HONITON 0149ts, Devon zastupanog po punomoćniku odvj. Darko Vekić</derivirana_varijabla>
  </DomainObject.Predmet.StrankaFormatedWithAdress>
  <DomainObject.Predmet.StrankaFormatedWithAdressOIB>
    <izvorni_sadrzaj> Nigel John Hemming, Devon, Velika Britanija, OIB 97091846794, OAKHAYES HONITON 149ts, Devon zastupanog po punomoćniku odvj. Darko Vekić; Helen Irene Hemming, Devon, Velika Britanija, OIB 04156049751, OAKHAYES HONITON 0149ts, Devon zastupanog po punomoćniku odvj. Darko Vekić</izvorni_sadrzaj>
    <derivirana_varijabla naziv="DomainObject.Predmet.StrankaFormatedWithAdressOIB_1"> Nigel John Hemming, Devon, Velika Britanija, OIB 97091846794, OAKHAYES HONITON 149ts, Devon zastupanog po punomoćniku odvj. Darko Vekić; Helen Irene Hemming, Devon, Velika Britanija, OIB 04156049751, OAKHAYES HONITON 0149ts, Devon zastupanog po punomoćniku odvj. Darko Vekić</derivirana_varijabla>
  </DomainObject.Predmet.StrankaFormatedWithAdressOIB>
  <DomainObject.Predmet.StrankaWithAdress>
    <izvorni_sadrzaj>Nigel John Hemming, Devon, Velika Britanija OAKHAYES HONITON 149ts,Devon,Helen Irene Hemming, Devon, Velika Britanija OAKHAYES HONITON 0149ts,Devon</izvorni_sadrzaj>
    <derivirana_varijabla naziv="DomainObject.Predmet.StrankaWithAdress_1">Nigel John Hemming, Devon, Velika Britanija OAKHAYES HONITON 149ts,Devon,Helen Irene Hemming, Devon, Velika Britanija OAKHAYES HONITON 0149ts,Devon</derivirana_varijabla>
  </DomainObject.Predmet.StrankaWithAdress>
  <DomainObject.Predmet.StrankaWithAdressOIB>
    <izvorni_sadrzaj>Nigel John Hemming, Devon, Velika Britanija, OIB 97091846794, OAKHAYES HONITON 149ts,Devon,Helen Irene Hemming, Devon, Velika Britanija, OIB 04156049751, OAKHAYES HONITON 0149ts,Devon</izvorni_sadrzaj>
    <derivirana_varijabla naziv="DomainObject.Predmet.StrankaWithAdressOIB_1">Nigel John Hemming, Devon, Velika Britanija, OIB 97091846794, OAKHAYES HONITON 149ts,Devon,Helen Irene Hemming, Devon, Velika Britanija, OIB 04156049751, OAKHAYES HONITON 0149ts,Devon</derivirana_varijabla>
  </DomainObject.Predmet.StrankaWithAdressOIB>
  <DomainObject.Predmet.StrankaNazivFormated>
    <izvorni_sadrzaj>Nigel John Hemming, Devon, Velika Britanija,Helen Irene Hemming, Devon, Velika Britanija</izvorni_sadrzaj>
    <derivirana_varijabla naziv="DomainObject.Predmet.StrankaNazivFormated_1">Nigel John Hemming, Devon, Velika Britanija,Helen Irene Hemming, Devon, Velika Britanija</derivirana_varijabla>
  </DomainObject.Predmet.StrankaNazivFormated>
  <DomainObject.Predmet.StrankaNazivFormatedOIB>
    <izvorni_sadrzaj>Nigel John Hemming, Devon, Velika Britanija, OIB 97091846794,Helen Irene Hemming, Devon, Velika Britanija, OIB 04156049751</izvorni_sadrzaj>
    <derivirana_varijabla naziv="DomainObject.Predmet.StrankaNazivFormatedOIB_1">Nigel John Hemming, Devon, Velika Britanija, OIB 97091846794,Helen Irene Hemming, Devon, Velika Britanija, OIB 04156049751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59708.69</izvorni_sadrzaj>
    <derivirana_varijabla naziv="DomainObject.Predmet.TrenutnaVrijednost_1">59708.69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Nigel John Hemming, Devon, Velika Britanija zastupanog po punomoćniku odvj. Darko Vekić</item>
      <item>Helen Irene Hemming, Devon, Velika Britanija zastupanog po punomoćniku odvj. Darko Vekić</item>
    </izvorni_sadrzaj>
    <derivirana_varijabla naziv="DomainObject.Predmet.StrankaListFormated_1">
      <item>Nigel John Hemming, Devon, Velika Britanija zastupanog po punomoćniku odvj. Darko Vekić</item>
      <item>Helen Irene Hemming, Devon, Velika Britanija zastupanog po punomoćniku odvj. Darko Vekić</item>
    </derivirana_varijabla>
  </DomainObject.Predmet.StrankaListFormated>
  <DomainObject.Predmet.StrankaListFormatedOIB>
    <izvorni_sadrzaj>
      <item>Nigel John Hemming, Devon, Velika Britanija, OIB 97091846794 zastupanog po punomoćniku odvj. Darko Vekić</item>
      <item>Helen Irene Hemming, Devon, Velika Britanija, OIB 04156049751 zastupanog po punomoćniku odvj. Darko Vekić</item>
    </izvorni_sadrzaj>
    <derivirana_varijabla naziv="DomainObject.Predmet.StrankaListFormatedOIB_1">
      <item>Nigel John Hemming, Devon, Velika Britanija, OIB 97091846794 zastupanog po punomoćniku odvj. Darko Vekić</item>
      <item>Helen Irene Hemming, Devon, Velika Britanija, OIB 04156049751 zastupanog po punomoćniku odvj. Darko Vekić</item>
    </derivirana_varijabla>
  </DomainObject.Predmet.StrankaListFormatedOIB>
  <DomainObject.Predmet.StrankaListFormatedWithAdress>
    <izvorni_sadrzaj>
      <item>Nigel John Hemming, Devon, Velika Britanija, OAKHAYES HONITON 149ts, Devon zastupanog po punomoćniku odvj. Darko Vekić</item>
      <item>Helen Irene Hemming, Devon, Velika Britanija, OAKHAYES HONITON 0149ts, Devon zastupanog po punomoćniku odvj. Darko Vekić</item>
    </izvorni_sadrzaj>
    <derivirana_varijabla naziv="DomainObject.Predmet.StrankaListFormatedWithAdress_1">
      <item>Nigel John Hemming, Devon, Velika Britanija, OAKHAYES HONITON 149ts, Devon zastupanog po punomoćniku odvj. Darko Vekić</item>
      <item>Helen Irene Hemming, Devon, Velika Britanija, OAKHAYES HONITON 0149ts, Devon zastupanog po punomoćniku odvj. Darko Vekić</item>
    </derivirana_varijabla>
  </DomainObject.Predmet.StrankaListFormatedWithAdress>
  <DomainObject.Predmet.StrankaListFormatedWithAdressOIB>
    <izvorni_sadrzaj>
      <item>Nigel John Hemming, Devon, Velika Britanija, OIB 97091846794, OAKHAYES HONITON 149ts, Devon zastupanog po punomoćniku odvj. Darko Vekić</item>
      <item>Helen Irene Hemming, Devon, Velika Britanija, OIB 04156049751, OAKHAYES HONITON 0149ts, Devon zastupanog po punomoćniku odvj. Darko Vekić</item>
    </izvorni_sadrzaj>
    <derivirana_varijabla naziv="DomainObject.Predmet.StrankaListFormatedWithAdressOIB_1">
      <item>Nigel John Hemming, Devon, Velika Britanija, OIB 97091846794, OAKHAYES HONITON 149ts, Devon zastupanog po punomoćniku odvj. Darko Vekić</item>
      <item>Helen Irene Hemming, Devon, Velika Britanija, OIB 04156049751, OAKHAYES HONITON 0149ts, Devon zastupanog po punomoćniku odvj. Darko Vekić</item>
    </derivirana_varijabla>
  </DomainObject.Predmet.StrankaListFormatedWithAdressOIB>
  <DomainObject.Predmet.StrankaListNazivFormated>
    <izvorni_sadrzaj>
      <item>Nigel John Hemming, Devon, Velika Britanija</item>
      <item>Helen Irene Hemming, Devon, Velika Britanija</item>
    </izvorni_sadrzaj>
    <derivirana_varijabla naziv="DomainObject.Predmet.StrankaListNazivFormated_1">
      <item>Nigel John Hemming, Devon, Velika Britanija</item>
      <item>Helen Irene Hemming, Devon, Velika Britanija</item>
    </derivirana_varijabla>
  </DomainObject.Predmet.StrankaListNazivFormated>
  <DomainObject.Predmet.StrankaListNazivFormatedOIB>
    <izvorni_sadrzaj>
      <item>Nigel John Hemming, Devon, Velika Britanija, OIB 97091846794</item>
      <item>Helen Irene Hemming, Devon, Velika Britanija, OIB 04156049751</item>
    </izvorni_sadrzaj>
    <derivirana_varijabla naziv="DomainObject.Predmet.StrankaListNazivFormatedOIB_1">
      <item>Nigel John Hemming, Devon, Velika Britanija, OIB 97091846794</item>
      <item>Helen Irene Hemming, Devon, Velika Britanija, OIB 04156049751</item>
    </derivirana_varijabla>
  </DomainObject.Predmet.StrankaListNazivFormatedOIB>
  <DomainObject.Predmet.ProtuStrankaListFormated>
    <izvorni_sadrzaj>
      <item>Stečajna masa iza HEMMING d.o.o. u stečaju</item>
    </izvorni_sadrzaj>
    <derivirana_varijabla naziv="DomainObject.Predmet.ProtuStrankaListFormated_1">
      <item>Stečajna masa iza HEMMING d.o.o. u stečaju</item>
    </derivirana_varijabla>
  </DomainObject.Predmet.ProtuStrankaListFormated>
  <DomainObject.Predmet.ProtuStrankaListFormatedOIB>
    <izvorni_sadrzaj>
      <item>Stečajna masa iza HEMMING d.o.o. u stečaju, OIB 33450524436</item>
    </izvorni_sadrzaj>
    <derivirana_varijabla naziv="DomainObject.Predmet.ProtuStrankaListFormatedOIB_1">
      <item>Stečajna masa iza HEMMING d.o.o. u stečaju, OIB 33450524436</item>
    </derivirana_varijabla>
  </DomainObject.Predmet.ProtuStrankaListFormatedOIB>
  <DomainObject.Predmet.ProtuStrankaListFormatedWithAdress>
    <izvorni_sadrzaj>
      <item>Stečajna masa iza HEMMING d.o.o. u stečaju, Laginjina 6, 52100 Pula</item>
    </izvorni_sadrzaj>
    <derivirana_varijabla naziv="DomainObject.Predmet.ProtuStrankaListFormatedWithAdress_1">
      <item>Stečajna masa iza HEMMING d.o.o. u stečaju, Laginjina 6, 52100 Pula</item>
    </derivirana_varijabla>
  </DomainObject.Predmet.ProtuStrankaListFormatedWithAdress>
  <DomainObject.Predmet.ProtuStrankaListFormatedWithAdressOIB>
    <izvorni_sadrzaj>
      <item>Stečajna masa iza HEMMING d.o.o. u stečaju, OIB 33450524436, Laginjina 6, 52100 Pula</item>
    </izvorni_sadrzaj>
    <derivirana_varijabla naziv="DomainObject.Predmet.ProtuStrankaListFormatedWithAdressOIB_1">
      <item>Stečajna masa iza HEMMING d.o.o. u stečaju, OIB 33450524436, Laginjina 6, 52100 Pula</item>
    </derivirana_varijabla>
  </DomainObject.Predmet.ProtuStrankaListFormatedWithAdressOIB>
  <DomainObject.Predmet.ProtuStrankaListNazivFormated>
    <izvorni_sadrzaj>
      <item>Stečajna masa iza HEMMING d.o.o. u stečaju</item>
    </izvorni_sadrzaj>
    <derivirana_varijabla naziv="DomainObject.Predmet.ProtuStrankaListNazivFormated_1">
      <item>Stečajna masa iza HEMMING d.o.o. u stečaju</item>
    </derivirana_varijabla>
  </DomainObject.Predmet.ProtuStrankaListNazivFormated>
  <DomainObject.Predmet.ProtuStrankaListNazivFormatedOIB>
    <izvorni_sadrzaj>
      <item>Stečajna masa iza HEMMING d.o.o. u stečaju, OIB 33450524436</item>
    </izvorni_sadrzaj>
    <derivirana_varijabla naziv="DomainObject.Predmet.ProtuStrankaListNazivFormatedOIB_1">
      <item>Stečajna masa iza HEMMING d.o.o. u stečaju, OIB 33450524436</item>
    </derivirana_varijabla>
  </DomainObject.Predmet.ProtuStrankaListNazivFormatedOIB>
  <DomainObject.Predmet.OstaliListFormated>
    <izvorni_sadrzaj>
      <item>odvj. Darko Vekić punomoćnik sudionika u postupku Nigel John Hemming, Devon, Velika Britanija; Helen Irene Hemming, Devon, Velika Britanija</item>
    </izvorni_sadrzaj>
    <derivirana_varijabla naziv="DomainObject.Predmet.OstaliListFormated_1">
      <item>odvj. Darko Vekić punomoćnik sudionika u postupku Nigel John Hemming, Devon, Velika Britanija; Helen Irene Hemming, Devon, Velika Britanija</item>
    </derivirana_varijabla>
  </DomainObject.Predmet.OstaliListFormated>
  <DomainObject.Predmet.OstaliListFormatedOIB>
    <izvorni_sadrzaj>
      <item>odvj. Darko Vekić, OIB 27660377517 punomoćnik sudionika u postupku Nigel John Hemming, Devon, Velika Britanija; Helen Irene Hemming, Devon, Velika Britanija</item>
    </izvorni_sadrzaj>
    <derivirana_varijabla naziv="DomainObject.Predmet.OstaliListFormatedOIB_1">
      <item>odvj. Darko Vekić, OIB 27660377517 punomoćnik sudionika u postupku Nigel John Hemming, Devon, Velika Britanija; Helen Irene Hemming, Devon, Velika Britanija</item>
    </derivirana_varijabla>
  </DomainObject.Predmet.OstaliListFormatedOIB>
  <DomainObject.Predmet.OstaliListFormatedWithAdress>
    <izvorni_sadrzaj>
      <item>odvj. Darko Vekić, Trg Slobode 13/I, 52440 Poreč punomoćnik sudionika u postupku Nigel John Hemming, Devon, Velika Britanija; Helen Irene Hemming, Devon, Velika Britanija</item>
    </izvorni_sadrzaj>
    <derivirana_varijabla naziv="DomainObject.Predmet.OstaliListFormatedWithAdress_1">
      <item>odvj. Darko Vekić, Trg Slobode 13/I, 52440 Poreč punomoćnik sudionika u postupku Nigel John Hemming, Devon, Velika Britanija; Helen Irene Hemming, Devon, Velika Britanija</item>
    </derivirana_varijabla>
  </DomainObject.Predmet.OstaliListFormatedWithAdress>
  <DomainObject.Predmet.OstaliListFormatedWithAdressOIB>
    <izvorni_sadrzaj>
      <item>odvj. Darko Vekić, OIB 27660377517, Trg Slobode 13/I, 52440 Poreč punomoćnik sudionika u postupku Nigel John Hemming, Devon, Velika Britanija; Helen Irene Hemming, Devon, Velika Britanija</item>
    </izvorni_sadrzaj>
    <derivirana_varijabla naziv="DomainObject.Predmet.OstaliListFormatedWithAdressOIB_1">
      <item>odvj. Darko Vekić, OIB 27660377517, Trg Slobode 13/I, 52440 Poreč punomoćnik sudionika u postupku Nigel John Hemming, Devon, Velika Britanija; Helen Irene Hemming, Devon, Velika Britanija</item>
    </derivirana_varijabla>
  </DomainObject.Predmet.OstaliListFormatedWithAdressOIB>
  <DomainObject.Predmet.OstaliListNazivFormated>
    <izvorni_sadrzaj>
      <item>odvj. Darko Vekić</item>
    </izvorni_sadrzaj>
    <derivirana_varijabla naziv="DomainObject.Predmet.OstaliListNazivFormated_1">
      <item>odvj. Darko Vekić</item>
    </derivirana_varijabla>
  </DomainObject.Predmet.OstaliListNazivFormated>
  <DomainObject.Predmet.OstaliListNazivFormatedOIB>
    <izvorni_sadrzaj>
      <item>odvj. Darko Vekić, OIB 27660377517</item>
    </izvorni_sadrzaj>
    <derivirana_varijabla naziv="DomainObject.Predmet.OstaliListNazivFormatedOIB_1">
      <item>odvj. Darko Vekić, OIB 27660377517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Nigel John Hemming, Devon, Velika Britanija i dr.</izvorni_sadrzaj>
    <derivirana_varijabla naziv="DomainObject.Predmet.StrankaIDrugi_1">Nigel John Hemming, Devon, Velika Britanija i dr.</derivirana_varijabla>
  </DomainObject.Predmet.StrankaIDrugi>
  <DomainObject.Predmet.ProtustrankaIDrugi>
    <izvorni_sadrzaj>Stečajna masa iza HEMMING d.o.o. u stečaju</izvorni_sadrzaj>
    <derivirana_varijabla naziv="DomainObject.Predmet.ProtustrankaIDrugi_1">Stečajna masa iza HEMMING d.o.o. u stečaju</derivirana_varijabla>
  </DomainObject.Predmet.ProtustrankaIDrugi>
  <DomainObject.Predmet.StrankaIDrugiAdressOIB>
    <izvorni_sadrzaj>Nigel John Hemming, Devon, Velika Britanija, OIB 97091846794, OAKHAYES HONITON 149ts, Devon i dr.</izvorni_sadrzaj>
    <derivirana_varijabla naziv="DomainObject.Predmet.StrankaIDrugiAdressOIB_1">Nigel John Hemming, Devon, Velika Britanija, OIB 97091846794, OAKHAYES HONITON 149ts, Devon i dr.</derivirana_varijabla>
  </DomainObject.Predmet.StrankaIDrugiAdressOIB>
  <DomainObject.Predmet.ProtustrankaIDrugiAdressOIB>
    <izvorni_sadrzaj>Stečajna masa iza HEMMING d.o.o. u stečaju, OIB 33450524436, Laginjina 6, 52100 Pula</izvorni_sadrzaj>
    <derivirana_varijabla naziv="DomainObject.Predmet.ProtustrankaIDrugiAdressOIB_1">Stečajna masa iza HEMMING d.o.o. u stečaju, OIB 33450524436, Laginjina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HEMMING d.o.o. u stečaju</item>
      <item>Nigel John Hemming, Devon, Velika Britanija</item>
      <item>Helen Irene Hemming, Devon, Velika Britanija</item>
      <item>odvj. Darko Vekić</item>
    </izvorni_sadrzaj>
    <derivirana_varijabla naziv="DomainObject.Predmet.SudioniciListNaziv_1">
      <item>Stečajna masa iza HEMMING d.o.o. u stečaju</item>
      <item>Nigel John Hemming, Devon, Velika Britanija</item>
      <item>Helen Irene Hemming, Devon, Velika Britanija</item>
      <item>odvj. Darko Vekić</item>
    </derivirana_varijabla>
  </DomainObject.Predmet.SudioniciListNaziv>
  <DomainObject.Predmet.SudioniciListAdressOIB>
    <izvorni_sadrzaj>
      <item>Stečajna masa iza HEMMING d.o.o. u stečaju, OIB 33450524436, Laginjina 6,52100 Pula</item>
      <item>Nigel John Hemming, Devon, Velika Britanija, OIB 97091846794, OAKHAYES HONITON 149ts,Devon</item>
      <item>Helen Irene Hemming, Devon, Velika Britanija, OIB 04156049751, OAKHAYES HONITON 0149ts,Devon</item>
      <item>odvj. Darko Vekić, OIB 27660377517, Trg Slobode 13/I,52440 Poreč</item>
    </izvorni_sadrzaj>
    <derivirana_varijabla naziv="DomainObject.Predmet.SudioniciListAdressOIB_1">
      <item>Stečajna masa iza HEMMING d.o.o. u stečaju, OIB 33450524436, Laginjina 6,52100 Pula</item>
      <item>Nigel John Hemming, Devon, Velika Britanija, OIB 97091846794, OAKHAYES HONITON 149ts,Devon</item>
      <item>Helen Irene Hemming, Devon, Velika Britanija, OIB 04156049751, OAKHAYES HONITON 0149ts,Devon</item>
      <item>odvj. Darko Vekić, OIB 27660377517, Trg Slobode 13/I,52440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33450524436</item>
      <item>, OIB 97091846794</item>
      <item>, OIB 04156049751</item>
      <item>, OIB 27660377517</item>
    </izvorni_sadrzaj>
    <derivirana_varijabla naziv="DomainObject.Predmet.SudioniciListNazivOIB_1">
      <item>, OIB 33450524436</item>
      <item>, OIB 97091846794</item>
      <item>, OIB 04156049751</item>
      <item>, OIB 27660377517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123</properties:Words>
  <properties:Characters>767</properties:Characters>
  <properties:Lines>99</properties:Lines>
  <properties:Paragraphs>48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2018-04-13T09:54:00Z</dcterms:created>
  <dc:creator>Tijana Licul</dc:creator>
  <cp:lastModifiedBy>Sanja Prodan</cp:lastModifiedBy>
  <cp:lastPrinted>2018-04-17T10:04:00Z</cp:lastPrinted>
  <dcterms:modified xmlns:xsi="http://www.w3.org/2001/XMLSchema-instance" xsi:type="dcterms:W3CDTF">2018-04-18T05:37:00Z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(st67417, hemming.docx)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