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b071" w14:paraId="181b071" w:rsidRDefault="003E5EDE" w:rsidP="005D3E8C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C04A5E">
        <w:t>307/14-99</w:t>
      </w:r>
    </w:p>
    <w:p w:rsidRDefault="005D3E8C" w:rsidP="003E5EDE" w:rsidR="005D3E8C">
      <w:pPr>
        <w:ind w:firstLine="720" w:left="1440"/>
      </w:pPr>
    </w:p>
    <w:p w:rsidRDefault="005D3E8C" w:rsidP="003E5EDE" w:rsidR="005D3E8C">
      <w:pPr>
        <w:ind w:firstLine="720" w:left="1440"/>
      </w:pPr>
    </w:p>
    <w:p w:rsidRDefault="005D3E8C" w:rsidP="003E5EDE" w:rsidR="005D3E8C">
      <w:pPr>
        <w:ind w:firstLine="720" w:left="1440"/>
      </w:pPr>
    </w:p>
    <w:p w:rsidRDefault="003E5EDE" w:rsidP="005D3E8C" w:rsidR="003E5EDE" w:rsidRPr="000559FC">
      <w:pPr>
        <w:jc w:val="center"/>
      </w:pPr>
      <w:r>
        <w:t>R E P U B L I K A  H R V A T S K A</w:t>
      </w:r>
    </w:p>
    <w:p w:rsidRDefault="00B253AA" w:rsidP="005D3E8C" w:rsidR="00B253AA">
      <w:pPr>
        <w:jc w:val="center"/>
      </w:pPr>
    </w:p>
    <w:p w:rsidRDefault="004B0322" w:rsidP="005D3E8C" w:rsidR="00D94EF2">
      <w:pPr>
        <w:jc w:val="center"/>
      </w:pPr>
      <w:r>
        <w:t>R J E Š E NJ E</w:t>
      </w:r>
    </w:p>
    <w:p w:rsidRDefault="009B7B13" w:rsidP="004B0322" w:rsidR="009B7B13">
      <w:pPr>
        <w:jc w:val="center"/>
      </w:pPr>
    </w:p>
    <w:p w:rsidRDefault="00C04A5E" w:rsidP="005D3E8C" w:rsidR="00B97853">
      <w:pPr>
        <w:ind w:firstLine="720"/>
        <w:jc w:val="both"/>
      </w:pPr>
      <w:r w:rsidRPr="00C04A5E">
        <w:t>Trgovački sud u Rijeci po stečajnoj sutkinji Emi Brdovčak, u stečajnom postupku nad dužnikom VELDEN –AUTO d.o.o. u stečaju, Opatija, M. Tita 12, OIB: 19934971090, kojeg zastupa stečajna upraviteljica Marija Ružić iz Čavli, Čavle 43, 26. rujna 2016.,</w:t>
      </w:r>
    </w:p>
    <w:p w:rsidRDefault="00C04A5E" w:rsidP="009B7B13" w:rsidR="00C04A5E">
      <w:pPr>
        <w:jc w:val="both"/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C04A5E">
        <w:rPr>
          <w:rFonts w:hAnsi="Times New Roman" w:ascii="Times New Roman"/>
          <w:szCs w:val="24"/>
        </w:rPr>
        <w:t xml:space="preserve"> </w:t>
      </w:r>
      <w:r w:rsidR="00C04A5E" w:rsidRPr="00C04A5E">
        <w:rPr>
          <w:rFonts w:hAnsi="Times New Roman" w:ascii="Times New Roman"/>
          <w:szCs w:val="24"/>
        </w:rPr>
        <w:t>VELDEN –AUTO d.o.o. u stečaju, Opatija, M. Tita 12, OIB: 19934971090</w:t>
      </w:r>
      <w:r w:rsidR="006E70ED" w:rsidRPr="00C151CD">
        <w:rPr>
          <w:rFonts w:hAnsi="Times New Roman" w:ascii="Times New Roman"/>
        </w:rPr>
        <w:t xml:space="preserve">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C04A5E" w:rsidP="005D3E8C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27. listopada 2016. u 14</w:t>
      </w:r>
      <w:r w:rsidR="009C29FE">
        <w:rPr>
          <w:rFonts w:hAnsi="Times New Roman" w:ascii="Times New Roman"/>
          <w:szCs w:val="24"/>
        </w:rPr>
        <w:t>,0</w:t>
      </w:r>
      <w:r w:rsidR="006E70ED">
        <w:rPr>
          <w:rFonts w:hAnsi="Times New Roman" w:ascii="Times New Roman"/>
          <w:szCs w:val="24"/>
        </w:rPr>
        <w:t>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5D3E8C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</w:t>
      </w:r>
      <w:r w:rsidR="006E70ED">
        <w:rPr>
          <w:rFonts w:hAnsi="Times New Roman" w:ascii="Times New Roman"/>
          <w:szCs w:val="24"/>
        </w:rPr>
        <w:t xml:space="preserve"> za pokriće troškova postupka</w:t>
      </w:r>
      <w:r>
        <w:rPr>
          <w:rFonts w:hAnsi="Times New Roman" w:ascii="Times New Roman"/>
          <w:szCs w:val="24"/>
        </w:rPr>
        <w:t>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C04A5E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26. rujn</w:t>
      </w:r>
      <w:r w:rsidR="00B97853">
        <w:rPr>
          <w:rFonts w:hAnsi="Times New Roman" w:ascii="Times New Roman"/>
          <w:szCs w:val="24"/>
        </w:rPr>
        <w:t>a</w:t>
      </w:r>
      <w:r w:rsidR="006E70ED">
        <w:rPr>
          <w:rFonts w:hAnsi="Times New Roman" w:ascii="Times New Roman"/>
          <w:szCs w:val="24"/>
        </w:rPr>
        <w:t xml:space="preserve"> 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5D3E8C" w:rsidP="005D3E8C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C04A5E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5D3E8C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5D3E8C" w:rsidP="004B0322" w:rsidR="005D3E8C">
      <w:pPr>
        <w:pStyle w:val="BodyText21"/>
        <w:rPr>
          <w:rFonts w:hAnsi="Times New Roman" w:ascii="Times New Roman"/>
          <w:szCs w:val="24"/>
        </w:rPr>
      </w:pPr>
    </w:p>
    <w:p w:rsidRDefault="005D3E8C" w:rsidP="004B0322" w:rsidR="005D3E8C">
      <w:pPr>
        <w:pStyle w:val="BodyText21"/>
        <w:rPr>
          <w:rFonts w:hAnsi="Times New Roman" w:ascii="Times New Roman"/>
          <w:szCs w:val="24"/>
        </w:rPr>
      </w:pPr>
    </w:p>
    <w:p w:rsidRDefault="005D3E8C" w:rsidP="004B0322" w:rsidR="005D3E8C">
      <w:pPr>
        <w:pStyle w:val="BodyText21"/>
        <w:rPr>
          <w:rFonts w:hAnsi="Times New Roman" w:ascii="Times New Roman"/>
          <w:szCs w:val="24"/>
        </w:rPr>
      </w:pPr>
    </w:p>
    <w:p w:rsidRDefault="005D3E8C" w:rsidP="004B0322" w:rsidR="005D3E8C">
      <w:pPr>
        <w:pStyle w:val="BodyText21"/>
        <w:rPr>
          <w:rFonts w:hAnsi="Times New Roman" w:ascii="Times New Roman"/>
          <w:szCs w:val="24"/>
        </w:rPr>
      </w:pPr>
    </w:p>
    <w:p w:rsidRDefault="005D3E8C" w:rsidP="004B0322" w:rsidR="005D3E8C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5D3E8C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5D3E8C" w:rsidP="004B0322" w:rsidR="005D3E8C">
      <w:pPr>
        <w:pStyle w:val="BodyText21"/>
        <w:rPr>
          <w:rFonts w:hAnsi="Times New Roman" w:ascii="Times New Roman"/>
          <w:szCs w:val="24"/>
        </w:rPr>
      </w:pPr>
    </w:p>
    <w:p w:rsidRDefault="005D3E8C" w:rsidP="004B0322" w:rsidR="005D3E8C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9C29FE">
        <w:rPr>
          <w:rFonts w:hAnsi="Times New Roman" w:ascii="Times New Roman"/>
          <w:szCs w:val="24"/>
        </w:rPr>
        <w:t>glasna ploča</w:t>
      </w: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5D3E8C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536" w:rsidR="006C1536">
      <w:r>
        <w:separator/>
      </w:r>
    </w:p>
  </w:endnote>
  <w:endnote w:id="0" w:type="continuationSeparator">
    <w:p w:rsidRDefault="006C1536" w:rsidR="006C1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536" w:rsidR="006C1536">
      <w:r>
        <w:separator/>
      </w:r>
    </w:p>
  </w:footnote>
  <w:footnote w:id="0" w:type="continuationSeparator">
    <w:p w:rsidRDefault="006C1536" w:rsidR="006C1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C8C" w:rsidR="00D71C8C">
    <w:pPr>
      <w:pStyle w:val="Zaglavlje"/>
    </w:pPr>
    <w:r>
      <w:tab/>
    </w:r>
    <w:r w:rsidR="00B97853">
      <w:tab/>
      <w:t>8 St-116/13-74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51A" w:rsidP="006C1536" w:rsidR="00F350F6" w:rsidRPr="00F350F6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350F6" w:rsidP="006C1536" w:rsidR="00F350F6" w:rsidRPr="00F350F6">
    <w:pPr>
      <w:rPr>
        <w:sz w:val="20"/>
        <w:szCs w:val="20"/>
      </w:rPr>
    </w:pPr>
    <w:r w:rsidRPr="00F350F6">
      <w:rPr>
        <w:rFonts w:eastAsia="MS Mincho"/>
        <w:sz w:val="20"/>
        <w:szCs w:val="20"/>
      </w:rPr>
      <w:t>REPUBLIKA HRVATSKA</w:t>
    </w:r>
  </w:p>
  <w:p w:rsidRDefault="00F350F6" w:rsidP="006C1536" w:rsidR="00F350F6" w:rsidRPr="00F350F6">
    <w:pPr>
      <w:rPr>
        <w:sz w:val="20"/>
        <w:szCs w:val="20"/>
      </w:rPr>
    </w:pPr>
    <w:r w:rsidRPr="00F350F6">
      <w:rPr>
        <w:rFonts w:eastAsia="MS Mincho"/>
        <w:sz w:val="20"/>
        <w:szCs w:val="20"/>
      </w:rPr>
      <w:t>TRGOVAČKI SUD U RIJECI</w:t>
    </w:r>
  </w:p>
  <w:p w:rsidRDefault="00F350F6" w:rsidP="006C1536" w:rsidR="00F350F6" w:rsidRPr="00F350F6">
    <w:pPr>
      <w:rPr>
        <w:rFonts w:eastAsia="MS Mincho"/>
        <w:sz w:val="20"/>
        <w:szCs w:val="20"/>
      </w:rPr>
    </w:pPr>
    <w:r w:rsidRPr="00F350F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57C0F"/>
    <w:rsid w:val="00085BD3"/>
    <w:rsid w:val="000C2416"/>
    <w:rsid w:val="00120231"/>
    <w:rsid w:val="001A4793"/>
    <w:rsid w:val="001C0C6B"/>
    <w:rsid w:val="001F4D18"/>
    <w:rsid w:val="0023193D"/>
    <w:rsid w:val="00233EE9"/>
    <w:rsid w:val="00236A65"/>
    <w:rsid w:val="00251BE6"/>
    <w:rsid w:val="002926EA"/>
    <w:rsid w:val="002C4D80"/>
    <w:rsid w:val="00342C2E"/>
    <w:rsid w:val="003E5EDE"/>
    <w:rsid w:val="00401B3A"/>
    <w:rsid w:val="004236AA"/>
    <w:rsid w:val="00477FAC"/>
    <w:rsid w:val="00490F67"/>
    <w:rsid w:val="004A75ED"/>
    <w:rsid w:val="004B0322"/>
    <w:rsid w:val="004B2ABF"/>
    <w:rsid w:val="004E07B8"/>
    <w:rsid w:val="005570DC"/>
    <w:rsid w:val="00562693"/>
    <w:rsid w:val="005B48B8"/>
    <w:rsid w:val="005D3E8C"/>
    <w:rsid w:val="00604DCE"/>
    <w:rsid w:val="00670328"/>
    <w:rsid w:val="006C1536"/>
    <w:rsid w:val="006D2C5B"/>
    <w:rsid w:val="006E70ED"/>
    <w:rsid w:val="006F1BD7"/>
    <w:rsid w:val="00882A43"/>
    <w:rsid w:val="008E7B9E"/>
    <w:rsid w:val="009B7B13"/>
    <w:rsid w:val="009C29FE"/>
    <w:rsid w:val="009C651A"/>
    <w:rsid w:val="00A03186"/>
    <w:rsid w:val="00A13D6A"/>
    <w:rsid w:val="00AA7BE1"/>
    <w:rsid w:val="00B253AA"/>
    <w:rsid w:val="00B920E4"/>
    <w:rsid w:val="00B97853"/>
    <w:rsid w:val="00C04A5E"/>
    <w:rsid w:val="00C151CD"/>
    <w:rsid w:val="00C328C3"/>
    <w:rsid w:val="00CC6157"/>
    <w:rsid w:val="00CF7E50"/>
    <w:rsid w:val="00D07A41"/>
    <w:rsid w:val="00D216E5"/>
    <w:rsid w:val="00D23E72"/>
    <w:rsid w:val="00D3617A"/>
    <w:rsid w:val="00D71C8C"/>
    <w:rsid w:val="00D94EF2"/>
    <w:rsid w:val="00DD6162"/>
    <w:rsid w:val="00DF49C0"/>
    <w:rsid w:val="00E06399"/>
    <w:rsid w:val="00E10C23"/>
    <w:rsid w:val="00E43F97"/>
    <w:rsid w:val="00F00C28"/>
    <w:rsid w:val="00F350F6"/>
    <w:rsid w:val="00F61DB2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4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4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St-307/2014</izvorni_sadrzaj>
    <derivirana_varijabla naziv="DomainObject.Predmet.OznakaBroj_1">St-307/2014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VELDEN - AUTO d.o.o.  Opatija zastupanog po punomoćniku Alen Ivković</izvorni_sadrzaj>
    <derivirana_varijabla naziv="DomainObject.Predmet.ProtustrankaFormated_1">  VELDEN - AUTO d.o.o.  Opatija zastupanog po punomoćniku Alen Ivković</derivirana_varijabla>
  </DomainObject.Predmet.ProtustrankaFormated>
  <DomainObject.Predmet.ProtustrankaFormatedOIB>
    <izvorni_sadrzaj>  VELDEN - AUTO d.o.o.  Opatija, OIB 19934971090 zastupanog po punomoćniku Alen Ivković</izvorni_sadrzaj>
    <derivirana_varijabla naziv="DomainObject.Predmet.ProtustrankaFormatedOIB_1">  VELDEN - AUTO d.o.o.  Opatija, OIB 19934971090 zastupanog po punomoćniku Alen Ivković</derivirana_varijabla>
  </DomainObject.Predmet.ProtustrankaFormatedOIB>
  <DomainObject.Predmet.ProtustrankaFormatedWithAdress>
    <izvorni_sadrzaj> VELDEN - AUTO d.o.o.  Opatija, Maršala Tita 12, 51410 Opatija zastupanog po punomoćniku Alen Ivković</izvorni_sadrzaj>
    <derivirana_varijabla naziv="DomainObject.Predmet.ProtustrankaFormatedWithAdress_1"> VELDEN - AUTO d.o.o.  Opatija, Maršala Tita 12, 51410 Opatija zastupanog po punomoćniku Alen Ivković</derivirana_varijabla>
  </DomainObject.Predmet.ProtustrankaFormatedWithAdress>
  <DomainObject.Predmet.ProtustrankaFormatedWithAdressOIB>
    <izvorni_sadrzaj> VELDEN - AUTO d.o.o.  Opatija, OIB 19934971090, Maršala Tita 12, 51410 Opatija zastupanog po punomoćniku Alen Ivković</izvorni_sadrzaj>
    <derivirana_varijabla naziv="DomainObject.Predmet.ProtustrankaFormatedWithAdressOIB_1"> VELDEN - AUTO d.o.o.  Opatija, OIB 19934971090, Maršala Tita 12, 51410 Opatija zastupanog po punomoćniku Alen Ivković</derivirana_varijabla>
  </DomainObject.Predmet.ProtustrankaFormatedWithAdressOIB>
  <DomainObject.Predmet.ProtustrankaWithAdress>
    <izvorni_sadrzaj>VELDEN - AUTO d.o.o.  Opatija Maršala Tita 12, 51410 Opatija</izvorni_sadrzaj>
    <derivirana_varijabla naziv="DomainObject.Predmet.ProtustrankaWithAdress_1">VELDEN - AUTO d.o.o.  Opatija Maršala Tita 12, 51410 Opatija</derivirana_varijabla>
  </DomainObject.Predmet.ProtustrankaWithAdress>
  <DomainObject.Predmet.ProtustrankaWithAdressOIB>
    <izvorni_sadrzaj>VELDEN - AUTO d.o.o.  Opatija, OIB 19934971090, Maršala Tita 12, 51410 Opatija</izvorni_sadrzaj>
    <derivirana_varijabla naziv="DomainObject.Predmet.ProtustrankaWithAdressOIB_1">VELDEN - AUTO d.o.o.  Opatija, OIB 19934971090, Maršala Tita 12, 51410 Opatija</derivirana_varijabla>
  </DomainObject.Predmet.ProtustrankaWithAdressOIB>
  <DomainObject.Predmet.ProtustrankaNazivFormated>
    <izvorni_sadrzaj>VELDEN - AUTO d.o.o.  Opatija</izvorni_sadrzaj>
    <derivirana_varijabla naziv="DomainObject.Predmet.ProtustrankaNazivFormated_1">VELDEN - AUTO d.o.o.  Opatija</derivirana_varijabla>
  </DomainObject.Predmet.ProtustrankaNazivFormated>
  <DomainObject.Predmet.ProtustrankaNazivFormatedOIB>
    <izvorni_sadrzaj>VELDEN - AUTO d.o.o.  Opatija, OIB 19934971090</izvorni_sadrzaj>
    <derivirana_varijabla naziv="DomainObject.Predmet.ProtustrankaNazivFormatedOIB_1">VELDEN - AUTO d.o.o.  Opatija, OIB 19934971090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VELDEN - AUTO d.o.o.  Opatija zastupanog po punomoćniku Alen Ivković</item>
    </izvorni_sadrzaj>
    <derivirana_varijabla naziv="DomainObject.Predmet.ProtuStrankaListFormated_1">
      <item>VELDEN - AUTO d.o.o.  Opatija zastupanog po punomoćniku Alen Ivković</item>
    </derivirana_varijabla>
  </DomainObject.Predmet.ProtuStrankaListFormated>
  <DomainObject.Predmet.ProtuStrankaListFormatedOIB>
    <izvorni_sadrzaj>
      <item>VELDEN - AUTO d.o.o.  Opatija, OIB 19934971090 zastupanog po punomoćniku Alen Ivković</item>
    </izvorni_sadrzaj>
    <derivirana_varijabla naziv="DomainObject.Predmet.ProtuStrankaListFormatedOIB_1">
      <item>VELDEN - AUTO d.o.o.  Opatija, OIB 19934971090 zastupanog po punomoćniku Alen Ivković</item>
    </derivirana_varijabla>
  </DomainObject.Predmet.ProtuStrankaListFormatedOIB>
  <DomainObject.Predmet.ProtuStrankaListFormatedWithAdress>
    <izvorni_sadrzaj>
      <item>VELDEN - AUTO d.o.o.  Opatija, Maršala Tita 12, 51410 Opatija zastupanog po punomoćniku Alen Ivković</item>
    </izvorni_sadrzaj>
    <derivirana_varijabla naziv="DomainObject.Predmet.ProtuStrankaListFormatedWithAdress_1">
      <item>VELDEN - AUTO d.o.o.  Opatija, Maršala Tita 12, 51410 Opatija zastupanog po punomoćniku Alen Ivković</item>
    </derivirana_varijabla>
  </DomainObject.Predmet.ProtuStrankaListFormatedWithAdress>
  <DomainObject.Predmet.ProtuStrankaListFormatedWithAdressOIB>
    <izvorni_sadrzaj>
      <item>VELDEN - AUTO d.o.o.  Opatija, OIB 19934971090, Maršala Tita 12, 51410 Opatija zastupanog po punomoćniku Alen Ivković</item>
    </izvorni_sadrzaj>
    <derivirana_varijabla naziv="DomainObject.Predmet.ProtuStrankaListFormatedWithAdressOIB_1">
      <item>VELDEN - AUTO d.o.o.  Opatija, OIB 19934971090, Maršala Tita 12, 51410 Opatija zastupanog po punomoćniku Alen Ivković</item>
    </derivirana_varijabla>
  </DomainObject.Predmet.ProtuStrankaListFormatedWithAdressOIB>
  <DomainObject.Predmet.ProtuStrankaListNazivFormated>
    <izvorni_sadrzaj>
      <item>VELDEN - AUTO d.o.o.  Opatija</item>
    </izvorni_sadrzaj>
    <derivirana_varijabla naziv="DomainObject.Predmet.ProtuStrankaListNazivFormated_1">
      <item>VELDEN - AUTO d.o.o.  Opatija</item>
    </derivirana_varijabla>
  </DomainObject.Predmet.ProtuStrankaListNazivFormated>
  <DomainObject.Predmet.ProtuStrankaListNazivFormatedOIB>
    <izvorni_sadrzaj>
      <item>VELDEN - AUTO d.o.o.  Opatija, OIB 19934971090</item>
    </izvorni_sadrzaj>
    <derivirana_varijabla naziv="DomainObject.Predmet.ProtuStrankaListNazivFormatedOIB_1">
      <item>VELDEN - AUTO d.o.o.  Opatija, OIB 19934971090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Alen Ivković punomoćnik sudionika u postupku VELDEN - AUTO d.o.o.  Opatija</item>
    </izvorni_sadrzaj>
    <derivirana_varijabla naziv="DomainObject.Predmet.OstaliListFormated_1">
      <item>Županijsko državno odvjetništvo u Rijeci punomoćnik sudionika u postupku REPUBLIKA HRVATSKA</item>
      <item>Alen Ivković punomoćnik sudionika u postupku VELDEN - AUTO d.o.o.  Opatija</item>
    </derivirana_varijabla>
  </DomainObject.Predmet.OstaliListFormated>
  <DomainObject.Predmet.OstaliListFormatedOIB>
    <izvorni_sadrzaj>
      <item>Županijsko državno odvjetništvo u Rijeci punomoćnik sudionika u postupku REPUBLIKA HRVATSKA</item>
      <item>Alen Ivković, OIB 63957064080 punomoćnik sudionika u postupku VELDEN - AUTO d.o.o.  Opatija</item>
    </izvorni_sadrzaj>
    <derivirana_varijabla naziv="DomainObject.Predmet.OstaliListFormatedOIB_1">
      <item>Županijsko državno odvjetništvo u Rijeci punomoćnik sudionika u postupku REPUBLIKA HRVATSKA</item>
      <item>Alen Ivković, OIB 63957064080 punomoćnik sudionika u postupku VELDEN - AUTO d.o.o.  Opatija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Alen Ivković, Užarska 28/IV, 51000 Rijeka punomoćnik sudionika u postupku VELDEN - AUTO d.o.o.  Opatija</item>
    </izvorni_sadrzaj>
    <derivirana_varijabla naziv="DomainObject.Predmet.OstaliListFormatedWithAdress_1">
      <item>Županijsko državno odvjetništvo u Rijeci, Frana Kurelca bb, 51000 Rijeka punomoćnik sudionika u postupku REPUBLIKA HRVATSKA</item>
      <item>Alen Ivković, Užarska 28/IV, 51000 Rijeka punomoćnik sudionika u postupku VELDEN - AUTO d.o.o.  Opatija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Alen Ivković, OIB 63957064080, Užarska 28/IV, 51000 Rijeka punomoćnik sudionika u postupku VELDEN - AUTO d.o.o.  Opatija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Alen Ivković, OIB 63957064080, Užarska 28/IV, 51000 Rijeka punomoćnik sudionika u postupku VELDEN - AUTO d.o.o.  Opatija</item>
    </derivirana_varijabla>
  </DomainObject.Predmet.OstaliListFormatedWithAdressOIB>
  <DomainObject.Predmet.OstaliListNazivFormated>
    <izvorni_sadrzaj>
      <item>Županijsko državno odvjetništvo u Rijeci</item>
      <item>Alen Ivković</item>
    </izvorni_sadrzaj>
    <derivirana_varijabla naziv="DomainObject.Predmet.OstaliListNazivFormated_1">
      <item>Županijsko državno odvjetništvo u Rijeci</item>
      <item>Alen Ivković</item>
    </derivirana_varijabla>
  </DomainObject.Predmet.OstaliListNazivFormated>
  <DomainObject.Predmet.OstaliListNazivFormatedOIB>
    <izvorni_sadrzaj>
      <item>Županijsko državno odvjetništvo u Rijeci</item>
      <item>Alen Ivković, OIB 63957064080</item>
    </izvorni_sadrzaj>
    <derivirana_varijabla naziv="DomainObject.Predmet.OstaliListNazivFormatedOIB_1">
      <item>Županijsko državno odvjetništvo u Rijeci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VELDEN - AUTO d.o.o.  Opatija</izvorni_sadrzaj>
    <derivirana_varijabla naziv="DomainObject.Predmet.ProtustrankaIDrugi_1">VELDEN - AUTO d.o.o.  Opatija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VELDEN - AUTO d.o.o.  Opatija, OIB 19934971090, Maršala Tita 12, 51410 Opatija</izvorni_sadrzaj>
    <derivirana_varijabla naziv="DomainObject.Predmet.ProtustrankaIDrugiAdressOIB_1">VELDEN - AUTO d.o.o.  Opatija, OIB 19934971090, Maršala Tita 12,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VELDEN - AUTO d.o.o.  Opatija</item>
      <item>Županijsko državno odvjetništvo u Rijeci</item>
      <item>Alen Ivković</item>
    </izvorni_sadrzaj>
    <derivirana_varijabla naziv="DomainObject.Predmet.SudioniciListNaziv_1">
      <item>REPUBLIKA HRVATSKA</item>
      <item>VELDEN - AUTO d.o.o.  Opatija</item>
      <item>Županijsko državno odvjetništvo u Rijeci</item>
      <item>Alen Ivković</item>
    </derivirana_varijabla>
  </DomainObject.Predmet.SudioniciListNaziv>
  <DomainObject.Predmet.SudioniciListAdressOIB>
    <izvorni_sadrzaj>
      <item>REPUBLIKA HRVATSKA, OIB 52634238587</item>
      <item>VELDEN - AUTO d.o.o.  Opatija, OIB 19934971090, Maršala Tita 12,51410 Opatija</item>
      <item>Županijsko državno odvjetništvo u Rijeci, Frana Kurelca bb,51000 Rijeka</item>
      <item>Alen Ivković, OIB 63957064080, Užarska 28/IV,51000 Rijeka</item>
    </izvorni_sadrzaj>
    <derivirana_varijabla naziv="DomainObject.Predmet.SudioniciListAdressOIB_1">
      <item>REPUBLIKA HRVATSKA, OIB 52634238587</item>
      <item>VELDEN - AUTO d.o.o.  Opatija, OIB 19934971090, Maršala Tita 12,51410 Opatija</item>
      <item>Županijsko državno odvjetništvo u Rijeci, Frana Kurelca bb,51000 Rijeka</item>
      <item>Alen Ivković, OIB 63957064080,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19934971090</item>
      <item>, OIB null</item>
      <item>, OIB 63957064080</item>
    </izvorni_sadrzaj>
    <derivirana_varijabla naziv="DomainObject.Predmet.SudioniciListNazivOIB_1">
      <item>, OIB 52634238587</item>
      <item>, OIB 19934971090</item>
      <item>, OIB null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204</properties:Words>
  <properties:Characters>991</properties:Characters>
  <properties:Lines>52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2016-09-26T08:51:00Z</dcterms:created>
  <dc:creator>nmarkovic</dc:creator>
  <cp:lastModifiedBy>Renata Valić</cp:lastModifiedBy>
  <cp:lastPrinted>2016-09-26T08:33:00Z</cp:lastPrinted>
  <dcterms:modified xmlns:xsi="http://www.w3.org/2001/XMLSchema-instance" xsi:type="dcterms:W3CDTF">2016-09-26T08:51:00Z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