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4872" w14:paraId="df0487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839BA">
        <w:rPr>
          <w:lang w:val="hr-HR"/>
        </w:rPr>
        <w:t>St-109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D839BA">
        <w:t>nad dužnikom MESEC j.d.o.o., OIB: 32798084651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839BA">
        <w:t>štem u Ivanečko Naselje 33, Ivanečko Naselje, 42240 Ivanec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0A2646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D839BA">
        <w:t>MESEC j.d.o.o., OIB: 32798084651 sa sjedištem u Ivanečko Naselje 33, Ivanečko Naselje, 42240 Ivanec</w:t>
      </w:r>
      <w:r w:rsidR="00D839BA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D839BA">
        <w:t xml:space="preserve">10.866,88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D839BA" w:rsidRPr="00D839BA">
        <w:t xml:space="preserve"> </w:t>
      </w:r>
      <w:r w:rsidR="00D839BA">
        <w:t>MESEC j.d.o.o., OIB: 32798084651 sa sjedištem u Ivanečko Naselje 33, Ivanečko Naselje, 42240 Ivanec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839BA">
        <w:rPr>
          <w:lang w:val="hr-HR"/>
        </w:rPr>
        <w:t>ana 22</w:t>
      </w:r>
      <w:r w:rsidR="00802B00">
        <w:rPr>
          <w:lang w:val="hr-HR"/>
        </w:rPr>
        <w:t>.0</w:t>
      </w:r>
      <w:r w:rsidR="00D839BA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AD0C47" w:rsidRPr="00AD0C47">
        <w:t xml:space="preserve"> </w:t>
      </w:r>
      <w:r w:rsidR="00D839BA">
        <w:t>MESEC j.d.o.o., OIB: 32798084651 sa sjedištem u Ivanečko Naselje 33, Ivanečko Naselje, 42240 Ivanec.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D839BA">
        <w:t>iznosu od 10.866,88</w:t>
      </w:r>
      <w:r w:rsidR="00AD0C47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A2646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171" w:rsidP="007F64E0" w:rsidR="00956171">
      <w:r>
        <w:separator/>
      </w:r>
    </w:p>
  </w:endnote>
  <w:endnote w:id="0" w:type="continuationSeparator">
    <w:p w:rsidRDefault="00956171" w:rsidP="007F64E0" w:rsidR="0095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171" w:rsidP="007F64E0" w:rsidR="00956171">
      <w:r>
        <w:separator/>
      </w:r>
    </w:p>
  </w:footnote>
  <w:footnote w:id="0" w:type="continuationSeparator">
    <w:p w:rsidRDefault="00956171" w:rsidP="007F64E0" w:rsidR="00956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AD0C47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D839BA">
      <w:rPr>
        <w:lang w:val="hr-HR"/>
      </w:rPr>
      <w:t>St-109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6875" w:rsidRPr="0013687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255E"/>
    <w:rsid w:val="00095F85"/>
    <w:rsid w:val="00096457"/>
    <w:rsid w:val="000A2478"/>
    <w:rsid w:val="000A2646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193"/>
    <w:rsid w:val="00124D25"/>
    <w:rsid w:val="0013093F"/>
    <w:rsid w:val="0013334B"/>
    <w:rsid w:val="00134293"/>
    <w:rsid w:val="00135007"/>
    <w:rsid w:val="00136875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1AAA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6171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0C47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9BA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MESEC jednostavno društvo s ograničenom odgovornošću za graditeljstvo i usluge</izvorni_sadrzaj>
    <derivirana_varijabla naziv="DomainObject.Predmet.ProtustrankaFormated_1">  MESEC jednostavno društvo s ograničenom odgovornošću za graditeljstvo i usluge</derivirana_varijabla>
  </DomainObject.Predmet.ProtustrankaFormated>
  <DomainObject.Predmet.ProtustrankaFormatedOIB>
    <izvorni_sadrzaj>  MESEC jednostavno društvo s ograničenom odgovornošću za graditeljstvo i usluge, OIB 32798084651</izvorni_sadrzaj>
    <derivirana_varijabla naziv="DomainObject.Predmet.ProtustrankaFormatedOIB_1">  MESEC jednostavno društvo s ograničenom odgovornošću za graditeljstvo i usluge, OIB 32798084651</derivirana_varijabla>
  </DomainObject.Predmet.ProtustrankaFormatedOIB>
  <DomainObject.Predmet.ProtustrankaFormatedWithAdress>
    <izvorni_sadrzaj> MESEC jednostavno društvo s ograničenom odgovornošću za graditeljstvo i usluge, Ivanečko Naselje 33, 42240 Ivanečko Naselje</izvorni_sadrzaj>
    <derivirana_varijabla naziv="DomainObject.Predmet.ProtustrankaFormatedWithAdress_1"> MESEC jednostavno društvo s ograničenom odgovornošću za graditeljstvo i usluge, Ivanečko Naselje 33, 42240 Ivanečko Naselje</derivirana_varijabla>
  </DomainObject.Predmet.ProtustrankaFormatedWithAdress>
  <DomainObject.Predmet.ProtustrankaFormatedWithAdressOIB>
    <izvorni_sadrzaj> MESEC jednostavno društvo s ograničenom odgovornošću za graditeljstvo i usluge, OIB 32798084651, Ivanečko Naselje 33, 42240 Ivanečko Naselje</izvorni_sadrzaj>
    <derivirana_varijabla naziv="DomainObject.Predmet.ProtustrankaFormatedWithAdressOIB_1"> MESEC jednostavno društvo s ograničenom odgovornošću za graditeljstvo i usluge, OIB 32798084651, Ivanečko Naselje 33, 42240 Ivanečko Naselje</derivirana_varijabla>
  </DomainObject.Predmet.ProtustrankaFormatedWithAdressOIB>
  <DomainObject.Predmet.ProtustrankaWithAdress>
    <izvorni_sadrzaj>MESEC jednostavno društvo s ograničenom odgovornošću za graditeljstvo i usluge Ivanečko Naselje 33, 42240 Ivanečko Naselje</izvorni_sadrzaj>
    <derivirana_varijabla naziv="DomainObject.Predmet.ProtustrankaWithAdress_1">MESEC jednostavno društvo s ograničenom odgovornošću za graditeljstvo i usluge Ivanečko Naselje 33, 42240 Ivanečko Naselje</derivirana_varijabla>
  </DomainObject.Predmet.ProtustrankaWithAdress>
  <DomainObject.Predmet.ProtustrankaWithAdressOIB>
    <izvorni_sadrzaj>MESEC jednostavno društvo s ograničenom odgovornošću za graditeljstvo i usluge, OIB 32798084651, Ivanečko Naselje 33, 42240 Ivanečko Naselje</izvorni_sadrzaj>
    <derivirana_varijabla naziv="DomainObject.Predmet.ProtustrankaWithAdressOIB_1">MESEC jednostavno društvo s ograničenom odgovornošću za graditeljstvo i usluge, OIB 32798084651, Ivanečko Naselje 33, 42240 Ivanečko Naselje</derivirana_varijabla>
  </DomainObject.Predmet.ProtustrankaWithAdressOIB>
  <DomainObject.Predmet.ProtustrankaNazivFormated>
    <izvorni_sadrzaj>MESEC jednostavno društvo s ograničenom odgovornošću za graditeljstvo i usluge</izvorni_sadrzaj>
    <derivirana_varijabla naziv="DomainObject.Predmet.ProtustrankaNazivFormated_1">MESEC jednostavno društvo s ograničenom odgovornošću za graditeljstvo i usluge</derivirana_varijabla>
  </DomainObject.Predmet.ProtustrankaNazivFormated>
  <DomainObject.Predmet.ProtustrankaNazivFormatedOIB>
    <izvorni_sadrzaj>MESEC jednostavno društvo s ograničenom odgovornošću za graditeljstvo i usluge, OIB 32798084651</izvorni_sadrzaj>
    <derivirana_varijabla naziv="DomainObject.Predmet.ProtustrankaNazivFormatedOIB_1">MESEC jednostavno društvo s ograničenom odgovornošću za graditeljstvo i usluge, OIB 32798084651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10866.88</izvorni_sadrzaj>
    <derivirana_varijabla naziv="DomainObject.Predmet.TrenutnaVrijednost_1">10866.88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MESEC jednostavno društvo s ograničenom odgovornošću za graditeljstvo i usluge</item>
    </izvorni_sadrzaj>
    <derivirana_varijabla naziv="DomainObject.Predmet.ProtuStrankaListFormated_1">
      <item>MESEC jednostavno društvo s ograničenom odgovornošću za graditeljstvo i usluge</item>
    </derivirana_varijabla>
  </DomainObject.Predmet.ProtuStrankaListFormated>
  <DomainObject.Predmet.ProtuStrankaListFormatedOIB>
    <izvorni_sadrzaj>
      <item>MESEC jednostavno društvo s ograničenom odgovornošću za graditeljstvo i usluge, OIB 32798084651</item>
    </izvorni_sadrzaj>
    <derivirana_varijabla naziv="DomainObject.Predmet.ProtuStrankaListFormatedOIB_1">
      <item>MESEC jednostavno društvo s ograničenom odgovornošću za graditeljstvo i usluge, OIB 32798084651</item>
    </derivirana_varijabla>
  </DomainObject.Predmet.ProtuStrankaListFormatedOIB>
  <DomainObject.Predmet.ProtuStrankaListFormatedWithAdress>
    <izvorni_sadrzaj>
      <item>MESEC jednostavno društvo s ograničenom odgovornošću za graditeljstvo i usluge, Ivanečko Naselje 33, 42240 Ivanečko Naselje</item>
    </izvorni_sadrzaj>
    <derivirana_varijabla naziv="DomainObject.Predmet.ProtuStrankaListFormatedWithAdress_1">
      <item>MESEC jednostavno društvo s ograničenom odgovornošću za graditeljstvo i usluge, Ivanečko Naselje 33, 42240 Ivanečko Naselje</item>
    </derivirana_varijabla>
  </DomainObject.Predmet.ProtuStrankaListFormatedWithAdress>
  <DomainObject.Predmet.ProtuStrankaListFormatedWithAdressOIB>
    <izvorni_sadrzaj>
      <item>MESEC jednostavno društvo s ograničenom odgovornošću za graditeljstvo i usluge, OIB 32798084651, Ivanečko Naselje 33, 42240 Ivanečko Naselje</item>
    </izvorni_sadrzaj>
    <derivirana_varijabla naziv="DomainObject.Predmet.ProtuStrankaListFormatedWithAdressOIB_1">
      <item>MESEC jednostavno društvo s ograničenom odgovornošću za graditeljstvo i usluge, OIB 32798084651, Ivanečko Naselje 33, 42240 Ivanečko Naselje</item>
    </derivirana_varijabla>
  </DomainObject.Predmet.ProtuStrankaListFormatedWithAdressOIB>
  <DomainObject.Predmet.ProtuStrankaListNazivFormated>
    <izvorni_sadrzaj>
      <item>MESEC jednostavno društvo s ograničenom odgovornošću za graditeljstvo i usluge</item>
    </izvorni_sadrzaj>
    <derivirana_varijabla naziv="DomainObject.Predmet.ProtuStrankaListNazivFormated_1">
      <item>MESEC jednostavno društvo s ograničenom odgovornošću za graditeljstvo i usluge</item>
    </derivirana_varijabla>
  </DomainObject.Predmet.ProtuStrankaListNazivFormated>
  <DomainObject.Predmet.ProtuStrankaListNazivFormatedOIB>
    <izvorni_sadrzaj>
      <item>MESEC jednostavno društvo s ograničenom odgovornošću za graditeljstvo i usluge, OIB 32798084651</item>
    </izvorni_sadrzaj>
    <derivirana_varijabla naziv="DomainObject.Predmet.ProtuStrankaListNazivFormatedOIB_1">
      <item>MESEC jednostavno društvo s ograničenom odgovornošću za graditeljstvo i usluge, OIB 32798084651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MESEC jednostavno društvo s ograničenom odgovornošću za graditeljstvo i usluge</izvorni_sadrzaj>
    <derivirana_varijabla naziv="DomainObject.Predmet.ProtustrankaIDrugi_1">MESEC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MESEC jednostavno društvo s ograničenom odgovornošću za graditeljstvo i usluge, OIB 32798084651, Ivanečko Naselje 33, 42240 Ivanečko Naselje</izvorni_sadrzaj>
    <derivirana_varijabla naziv="DomainObject.Predmet.ProtustrankaIDrugiAdressOIB_1">MESEC jednostavno društvo s ograničenom odgovornošću za graditeljstvo i usluge, OIB 32798084651, Ivanečko Naselje 33,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MESEC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MESEC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MESEC jednostavno društvo s ograničenom odgovornošću za graditeljstvo i usluge, OIB 32798084651, Ivanečko Naselje 33,42240 Ivanečko Naselje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MESEC jednostavno društvo s ograničenom odgovornošću za graditeljstvo i usluge, OIB 32798084651, Ivanečko Naselje 33,42240 Ivanečko Naselje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32798084651</item>
      <item>, OIB null</item>
      <item>, OIB null</item>
    </izvorni_sadrzaj>
    <derivirana_varijabla naziv="DomainObject.Predmet.SudioniciListNazivOIB_1">
      <item>, OIB 85821130368</item>
      <item>, OIB 32798084651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2354</properties:Characters>
  <properties:Lines>67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2016-03-21T09:33:00Z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