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81136" w14:paraId="9f81136" w:rsidRDefault="007F4404" w:rsidP="007F4404" w:rsidR="007F4404">
      <w:pPr>
        <w:ind w:firstLine="708"/>
        <w:jc w:val="both"/>
        <w15:collapsed w:val="false"/>
      </w:pP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Opis: 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4404" w:rsidP="007F4404" w:rsidR="007F4404">
      <w:pPr>
        <w:spacing w:after="0"/>
        <w:ind w:firstLine="708" w:left="6372"/>
        <w:jc w:val="both"/>
      </w:pPr>
      <w:proofErr w:type="spellStart"/>
      <w:r>
        <w:rPr>
          <w:color w:val="000000"/>
        </w:rPr>
        <w:t>3St</w:t>
      </w:r>
      <w:proofErr w:type="spellEnd"/>
      <w:r>
        <w:rPr>
          <w:color w:val="000000"/>
        </w:rPr>
        <w:t>-</w:t>
      </w:r>
      <w:proofErr w:type="spellStart"/>
      <w:r>
        <w:rPr>
          <w:color w:val="000000"/>
        </w:rPr>
        <w:t>120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2012</w:t>
      </w:r>
      <w:proofErr w:type="spellEnd"/>
      <w:r>
        <w:rPr>
          <w:color w:val="000000"/>
        </w:rPr>
        <w:t>-</w:t>
      </w:r>
      <w:proofErr w:type="spellStart"/>
      <w:r>
        <w:rPr>
          <w:color w:val="000000"/>
        </w:rPr>
        <w:t>3</w:t>
      </w:r>
      <w:r w:rsidR="00DB4AF4">
        <w:rPr>
          <w:color w:val="000000"/>
        </w:rPr>
        <w:t>68</w:t>
      </w:r>
      <w:proofErr w:type="spellEnd"/>
    </w:p>
    <w:p w:rsidRDefault="007F4404" w:rsidP="007F4404" w:rsidR="007F4404">
      <w:pPr>
        <w:spacing w:after="0"/>
        <w:jc w:val="both"/>
      </w:pPr>
      <w:r>
        <w:rPr>
          <w:color w:val="000000"/>
        </w:rPr>
        <w:t xml:space="preserve">TRGOVAČKI SUD U </w:t>
      </w:r>
      <w:proofErr w:type="spellStart"/>
      <w:r>
        <w:rPr>
          <w:color w:val="000000"/>
        </w:rPr>
        <w:t>OSIJEKU</w:t>
      </w:r>
      <w:proofErr w:type="spellEnd"/>
    </w:p>
    <w:p w:rsidRDefault="007F4404" w:rsidP="007F4404" w:rsidR="007F4404">
      <w:pPr>
        <w:spacing w:after="0"/>
        <w:jc w:val="both"/>
      </w:pPr>
      <w:r>
        <w:rPr>
          <w:color w:val="000000"/>
        </w:rPr>
        <w:t>STALNA SLUŽBA U SLAVONSKOM BRODU</w:t>
      </w:r>
    </w:p>
    <w:p w:rsidRDefault="007F4404" w:rsidP="007F4404" w:rsidR="007F4404">
      <w:pPr>
        <w:spacing w:after="0"/>
        <w:jc w:val="both"/>
        <w:rPr>
          <w:color w:val="000000"/>
        </w:rPr>
      </w:pPr>
      <w:r>
        <w:rPr>
          <w:color w:val="000000"/>
        </w:rPr>
        <w:t xml:space="preserve">Trg Pobjede </w:t>
      </w:r>
      <w:proofErr w:type="spellStart"/>
      <w:r>
        <w:rPr>
          <w:color w:val="000000"/>
        </w:rPr>
        <w:t>13</w:t>
      </w:r>
      <w:proofErr w:type="spellEnd"/>
    </w:p>
    <w:p w:rsidRDefault="007F4404" w:rsidP="007F4404" w:rsidR="007F4404">
      <w:pPr>
        <w:spacing w:after="0"/>
        <w:jc w:val="both"/>
      </w:pPr>
      <w:r>
        <w:rPr>
          <w:color w:val="000000"/>
        </w:rPr>
        <w:t>Slavonski Brod</w:t>
      </w:r>
    </w:p>
    <w:p w:rsidRDefault="007F4404" w:rsidP="007F4404" w:rsidR="007F4404">
      <w:pPr>
        <w:spacing w:after="0"/>
        <w:jc w:val="both"/>
      </w:pPr>
    </w:p>
    <w:p w:rsidRDefault="007F4404" w:rsidP="007F4404" w:rsidR="007F4404">
      <w:pPr>
        <w:spacing w:after="0"/>
        <w:jc w:val="center"/>
        <w:rPr>
          <w:b/>
        </w:rPr>
      </w:pPr>
      <w:r>
        <w:rPr>
          <w:b/>
          <w:color w:val="000000"/>
        </w:rPr>
        <w:t>R E P U B L I K A   H R V A T S K A</w:t>
      </w:r>
    </w:p>
    <w:p w:rsidRDefault="007F4404" w:rsidP="007F4404" w:rsidR="007F4404">
      <w:pPr>
        <w:spacing w:after="0"/>
        <w:jc w:val="center"/>
        <w:rPr>
          <w:b/>
        </w:rPr>
      </w:pPr>
      <w:r>
        <w:rPr>
          <w:b/>
          <w:color w:val="000000"/>
        </w:rPr>
        <w:t>R J E Š E N J E</w:t>
      </w:r>
    </w:p>
    <w:p w:rsidRDefault="007F4404" w:rsidP="007F4404" w:rsidR="007F4404">
      <w:pPr>
        <w:spacing w:after="0"/>
        <w:jc w:val="both"/>
      </w:pPr>
    </w:p>
    <w:p w:rsidRDefault="007F4404" w:rsidP="007F4404" w:rsidR="007F4404">
      <w:pPr>
        <w:spacing w:after="0"/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  <w:t xml:space="preserve">REPUBLIKA HRVATSKA, TRGOVAČKI SUD U </w:t>
      </w:r>
      <w:proofErr w:type="spellStart"/>
      <w:r>
        <w:rPr>
          <w:color w:val="000000"/>
        </w:rPr>
        <w:t>OSIJEKU</w:t>
      </w:r>
      <w:proofErr w:type="spellEnd"/>
      <w:r>
        <w:rPr>
          <w:color w:val="000000"/>
        </w:rPr>
        <w:t xml:space="preserve">, STALNA SLUŽBA U  SLAVONSKOM BRODU po stečajnoj sutkinji Danieli Martini Maoduš u stečajnom postupku nad stečajnim dužnikom BT-Transporti d.o.o. u stečaju, </w:t>
      </w:r>
      <w:proofErr w:type="spellStart"/>
      <w:r>
        <w:rPr>
          <w:color w:val="000000"/>
        </w:rPr>
        <w:t>Svilna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Svilna</w:t>
      </w:r>
      <w:proofErr w:type="spellEnd"/>
      <w:r>
        <w:rPr>
          <w:color w:val="000000"/>
        </w:rPr>
        <w:t xml:space="preserve"> 6, OIB: </w:t>
      </w:r>
      <w:proofErr w:type="spellStart"/>
      <w:r>
        <w:rPr>
          <w:color w:val="000000"/>
        </w:rPr>
        <w:t>54057608366</w:t>
      </w:r>
      <w:proofErr w:type="spellEnd"/>
      <w:r>
        <w:rPr>
          <w:color w:val="000000"/>
        </w:rPr>
        <w:t xml:space="preserve">, zastupano po stečajnom upravitelju Milanu Nakiću iz Pakraca, 1. </w:t>
      </w:r>
      <w:r w:rsidR="000A7E71">
        <w:rPr>
          <w:color w:val="000000"/>
        </w:rPr>
        <w:t>ožujka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2018</w:t>
      </w:r>
      <w:proofErr w:type="spellEnd"/>
      <w:r>
        <w:rPr>
          <w:color w:val="000000"/>
        </w:rPr>
        <w:t>.</w:t>
      </w:r>
    </w:p>
    <w:p w:rsidRDefault="007F4404" w:rsidP="007F4404" w:rsidR="00DB4AF4">
      <w:pPr>
        <w:spacing w:after="0"/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Default="007F4404" w:rsidP="00DB4AF4" w:rsidR="007F4404">
      <w:pPr>
        <w:spacing w:after="0"/>
        <w:ind w:firstLine="708" w:left="2832"/>
        <w:jc w:val="both"/>
        <w:rPr>
          <w:color w:val="000000"/>
        </w:rPr>
      </w:pPr>
      <w:r>
        <w:rPr>
          <w:color w:val="000000"/>
        </w:rPr>
        <w:t>r i j e š i o    j e</w:t>
      </w:r>
    </w:p>
    <w:p w:rsidRDefault="007F4404" w:rsidP="007F4404" w:rsidR="007F4404">
      <w:pPr>
        <w:spacing w:after="0"/>
        <w:jc w:val="center"/>
        <w:rPr>
          <w:color w:val="000000"/>
        </w:rPr>
      </w:pPr>
    </w:p>
    <w:p w:rsidRDefault="007F4404" w:rsidP="000A7E71" w:rsidR="007F4404">
      <w:pPr>
        <w:spacing w:after="0"/>
        <w:ind w:firstLine="708"/>
        <w:rPr>
          <w:lang w:val="en-US"/>
        </w:rPr>
      </w:pPr>
      <w:r>
        <w:rPr>
          <w:color w:val="000000"/>
        </w:rPr>
        <w:tab/>
      </w:r>
      <w:r w:rsidR="000A7E71">
        <w:rPr>
          <w:color w:val="000000"/>
        </w:rPr>
        <w:t xml:space="preserve"> Odbacuje se prijava tražbine vjerovnika Republike Hrvatske Ministarstvo financija Porezna Uprava Područni ured Požega od </w:t>
      </w:r>
      <w:proofErr w:type="spellStart"/>
      <w:r w:rsidR="000A7E71">
        <w:rPr>
          <w:color w:val="000000"/>
        </w:rPr>
        <w:t>28</w:t>
      </w:r>
      <w:proofErr w:type="spellEnd"/>
      <w:r w:rsidR="000A7E71">
        <w:rPr>
          <w:color w:val="000000"/>
        </w:rPr>
        <w:t xml:space="preserve">. 3. </w:t>
      </w:r>
      <w:proofErr w:type="spellStart"/>
      <w:r w:rsidR="000A7E71">
        <w:rPr>
          <w:color w:val="000000"/>
        </w:rPr>
        <w:t>2014</w:t>
      </w:r>
      <w:proofErr w:type="spellEnd"/>
      <w:r w:rsidR="000A7E71">
        <w:rPr>
          <w:color w:val="000000"/>
        </w:rPr>
        <w:t>.</w:t>
      </w:r>
    </w:p>
    <w:p w:rsidRDefault="007F4404" w:rsidP="00DB4AF4" w:rsidR="00DB4AF4">
      <w:pPr>
        <w:jc w:val="both"/>
        <w:rPr>
          <w:lang w:val="en-US"/>
        </w:rPr>
      </w:pPr>
      <w:r>
        <w:rPr>
          <w:lang w:val="en-US"/>
        </w:rPr>
        <w:t xml:space="preserve">            </w:t>
      </w:r>
    </w:p>
    <w:p w:rsidRDefault="007F4404" w:rsidP="00DB4AF4" w:rsidR="007F4404">
      <w:pPr>
        <w:ind w:left="3540"/>
        <w:jc w:val="both"/>
        <w:rPr>
          <w:lang w:val="en-US"/>
        </w:rPr>
      </w:pPr>
      <w:proofErr w:type="spellStart"/>
      <w:r>
        <w:rPr>
          <w:lang w:val="en-US"/>
        </w:rPr>
        <w:t>Obrazloženje</w:t>
      </w:r>
      <w:proofErr w:type="spellEnd"/>
    </w:p>
    <w:p w:rsidRDefault="00EC0A71" w:rsidP="006F7067" w:rsidR="006363C9">
      <w:pPr>
        <w:ind w:firstLine="708"/>
        <w:rPr>
          <w:color w:val="000000"/>
        </w:rPr>
      </w:pPr>
      <w:proofErr w:type="spellStart"/>
      <w:r>
        <w:rPr>
          <w:lang w:val="en-US"/>
        </w:rPr>
        <w:t>Stečajni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</w:t>
      </w:r>
      <w:proofErr w:type="spellEnd"/>
      <w:r>
        <w:rPr>
          <w:lang w:val="en-US"/>
        </w:rPr>
        <w:t xml:space="preserve"> je </w:t>
      </w:r>
      <w:proofErr w:type="gramStart"/>
      <w:r>
        <w:rPr>
          <w:lang w:val="en-US"/>
        </w:rPr>
        <w:t>dana</w:t>
      </w:r>
      <w:proofErr w:type="gramEnd"/>
      <w:r>
        <w:rPr>
          <w:lang w:val="en-US"/>
        </w:rPr>
        <w:t xml:space="preserve"> 08. 4. 2018. </w:t>
      </w:r>
      <w:proofErr w:type="spellStart"/>
      <w:proofErr w:type="gramStart"/>
      <w:r w:rsidR="004D2707">
        <w:rPr>
          <w:lang w:val="en-US"/>
        </w:rPr>
        <w:t>o</w:t>
      </w:r>
      <w:r>
        <w:rPr>
          <w:lang w:val="en-US"/>
        </w:rPr>
        <w:t>bavij</w:t>
      </w:r>
      <w:r w:rsidR="004D2707">
        <w:rPr>
          <w:lang w:val="en-US"/>
        </w:rPr>
        <w:t>e</w:t>
      </w:r>
      <w:r>
        <w:rPr>
          <w:lang w:val="en-US"/>
        </w:rPr>
        <w:t>stio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ovaj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</w:t>
      </w:r>
      <w:proofErr w:type="spellEnd"/>
      <w:r>
        <w:rPr>
          <w:lang w:val="en-US"/>
        </w:rPr>
        <w:t xml:space="preserve"> da je dana 28. 03. 2014 </w:t>
      </w:r>
      <w:proofErr w:type="spellStart"/>
      <w:r>
        <w:rPr>
          <w:lang w:val="en-US"/>
        </w:rPr>
        <w:t>zaprimio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naknadno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pristiglu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prijavu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tražbine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vjerovnika</w:t>
      </w:r>
      <w:proofErr w:type="spellEnd"/>
      <w:r>
        <w:rPr>
          <w:lang w:val="en-US"/>
        </w:rPr>
        <w:t xml:space="preserve"> </w:t>
      </w:r>
      <w:r>
        <w:rPr>
          <w:color w:val="000000"/>
        </w:rPr>
        <w:t xml:space="preserve">vjerovnika Republike Hrvatske Ministarstvo financija Porezna Uprava Područni ured Požega a da se radi o tražbini koja je </w:t>
      </w:r>
      <w:proofErr w:type="gramStart"/>
      <w:r>
        <w:rPr>
          <w:color w:val="000000"/>
        </w:rPr>
        <w:t>pisana  dana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27</w:t>
      </w:r>
      <w:proofErr w:type="spellEnd"/>
      <w:r>
        <w:rPr>
          <w:color w:val="000000"/>
        </w:rPr>
        <w:t xml:space="preserve">. 3. </w:t>
      </w:r>
      <w:proofErr w:type="spellStart"/>
      <w:r>
        <w:rPr>
          <w:color w:val="000000"/>
        </w:rPr>
        <w:t>2014</w:t>
      </w:r>
      <w:proofErr w:type="spellEnd"/>
      <w:r>
        <w:rPr>
          <w:color w:val="000000"/>
        </w:rPr>
        <w:t>, a zaprimlje</w:t>
      </w:r>
      <w:r w:rsidR="006363C9">
        <w:rPr>
          <w:color w:val="000000"/>
        </w:rPr>
        <w:t>n</w:t>
      </w:r>
      <w:r>
        <w:rPr>
          <w:color w:val="000000"/>
        </w:rPr>
        <w:t xml:space="preserve">a kod stečajnog upravitelja  dana </w:t>
      </w:r>
      <w:proofErr w:type="spellStart"/>
      <w:r w:rsidR="006363C9">
        <w:rPr>
          <w:color w:val="000000"/>
        </w:rPr>
        <w:t>28</w:t>
      </w:r>
      <w:proofErr w:type="spellEnd"/>
      <w:r w:rsidR="006363C9">
        <w:rPr>
          <w:color w:val="000000"/>
        </w:rPr>
        <w:t xml:space="preserve">. </w:t>
      </w:r>
      <w:proofErr w:type="spellStart"/>
      <w:r w:rsidR="006363C9">
        <w:rPr>
          <w:color w:val="000000"/>
        </w:rPr>
        <w:t>03</w:t>
      </w:r>
      <w:proofErr w:type="spellEnd"/>
      <w:r w:rsidR="006363C9">
        <w:rPr>
          <w:color w:val="000000"/>
        </w:rPr>
        <w:t xml:space="preserve">. </w:t>
      </w:r>
      <w:proofErr w:type="spellStart"/>
      <w:r w:rsidR="006363C9">
        <w:rPr>
          <w:color w:val="000000"/>
        </w:rPr>
        <w:t>2014</w:t>
      </w:r>
      <w:proofErr w:type="spellEnd"/>
      <w:r w:rsidR="006F7067">
        <w:rPr>
          <w:color w:val="000000"/>
        </w:rPr>
        <w:t xml:space="preserve"> i podnesena temelj</w:t>
      </w:r>
      <w:r w:rsidR="004D2707">
        <w:rPr>
          <w:color w:val="000000"/>
        </w:rPr>
        <w:t>e</w:t>
      </w:r>
      <w:r w:rsidR="006F7067">
        <w:rPr>
          <w:color w:val="000000"/>
        </w:rPr>
        <w:t>m pravomoćne i ovršne odluke Općinskog suda u Požegi  K-7/</w:t>
      </w:r>
      <w:proofErr w:type="spellStart"/>
      <w:r w:rsidR="006F7067">
        <w:rPr>
          <w:color w:val="000000"/>
        </w:rPr>
        <w:t>09</w:t>
      </w:r>
      <w:proofErr w:type="spellEnd"/>
      <w:r w:rsidR="006F7067">
        <w:rPr>
          <w:color w:val="000000"/>
        </w:rPr>
        <w:t>-</w:t>
      </w:r>
      <w:proofErr w:type="spellStart"/>
      <w:r w:rsidR="006F7067">
        <w:rPr>
          <w:color w:val="000000"/>
        </w:rPr>
        <w:t>23</w:t>
      </w:r>
      <w:proofErr w:type="spellEnd"/>
      <w:r w:rsidR="006F7067">
        <w:rPr>
          <w:color w:val="000000"/>
        </w:rPr>
        <w:t xml:space="preserve"> od </w:t>
      </w:r>
      <w:proofErr w:type="spellStart"/>
      <w:r w:rsidR="006F7067">
        <w:rPr>
          <w:color w:val="000000"/>
        </w:rPr>
        <w:t>23</w:t>
      </w:r>
      <w:proofErr w:type="spellEnd"/>
      <w:r w:rsidR="006F7067">
        <w:rPr>
          <w:color w:val="000000"/>
        </w:rPr>
        <w:t xml:space="preserve">. </w:t>
      </w:r>
      <w:proofErr w:type="spellStart"/>
      <w:r w:rsidR="006F7067">
        <w:rPr>
          <w:color w:val="000000"/>
        </w:rPr>
        <w:t>10</w:t>
      </w:r>
      <w:proofErr w:type="spellEnd"/>
      <w:r w:rsidR="006F7067">
        <w:rPr>
          <w:color w:val="000000"/>
        </w:rPr>
        <w:t xml:space="preserve">. </w:t>
      </w:r>
      <w:proofErr w:type="spellStart"/>
      <w:r w:rsidR="006F7067">
        <w:rPr>
          <w:color w:val="000000"/>
        </w:rPr>
        <w:t>2009</w:t>
      </w:r>
      <w:proofErr w:type="spellEnd"/>
      <w:r w:rsidR="006F7067">
        <w:rPr>
          <w:color w:val="000000"/>
        </w:rPr>
        <w:t>.</w:t>
      </w:r>
      <w:r w:rsidR="006363C9">
        <w:rPr>
          <w:color w:val="000000"/>
        </w:rPr>
        <w:t xml:space="preserve"> U predmetnom  stečajnom postupku održano je prvo ispitno ročište dana </w:t>
      </w:r>
      <w:proofErr w:type="spellStart"/>
      <w:r w:rsidR="006363C9">
        <w:rPr>
          <w:color w:val="000000"/>
        </w:rPr>
        <w:t>27</w:t>
      </w:r>
      <w:proofErr w:type="spellEnd"/>
      <w:r w:rsidR="006363C9">
        <w:rPr>
          <w:color w:val="000000"/>
        </w:rPr>
        <w:t xml:space="preserve">. kolovoza </w:t>
      </w:r>
      <w:proofErr w:type="spellStart"/>
      <w:r w:rsidR="006363C9">
        <w:rPr>
          <w:color w:val="000000"/>
        </w:rPr>
        <w:t>2012</w:t>
      </w:r>
      <w:proofErr w:type="spellEnd"/>
      <w:r w:rsidR="006363C9">
        <w:rPr>
          <w:color w:val="000000"/>
        </w:rPr>
        <w:t xml:space="preserve">, pa je predmetna </w:t>
      </w:r>
      <w:r w:rsidR="00DB4AF4">
        <w:rPr>
          <w:color w:val="000000"/>
        </w:rPr>
        <w:t xml:space="preserve"> prijava </w:t>
      </w:r>
      <w:r w:rsidR="006363C9">
        <w:rPr>
          <w:color w:val="000000"/>
        </w:rPr>
        <w:t>tražbin</w:t>
      </w:r>
      <w:r w:rsidR="00DB4AF4">
        <w:rPr>
          <w:color w:val="000000"/>
        </w:rPr>
        <w:t>e</w:t>
      </w:r>
      <w:r w:rsidR="006363C9">
        <w:rPr>
          <w:color w:val="000000"/>
        </w:rPr>
        <w:t xml:space="preserve"> zaprim</w:t>
      </w:r>
      <w:r w:rsidR="00DB4AF4">
        <w:rPr>
          <w:color w:val="000000"/>
        </w:rPr>
        <w:t>l</w:t>
      </w:r>
      <w:r w:rsidR="006363C9">
        <w:rPr>
          <w:color w:val="000000"/>
        </w:rPr>
        <w:t>jen</w:t>
      </w:r>
      <w:r w:rsidR="004D2707">
        <w:rPr>
          <w:color w:val="000000"/>
        </w:rPr>
        <w:t>a</w:t>
      </w:r>
      <w:bookmarkStart w:name="_GoBack" w:id="0"/>
      <w:bookmarkEnd w:id="0"/>
      <w:r w:rsidR="006363C9">
        <w:rPr>
          <w:color w:val="000000"/>
        </w:rPr>
        <w:t xml:space="preserve"> po proteku rok</w:t>
      </w:r>
      <w:r w:rsidR="00DB4AF4">
        <w:rPr>
          <w:color w:val="000000"/>
        </w:rPr>
        <w:t>a</w:t>
      </w:r>
      <w:r w:rsidR="006363C9">
        <w:rPr>
          <w:color w:val="000000"/>
        </w:rPr>
        <w:t xml:space="preserve"> od tri mjeseca od održavanja prvog ispitnog ročišta. </w:t>
      </w:r>
    </w:p>
    <w:p w:rsidRDefault="006363C9" w:rsidP="00DB4AF4" w:rsidR="00A52DB0">
      <w:pPr>
        <w:ind w:firstLine="708"/>
      </w:pPr>
      <w:r>
        <w:rPr>
          <w:color w:val="000000"/>
        </w:rPr>
        <w:t xml:space="preserve">Stoga je odlučeno kao u izreci po čl. </w:t>
      </w:r>
      <w:proofErr w:type="spellStart"/>
      <w:r>
        <w:rPr>
          <w:color w:val="000000"/>
        </w:rPr>
        <w:t>176</w:t>
      </w:r>
      <w:proofErr w:type="spellEnd"/>
      <w:r>
        <w:rPr>
          <w:color w:val="000000"/>
        </w:rPr>
        <w:t xml:space="preserve"> stavak 4 i 5. </w:t>
      </w:r>
      <w:r w:rsidR="00A52DB0">
        <w:rPr>
          <w:color w:val="000000"/>
        </w:rPr>
        <w:t>Stečajnog zakona NN (44/</w:t>
      </w:r>
      <w:proofErr w:type="spellStart"/>
      <w:r w:rsidR="00A52DB0">
        <w:rPr>
          <w:color w:val="000000"/>
        </w:rPr>
        <w:t>96</w:t>
      </w:r>
      <w:proofErr w:type="spellEnd"/>
      <w:r w:rsidR="00A52DB0">
        <w:rPr>
          <w:color w:val="000000"/>
        </w:rPr>
        <w:t xml:space="preserve">, </w:t>
      </w:r>
      <w:proofErr w:type="spellStart"/>
      <w:r w:rsidR="00A52DB0">
        <w:rPr>
          <w:color w:val="000000"/>
        </w:rPr>
        <w:t>29</w:t>
      </w:r>
      <w:proofErr w:type="spellEnd"/>
      <w:r w:rsidR="00A52DB0">
        <w:rPr>
          <w:color w:val="000000"/>
        </w:rPr>
        <w:t>/</w:t>
      </w:r>
      <w:proofErr w:type="spellStart"/>
      <w:r w:rsidR="00A52DB0">
        <w:rPr>
          <w:color w:val="000000"/>
        </w:rPr>
        <w:t>99</w:t>
      </w:r>
      <w:proofErr w:type="spellEnd"/>
      <w:r w:rsidR="00A52DB0">
        <w:rPr>
          <w:color w:val="000000"/>
        </w:rPr>
        <w:t xml:space="preserve">, </w:t>
      </w:r>
      <w:proofErr w:type="spellStart"/>
      <w:r w:rsidR="00A52DB0">
        <w:rPr>
          <w:color w:val="000000"/>
        </w:rPr>
        <w:t>129</w:t>
      </w:r>
      <w:proofErr w:type="spellEnd"/>
      <w:r w:rsidR="00A52DB0">
        <w:rPr>
          <w:color w:val="000000"/>
        </w:rPr>
        <w:t>/</w:t>
      </w:r>
      <w:proofErr w:type="spellStart"/>
      <w:r w:rsidR="00A52DB0">
        <w:rPr>
          <w:color w:val="000000"/>
        </w:rPr>
        <w:t>00</w:t>
      </w:r>
      <w:proofErr w:type="spellEnd"/>
      <w:r w:rsidR="00A52DB0">
        <w:rPr>
          <w:color w:val="000000"/>
        </w:rPr>
        <w:t xml:space="preserve">, </w:t>
      </w:r>
      <w:proofErr w:type="spellStart"/>
      <w:r w:rsidR="00A52DB0">
        <w:rPr>
          <w:color w:val="000000"/>
        </w:rPr>
        <w:t>123</w:t>
      </w:r>
      <w:proofErr w:type="spellEnd"/>
      <w:r w:rsidR="00A52DB0">
        <w:rPr>
          <w:color w:val="000000"/>
        </w:rPr>
        <w:t>/</w:t>
      </w:r>
      <w:proofErr w:type="spellStart"/>
      <w:r w:rsidR="00A52DB0">
        <w:rPr>
          <w:color w:val="000000"/>
        </w:rPr>
        <w:t>03</w:t>
      </w:r>
      <w:proofErr w:type="spellEnd"/>
      <w:r w:rsidR="00A52DB0">
        <w:rPr>
          <w:color w:val="000000"/>
        </w:rPr>
        <w:t xml:space="preserve"> </w:t>
      </w:r>
      <w:proofErr w:type="spellStart"/>
      <w:r w:rsidR="00A52DB0">
        <w:rPr>
          <w:color w:val="000000"/>
        </w:rPr>
        <w:t>82</w:t>
      </w:r>
      <w:proofErr w:type="spellEnd"/>
      <w:r w:rsidR="00A52DB0">
        <w:rPr>
          <w:color w:val="000000"/>
        </w:rPr>
        <w:t>/</w:t>
      </w:r>
      <w:proofErr w:type="spellStart"/>
      <w:r w:rsidR="00A52DB0">
        <w:rPr>
          <w:color w:val="000000"/>
        </w:rPr>
        <w:t>06</w:t>
      </w:r>
      <w:proofErr w:type="spellEnd"/>
      <w:r w:rsidR="00A52DB0">
        <w:rPr>
          <w:color w:val="000000"/>
        </w:rPr>
        <w:t xml:space="preserve"> i dr. ).</w:t>
      </w:r>
    </w:p>
    <w:p w:rsidRDefault="007F4404" w:rsidP="007F4404" w:rsidR="007F4404">
      <w:pPr>
        <w:jc w:val="both"/>
        <w:rPr>
          <w:lang w:val="en-US"/>
        </w:rPr>
      </w:pPr>
      <w:r>
        <w:rPr>
          <w:lang w:val="en-US"/>
        </w:rPr>
        <w:t xml:space="preserve"> </w:t>
      </w:r>
      <w:proofErr w:type="gramStart"/>
      <w:r>
        <w:rPr>
          <w:lang w:val="en-US"/>
        </w:rPr>
        <w:t xml:space="preserve">U </w:t>
      </w:r>
      <w:proofErr w:type="spellStart"/>
      <w:r>
        <w:rPr>
          <w:lang w:val="en-US"/>
        </w:rPr>
        <w:t>Slav.Brodu</w:t>
      </w:r>
      <w:proofErr w:type="spellEnd"/>
      <w:r>
        <w:rPr>
          <w:lang w:val="en-US"/>
        </w:rPr>
        <w:t xml:space="preserve"> 1.</w:t>
      </w:r>
      <w:proofErr w:type="gramEnd"/>
      <w:r>
        <w:rPr>
          <w:lang w:val="en-US"/>
        </w:rPr>
        <w:t xml:space="preserve"> </w:t>
      </w:r>
      <w:proofErr w:type="spellStart"/>
      <w:proofErr w:type="gramStart"/>
      <w:r w:rsidR="00DB4AF4">
        <w:rPr>
          <w:lang w:val="en-US"/>
        </w:rPr>
        <w:t>ožujka</w:t>
      </w:r>
      <w:proofErr w:type="spellEnd"/>
      <w:r w:rsidR="00DB4AF4">
        <w:rPr>
          <w:lang w:val="en-US"/>
        </w:rPr>
        <w:t xml:space="preserve"> </w:t>
      </w:r>
      <w:r>
        <w:rPr>
          <w:lang w:val="en-US"/>
        </w:rPr>
        <w:t xml:space="preserve"> 2018</w:t>
      </w:r>
      <w:proofErr w:type="gramEnd"/>
    </w:p>
    <w:p w:rsidRDefault="007F4404" w:rsidP="007F4404" w:rsidR="007F4404">
      <w:r>
        <w:rPr>
          <w:lang w:val="en-US"/>
        </w:rPr>
        <w:t>                                                                                            </w:t>
      </w:r>
      <w:r>
        <w:t xml:space="preserve">stečajna sutkinja </w:t>
      </w:r>
    </w:p>
    <w:p w:rsidRDefault="007F4404" w:rsidP="007F4404" w:rsidR="007F4404">
      <w:pPr>
        <w:ind w:firstLine="708" w:left="4248"/>
        <w:rPr>
          <w:lang w:val="en-US"/>
        </w:rPr>
      </w:pPr>
      <w:r>
        <w:t xml:space="preserve">        Daniela Martini Maoduš</w:t>
      </w:r>
    </w:p>
    <w:p w:rsidRDefault="007F4404" w:rsidP="00DB4AF4" w:rsidR="00DB4AF4">
      <w:pPr>
        <w:rPr>
          <w:lang w:val="en-US"/>
        </w:rPr>
      </w:pPr>
      <w:proofErr w:type="spellStart"/>
      <w:r>
        <w:rPr>
          <w:b/>
          <w:bCs/>
          <w:sz w:val="20"/>
          <w:szCs w:val="20"/>
          <w:lang w:val="en-US"/>
        </w:rPr>
        <w:t>NAPUTAK</w:t>
      </w:r>
      <w:proofErr w:type="spellEnd"/>
      <w:r>
        <w:rPr>
          <w:b/>
          <w:bCs/>
          <w:sz w:val="20"/>
          <w:szCs w:val="20"/>
          <w:lang w:val="en-US"/>
        </w:rPr>
        <w:t xml:space="preserve"> O </w:t>
      </w:r>
      <w:proofErr w:type="spellStart"/>
      <w:r>
        <w:rPr>
          <w:b/>
          <w:bCs/>
          <w:sz w:val="20"/>
          <w:szCs w:val="20"/>
          <w:lang w:val="en-US"/>
        </w:rPr>
        <w:t>PRAVNOM</w:t>
      </w:r>
      <w:proofErr w:type="spellEnd"/>
      <w:r>
        <w:rPr>
          <w:b/>
          <w:bCs/>
          <w:sz w:val="20"/>
          <w:szCs w:val="20"/>
          <w:lang w:val="en-US"/>
        </w:rPr>
        <w:t xml:space="preserve"> </w:t>
      </w:r>
      <w:proofErr w:type="spellStart"/>
      <w:r>
        <w:rPr>
          <w:b/>
          <w:bCs/>
          <w:sz w:val="20"/>
          <w:szCs w:val="20"/>
          <w:lang w:val="en-US"/>
        </w:rPr>
        <w:t>LIJEKU:</w:t>
      </w:r>
      <w:r>
        <w:rPr>
          <w:sz w:val="20"/>
          <w:szCs w:val="20"/>
          <w:lang w:val="en-US"/>
        </w:rPr>
        <w:t>Protiv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ovog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rješenja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pravo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na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žalbu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imaju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stečajni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upravitelj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i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svaki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stečajni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vjerovnik</w:t>
      </w:r>
      <w:proofErr w:type="spellEnd"/>
      <w:r>
        <w:rPr>
          <w:sz w:val="20"/>
          <w:szCs w:val="20"/>
          <w:lang w:val="en-US"/>
        </w:rPr>
        <w:t xml:space="preserve"> u </w:t>
      </w:r>
      <w:proofErr w:type="spellStart"/>
      <w:r>
        <w:rPr>
          <w:sz w:val="20"/>
          <w:szCs w:val="20"/>
          <w:lang w:val="en-US"/>
        </w:rPr>
        <w:t>roku</w:t>
      </w:r>
      <w:proofErr w:type="spellEnd"/>
      <w:r>
        <w:rPr>
          <w:sz w:val="20"/>
          <w:szCs w:val="20"/>
          <w:lang w:val="en-US"/>
        </w:rPr>
        <w:t xml:space="preserve"> od 8 dana od dana </w:t>
      </w:r>
      <w:proofErr w:type="spellStart"/>
      <w:r>
        <w:rPr>
          <w:sz w:val="20"/>
          <w:szCs w:val="20"/>
          <w:lang w:val="en-US"/>
        </w:rPr>
        <w:t>dostave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rješenja</w:t>
      </w:r>
      <w:proofErr w:type="spellEnd"/>
      <w:r>
        <w:rPr>
          <w:sz w:val="20"/>
          <w:szCs w:val="20"/>
          <w:lang w:val="en-US"/>
        </w:rPr>
        <w:t xml:space="preserve">, a </w:t>
      </w:r>
      <w:proofErr w:type="spellStart"/>
      <w:r>
        <w:rPr>
          <w:sz w:val="20"/>
          <w:szCs w:val="20"/>
          <w:lang w:val="en-US"/>
        </w:rPr>
        <w:t>dostava</w:t>
      </w:r>
      <w:proofErr w:type="spellEnd"/>
      <w:r>
        <w:rPr>
          <w:sz w:val="20"/>
          <w:szCs w:val="20"/>
          <w:lang w:val="en-US"/>
        </w:rPr>
        <w:t xml:space="preserve"> se </w:t>
      </w:r>
      <w:proofErr w:type="spellStart"/>
      <w:r>
        <w:rPr>
          <w:sz w:val="20"/>
          <w:szCs w:val="20"/>
          <w:lang w:val="en-US"/>
        </w:rPr>
        <w:t>smatra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obavljenom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istekom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osmog</w:t>
      </w:r>
      <w:proofErr w:type="spellEnd"/>
      <w:r>
        <w:rPr>
          <w:sz w:val="20"/>
          <w:szCs w:val="20"/>
          <w:lang w:val="en-US"/>
        </w:rPr>
        <w:t xml:space="preserve"> dana od dana </w:t>
      </w:r>
      <w:proofErr w:type="spellStart"/>
      <w:r>
        <w:rPr>
          <w:sz w:val="20"/>
          <w:szCs w:val="20"/>
          <w:lang w:val="en-US"/>
        </w:rPr>
        <w:t>objave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pismena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na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mrežnoj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stanici</w:t>
      </w:r>
      <w:proofErr w:type="spellEnd"/>
      <w:r>
        <w:rPr>
          <w:sz w:val="20"/>
          <w:szCs w:val="20"/>
          <w:lang w:val="en-US"/>
        </w:rPr>
        <w:t xml:space="preserve"> e-</w:t>
      </w:r>
      <w:proofErr w:type="spellStart"/>
      <w:r>
        <w:rPr>
          <w:sz w:val="20"/>
          <w:szCs w:val="20"/>
          <w:lang w:val="en-US"/>
        </w:rPr>
        <w:t>Oglasna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ploča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sudova</w:t>
      </w:r>
      <w:proofErr w:type="spellEnd"/>
      <w:r>
        <w:rPr>
          <w:sz w:val="20"/>
          <w:szCs w:val="20"/>
          <w:lang w:val="en-US"/>
        </w:rPr>
        <w:t>.</w:t>
      </w:r>
      <w:r w:rsidR="00DB4AF4">
        <w:rPr>
          <w:lang w:val="en-US"/>
        </w:rPr>
        <w:t xml:space="preserve">      </w:t>
      </w:r>
      <w:proofErr w:type="spellStart"/>
      <w:r w:rsidR="00DB4AF4">
        <w:rPr>
          <w:lang w:val="en-US"/>
        </w:rPr>
        <w:t>Rješenje</w:t>
      </w:r>
      <w:proofErr w:type="spellEnd"/>
      <w:r w:rsidR="00DB4AF4">
        <w:rPr>
          <w:lang w:val="en-US"/>
        </w:rPr>
        <w:t xml:space="preserve"> </w:t>
      </w:r>
      <w:proofErr w:type="spellStart"/>
      <w:r w:rsidR="00DB4AF4">
        <w:rPr>
          <w:lang w:val="en-US"/>
        </w:rPr>
        <w:t>će</w:t>
      </w:r>
      <w:proofErr w:type="spellEnd"/>
      <w:r w:rsidR="00DB4AF4">
        <w:rPr>
          <w:lang w:val="en-US"/>
        </w:rPr>
        <w:t xml:space="preserve"> </w:t>
      </w:r>
      <w:proofErr w:type="gramStart"/>
      <w:r w:rsidR="00DB4AF4">
        <w:rPr>
          <w:lang w:val="en-US"/>
        </w:rPr>
        <w:t xml:space="preserve">se  </w:t>
      </w:r>
      <w:proofErr w:type="spellStart"/>
      <w:r w:rsidR="00DB4AF4">
        <w:rPr>
          <w:lang w:val="en-US"/>
        </w:rPr>
        <w:t>objavit</w:t>
      </w:r>
      <w:proofErr w:type="spellEnd"/>
      <w:proofErr w:type="gramEnd"/>
      <w:r w:rsidR="00DB4AF4">
        <w:rPr>
          <w:lang w:val="en-US"/>
        </w:rPr>
        <w:t xml:space="preserve"> </w:t>
      </w:r>
      <w:proofErr w:type="spellStart"/>
      <w:r w:rsidR="00DB4AF4">
        <w:rPr>
          <w:lang w:val="en-US"/>
        </w:rPr>
        <w:t>na</w:t>
      </w:r>
      <w:proofErr w:type="spellEnd"/>
      <w:r w:rsidR="00DB4AF4">
        <w:rPr>
          <w:lang w:val="en-US"/>
        </w:rPr>
        <w:t xml:space="preserve"> </w:t>
      </w:r>
      <w:proofErr w:type="spellStart"/>
      <w:r w:rsidR="00DB4AF4">
        <w:rPr>
          <w:lang w:val="en-US"/>
        </w:rPr>
        <w:t>mrežnoj</w:t>
      </w:r>
      <w:proofErr w:type="spellEnd"/>
      <w:r w:rsidR="00DB4AF4">
        <w:rPr>
          <w:lang w:val="en-US"/>
        </w:rPr>
        <w:t xml:space="preserve"> </w:t>
      </w:r>
      <w:proofErr w:type="spellStart"/>
      <w:r w:rsidR="00DB4AF4">
        <w:rPr>
          <w:lang w:val="en-US"/>
        </w:rPr>
        <w:t>stranici</w:t>
      </w:r>
      <w:proofErr w:type="spellEnd"/>
      <w:r w:rsidR="00DB4AF4">
        <w:rPr>
          <w:lang w:val="en-US"/>
        </w:rPr>
        <w:t xml:space="preserve"> e-</w:t>
      </w:r>
      <w:proofErr w:type="spellStart"/>
      <w:r w:rsidR="00DB4AF4">
        <w:rPr>
          <w:lang w:val="en-US"/>
        </w:rPr>
        <w:t>Oglasna</w:t>
      </w:r>
      <w:proofErr w:type="spellEnd"/>
      <w:r w:rsidR="00DB4AF4">
        <w:rPr>
          <w:lang w:val="en-US"/>
        </w:rPr>
        <w:t xml:space="preserve"> </w:t>
      </w:r>
      <w:proofErr w:type="spellStart"/>
      <w:r w:rsidR="00DB4AF4">
        <w:rPr>
          <w:lang w:val="en-US"/>
        </w:rPr>
        <w:t>ploča</w:t>
      </w:r>
      <w:proofErr w:type="spellEnd"/>
      <w:r w:rsidR="00DB4AF4">
        <w:rPr>
          <w:lang w:val="en-US"/>
        </w:rPr>
        <w:t xml:space="preserve"> </w:t>
      </w:r>
      <w:proofErr w:type="spellStart"/>
      <w:r w:rsidR="00DB4AF4">
        <w:rPr>
          <w:lang w:val="en-US"/>
        </w:rPr>
        <w:t>sudova</w:t>
      </w:r>
      <w:proofErr w:type="spellEnd"/>
      <w:r w:rsidR="00DB4AF4">
        <w:rPr>
          <w:lang w:val="en-US"/>
        </w:rPr>
        <w:t xml:space="preserve"> </w:t>
      </w:r>
      <w:proofErr w:type="spellStart"/>
      <w:r w:rsidR="00DB4AF4">
        <w:rPr>
          <w:lang w:val="en-US"/>
        </w:rPr>
        <w:t>radi</w:t>
      </w:r>
      <w:proofErr w:type="spellEnd"/>
      <w:r w:rsidR="00DB4AF4">
        <w:rPr>
          <w:lang w:val="en-US"/>
        </w:rPr>
        <w:t xml:space="preserve"> </w:t>
      </w:r>
      <w:proofErr w:type="spellStart"/>
      <w:r w:rsidR="00DB4AF4">
        <w:rPr>
          <w:lang w:val="en-US"/>
        </w:rPr>
        <w:t>dostave</w:t>
      </w:r>
      <w:proofErr w:type="spellEnd"/>
      <w:r w:rsidR="00DB4AF4">
        <w:rPr>
          <w:lang w:val="en-US"/>
        </w:rPr>
        <w:t xml:space="preserve">. </w:t>
      </w:r>
    </w:p>
    <w:p w:rsidRDefault="007F4404" w:rsidP="007F4404" w:rsidR="007F4404">
      <w:pPr>
        <w:rPr>
          <w:sz w:val="20"/>
          <w:szCs w:val="20"/>
          <w:lang w:val="en-US"/>
        </w:rPr>
      </w:pPr>
    </w:p>
    <w:p w:rsidRDefault="007F4404" w:rsidP="007F4404" w:rsidR="007F4404">
      <w:pPr>
        <w:rPr>
          <w:sz w:val="20"/>
          <w:szCs w:val="20"/>
          <w:lang w:val="en-US"/>
        </w:rPr>
      </w:pPr>
    </w:p>
    <w:p w:rsidRDefault="007F4404" w:rsidP="007F4404" w:rsidR="007F4404">
      <w:pPr>
        <w:rPr>
          <w:lang w:val="en-US"/>
        </w:rPr>
      </w:pPr>
    </w:p>
    <w:p w:rsidRDefault="007F4404" w:rsidP="007F4404" w:rsidR="007F4404">
      <w:pPr>
        <w:rPr>
          <w:lang w:val="en-US"/>
        </w:rPr>
      </w:pPr>
    </w:p>
    <w:p w:rsidRDefault="007F4404" w:rsidP="007F4404" w:rsidR="007F4404">
      <w:pPr>
        <w:ind w:left="900"/>
        <w:rPr>
          <w:lang w:val="en-US"/>
        </w:rPr>
      </w:pPr>
    </w:p>
    <w:p w:rsidRDefault="007F4404" w:rsidP="007F4404" w:rsidR="007F4404">
      <w:pPr>
        <w:jc w:val="both"/>
        <w:rPr>
          <w:lang w:val="en-US"/>
        </w:rPr>
      </w:pPr>
    </w:p>
    <w:p w:rsidRDefault="007F4404" w:rsidP="007F4404" w:rsidR="007F4404">
      <w:r>
        <w:tab/>
      </w:r>
      <w:r>
        <w:tab/>
      </w:r>
      <w:r>
        <w:tab/>
      </w:r>
      <w:r>
        <w:tab/>
      </w:r>
      <w:r>
        <w:tab/>
        <w:t>.</w:t>
      </w:r>
    </w:p>
    <w:p w:rsidRDefault="007F4404" w:rsidP="007F4404" w:rsidR="007F4404">
      <w:pPr>
        <w:rPr>
          <w:lang w:val="en-US"/>
        </w:rPr>
      </w:pPr>
    </w:p>
    <w:p w:rsidRDefault="007F4404" w:rsidP="007F4404" w:rsidR="007F4404">
      <w:pPr>
        <w:ind w:firstLine="708" w:left="4248"/>
        <w:rPr>
          <w:lang w:val="en-US"/>
        </w:rPr>
      </w:pPr>
    </w:p>
    <w:p w:rsidRDefault="007F4404" w:rsidP="007F4404" w:rsidR="007F4404">
      <w:pPr>
        <w:rPr>
          <w:rFonts w:hAnsi="Calibri" w:ascii="Calibri"/>
          <w:sz w:val="22"/>
          <w:szCs w:val="22"/>
          <w:lang w:val="en-US"/>
        </w:rPr>
      </w:pPr>
    </w:p>
    <w:p w:rsidRDefault="007F4404" w:rsidP="007F4404" w:rsidR="007F4404">
      <w:pPr>
        <w:pStyle w:val="SudSjedite"/>
      </w:pPr>
    </w:p>
    <w:p w:rsidRDefault="007F4404" w:rsidP="007F4404" w:rsidR="007F4404">
      <w:pPr>
        <w:spacing w:after="0"/>
        <w:ind w:firstLine="708"/>
        <w:jc w:val="both"/>
      </w:pPr>
    </w:p>
    <w:p w:rsidRDefault="007F4404" w:rsidP="007F4404" w:rsidR="007F4404">
      <w:pPr>
        <w:pStyle w:val="NormaleSPIS"/>
      </w:pPr>
    </w:p>
    <w:p w:rsidRDefault="007F4404" w:rsidP="007F4404" w:rsidR="007F4404">
      <w:pPr>
        <w:pStyle w:val="NormaleSPIS"/>
      </w:pPr>
    </w:p>
    <w:p w:rsidRDefault="00AE649C" w:rsidP="007F4404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3537" w:rsidP="00537B78" w:rsidR="00293537">
      <w:r>
        <w:separator/>
      </w:r>
    </w:p>
  </w:endnote>
  <w:endnote w:id="0" w:type="continuationSeparator">
    <w:p w:rsidRDefault="00293537" w:rsidP="00537B78" w:rsidR="00293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3537" w:rsidP="00537B78" w:rsidR="00293537">
      <w:r>
        <w:separator/>
      </w:r>
    </w:p>
  </w:footnote>
  <w:footnote w:id="0" w:type="continuationSeparator">
    <w:p w:rsidRDefault="00293537" w:rsidP="00537B78" w:rsidR="00293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A7E71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4ADD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27D0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3537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2707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63C9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7067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9A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4404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2DB0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4AF4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5A2B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0A71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47DE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91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404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St-120/2012-368</izvorni_sadrzaj>
    <derivirana_varijabla naziv="DomainObject.Oznaka_1">St-120/2012-368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St-120/2012</izvorni_sadrzaj>
    <derivirana_varijabla naziv="DomainObject.Predmet.OznakaBroj_1">St-120/2012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IV , V,VI</izvorni_sadrzaj>
    <derivirana_varijabla naziv="DomainObject.Predmet.PrimjedbaSuca_1">IV , V,VI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BT- TRANSPORTI  d.o.o.  SVILNA</izvorni_sadrzaj>
    <derivirana_varijabla naziv="DomainObject.Predmet.ProtustrankaFormated_1">  BT- TRANSPORTI  d.o.o.  SVILNA</derivirana_varijabla>
  </DomainObject.Predmet.ProtustrankaFormated>
  <DomainObject.Predmet.ProtustrankaFormatedOIB>
    <izvorni_sadrzaj>  BT- TRANSPORTI  d.o.o.  SVILNA, OIB 54057608366</izvorni_sadrzaj>
    <derivirana_varijabla naziv="DomainObject.Predmet.ProtustrankaFormatedOIB_1">  BT- TRANSPORTI  d.o.o.  SVILNA, OIB 54057608366</derivirana_varijabla>
  </DomainObject.Predmet.ProtustrankaFormatedOIB>
  <DomainObject.Predmet.ProtustrankaFormatedWithAdress>
    <izvorni_sadrzaj> BT- TRANSPORTI  d.o.o.  SVILNA, Svilna 6, Svilna</izvorni_sadrzaj>
    <derivirana_varijabla naziv="DomainObject.Predmet.ProtustrankaFormatedWithAdress_1"> BT- TRANSPORTI  d.o.o.  SVILNA, Svilna 6, Svilna</derivirana_varijabla>
  </DomainObject.Predmet.ProtustrankaFormatedWithAdress>
  <DomainObject.Predmet.ProtustrankaFormatedWithAdressOIB>
    <izvorni_sadrzaj> BT- TRANSPORTI  d.o.o.  SVILNA, OIB 54057608366, Svilna 6, Svilna</izvorni_sadrzaj>
    <derivirana_varijabla naziv="DomainObject.Predmet.ProtustrankaFormatedWithAdressOIB_1"> BT- TRANSPORTI  d.o.o.  SVILNA, OIB 54057608366, Svilna 6, Svilna</derivirana_varijabla>
  </DomainObject.Predmet.ProtustrankaFormatedWithAdressOIB>
  <DomainObject.Predmet.ProtustrankaWithAdress>
    <izvorni_sadrzaj>BT- TRANSPORTI  d.o.o.  SVILNA Svilna 6, Svilna</izvorni_sadrzaj>
    <derivirana_varijabla naziv="DomainObject.Predmet.ProtustrankaWithAdress_1">BT- TRANSPORTI  d.o.o.  SVILNA Svilna 6, Svilna</derivirana_varijabla>
  </DomainObject.Predmet.ProtustrankaWithAdress>
  <DomainObject.Predmet.ProtustrankaWithAdressOIB>
    <izvorni_sadrzaj>BT- TRANSPORTI  d.o.o.  SVILNA, OIB 54057608366, Svilna 6, Svilna</izvorni_sadrzaj>
    <derivirana_varijabla naziv="DomainObject.Predmet.ProtustrankaWithAdressOIB_1">BT- TRANSPORTI  d.o.o.  SVILNA, OIB 54057608366, Svilna 6, Svilna</derivirana_varijabla>
  </DomainObject.Predmet.ProtustrankaWithAdressOIB>
  <DomainObject.Predmet.ProtustrankaNazivFormated>
    <izvorni_sadrzaj>BT- TRANSPORTI  d.o.o.  SVILNA</izvorni_sadrzaj>
    <derivirana_varijabla naziv="DomainObject.Predmet.ProtustrankaNazivFormated_1">BT- TRANSPORTI  d.o.o.  SVILNA</derivirana_varijabla>
  </DomainObject.Predmet.ProtustrankaNazivFormated>
  <DomainObject.Predmet.ProtustrankaNazivFormatedOIB>
    <izvorni_sadrzaj>BT- TRANSPORTI  d.o.o.  SVILNA, OIB 54057608366</izvorni_sadrzaj>
    <derivirana_varijabla naziv="DomainObject.Predmet.ProtustrankaNazivFormatedOIB_1">BT- TRANSPORTI  d.o.o.  SVILNA, OIB 54057608366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-POREZNA UPRAVA PU POŽEGA</izvorni_sadrzaj>
    <derivirana_varijabla naziv="DomainObject.Predmet.StrankaFormated_1">  MINISTARSTVO FINANCIJA -POREZNA UPRAVA PU POŽEGA</derivirana_varijabla>
  </DomainObject.Predmet.StrankaFormated>
  <DomainObject.Predmet.StrankaFormatedOIB>
    <izvorni_sadrzaj>  MINISTARSTVO FINANCIJA -POREZNA UPRAVA PU POŽEGA</izvorni_sadrzaj>
    <derivirana_varijabla naziv="DomainObject.Predmet.StrankaFormatedOIB_1">  MINISTARSTVO FINANCIJA -POREZNA UPRAVA PU POŽEGA</derivirana_varijabla>
  </DomainObject.Predmet.StrankaFormatedOIB>
  <DomainObject.Predmet.StrankaFormatedWithAdress>
    <izvorni_sadrzaj> MINISTARSTVO FINANCIJA -POREZNA UPRAVA PU POŽEGA, 34000 Požega</izvorni_sadrzaj>
    <derivirana_varijabla naziv="DomainObject.Predmet.StrankaFormatedWithAdress_1"> MINISTARSTVO FINANCIJA -POREZNA UPRAVA PU POŽEGA, 34000 Požega</derivirana_varijabla>
  </DomainObject.Predmet.StrankaFormatedWithAdress>
  <DomainObject.Predmet.StrankaFormatedWithAdressOIB>
    <izvorni_sadrzaj> MINISTARSTVO FINANCIJA -POREZNA UPRAVA PU POŽEGA, 34000 Požega</izvorni_sadrzaj>
    <derivirana_varijabla naziv="DomainObject.Predmet.StrankaFormatedWithAdressOIB_1"> MINISTARSTVO FINANCIJA -POREZNA UPRAVA PU POŽEGA, 34000 Požega</derivirana_varijabla>
  </DomainObject.Predmet.StrankaFormatedWithAdressOIB>
  <DomainObject.Predmet.StrankaWithAdress>
    <izvorni_sadrzaj>MINISTARSTVO FINANCIJA -POREZNA UPRAVA PU POŽEGA 34000 Požega</izvorni_sadrzaj>
    <derivirana_varijabla naziv="DomainObject.Predmet.StrankaWithAdress_1">MINISTARSTVO FINANCIJA -POREZNA UPRAVA PU POŽEGA 34000 Požega</derivirana_varijabla>
  </DomainObject.Predmet.StrankaWithAdress>
  <DomainObject.Predmet.StrankaWithAdressOIB>
    <izvorni_sadrzaj>MINISTARSTVO FINANCIJA -POREZNA UPRAVA PU POŽEGA, 34000 Požega</izvorni_sadrzaj>
    <derivirana_varijabla naziv="DomainObject.Predmet.StrankaWithAdressOIB_1">MINISTARSTVO FINANCIJA -POREZNA UPRAVA PU POŽEGA, 34000 Požega</derivirana_varijabla>
  </DomainObject.Predmet.StrankaWithAdressOIB>
  <DomainObject.Predmet.StrankaNazivFormated>
    <izvorni_sadrzaj>MINISTARSTVO FINANCIJA -POREZNA UPRAVA PU POŽEGA</izvorni_sadrzaj>
    <derivirana_varijabla naziv="DomainObject.Predmet.StrankaNazivFormated_1">MINISTARSTVO FINANCIJA -POREZNA UPRAVA PU POŽEGA</derivirana_varijabla>
  </DomainObject.Predmet.StrankaNazivFormated>
  <DomainObject.Predmet.StrankaNazivFormatedOIB>
    <izvorni_sadrzaj>MINISTARSTVO FINANCIJA -POREZNA UPRAVA PU POŽEGA</izvorni_sadrzaj>
    <derivirana_varijabla naziv="DomainObject.Predmet.StrankaNazivFormatedOIB_1">MINISTARSTVO FINANCIJA -POREZNA UPRAVA PU 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MINISTARSTVO FINANCIJA -POREZNA UPRAVA PU POŽEGA</item>
    </izvorni_sadrzaj>
    <derivirana_varijabla naziv="DomainObject.Predmet.StrankaListFormated_1">
      <item>MINISTARSTVO FINANCIJA -POREZNA UPRAVA PU POŽEGA</item>
    </derivirana_varijabla>
  </DomainObject.Predmet.StrankaListFormated>
  <DomainObject.Predmet.StrankaListFormatedOIB>
    <izvorni_sadrzaj>
      <item>MINISTARSTVO FINANCIJA -POREZNA UPRAVA PU POŽEGA</item>
    </izvorni_sadrzaj>
    <derivirana_varijabla naziv="DomainObject.Predmet.StrankaListFormatedOIB_1">
      <item>MINISTARSTVO FINANCIJA -POREZNA UPRAVA PU POŽEGA</item>
    </derivirana_varijabla>
  </DomainObject.Predmet.StrankaListFormatedOIB>
  <DomainObject.Predmet.StrankaListFormatedWithAdress>
    <izvorni_sadrzaj>
      <item>MINISTARSTVO FINANCIJA -POREZNA UPRAVA PU POŽEGA, 34000 Požega</item>
    </izvorni_sadrzaj>
    <derivirana_varijabla naziv="DomainObject.Predmet.StrankaListFormatedWithAdress_1">
      <item>MINISTARSTVO FINANCIJA -POREZNA UPRAVA PU POŽEGA, 34000 Požega</item>
    </derivirana_varijabla>
  </DomainObject.Predmet.StrankaListFormatedWithAdress>
  <DomainObject.Predmet.StrankaListFormatedWithAdressOIB>
    <izvorni_sadrzaj>
      <item>MINISTARSTVO FINANCIJA -POREZNA UPRAVA PU POŽEGA, 34000 Požega</item>
    </izvorni_sadrzaj>
    <derivirana_varijabla naziv="DomainObject.Predmet.StrankaListFormatedWithAdressOIB_1">
      <item>MINISTARSTVO FINANCIJA -POREZNA UPRAVA PU POŽEGA, 34000 Požega</item>
    </derivirana_varijabla>
  </DomainObject.Predmet.StrankaListFormatedWithAdressOIB>
  <DomainObject.Predmet.StrankaListNazivFormated>
    <izvorni_sadrzaj>
      <item>MINISTARSTVO FINANCIJA -POREZNA UPRAVA PU POŽEGA</item>
    </izvorni_sadrzaj>
    <derivirana_varijabla naziv="DomainObject.Predmet.StrankaListNazivFormated_1">
      <item>MINISTARSTVO FINANCIJA -POREZNA UPRAVA PU POŽEGA</item>
    </derivirana_varijabla>
  </DomainObject.Predmet.StrankaListNazivFormated>
  <DomainObject.Predmet.StrankaListNazivFormatedOIB>
    <izvorni_sadrzaj>
      <item>MINISTARSTVO FINANCIJA -POREZNA UPRAVA PU POŽEGA</item>
    </izvorni_sadrzaj>
    <derivirana_varijabla naziv="DomainObject.Predmet.StrankaListNazivFormatedOIB_1">
      <item>MINISTARSTVO FINANCIJA -POREZNA UPRAVA PU POŽEGA</item>
    </derivirana_varijabla>
  </DomainObject.Predmet.StrankaListNazivFormatedOIB>
  <DomainObject.Predmet.ProtuStrankaListFormated>
    <izvorni_sadrzaj>
      <item>BT- TRANSPORTI  d.o.o.  SVILNA</item>
    </izvorni_sadrzaj>
    <derivirana_varijabla naziv="DomainObject.Predmet.ProtuStrankaListFormated_1">
      <item>BT- TRANSPORTI  d.o.o.  SVILNA</item>
    </derivirana_varijabla>
  </DomainObject.Predmet.ProtuStrankaListFormated>
  <DomainObject.Predmet.ProtuStrankaListFormatedOIB>
    <izvorni_sadrzaj>
      <item>BT- TRANSPORTI  d.o.o.  SVILNA, OIB 54057608366</item>
    </izvorni_sadrzaj>
    <derivirana_varijabla naziv="DomainObject.Predmet.ProtuStrankaListFormatedOIB_1">
      <item>BT- TRANSPORTI  d.o.o.  SVILNA, OIB 54057608366</item>
    </derivirana_varijabla>
  </DomainObject.Predmet.ProtuStrankaListFormatedOIB>
  <DomainObject.Predmet.ProtuStrankaListFormatedWithAdress>
    <izvorni_sadrzaj>
      <item>BT- TRANSPORTI  d.o.o.  SVILNA, Svilna 6, Svilna</item>
    </izvorni_sadrzaj>
    <derivirana_varijabla naziv="DomainObject.Predmet.ProtuStrankaListFormatedWithAdress_1">
      <item>BT- TRANSPORTI  d.o.o.  SVILNA, Svilna 6, Svilna</item>
    </derivirana_varijabla>
  </DomainObject.Predmet.ProtuStrankaListFormatedWithAdress>
  <DomainObject.Predmet.ProtuStrankaListFormatedWithAdressOIB>
    <izvorni_sadrzaj>
      <item>BT- TRANSPORTI  d.o.o.  SVILNA, OIB 54057608366, Svilna 6, Svilna</item>
    </izvorni_sadrzaj>
    <derivirana_varijabla naziv="DomainObject.Predmet.ProtuStrankaListFormatedWithAdressOIB_1">
      <item>BT- TRANSPORTI  d.o.o.  SVILNA, OIB 54057608366, Svilna 6, Svilna</item>
    </derivirana_varijabla>
  </DomainObject.Predmet.ProtuStrankaListFormatedWithAdressOIB>
  <DomainObject.Predmet.ProtuStrankaListNazivFormated>
    <izvorni_sadrzaj>
      <item>BT- TRANSPORTI  d.o.o.  SVILNA</item>
    </izvorni_sadrzaj>
    <derivirana_varijabla naziv="DomainObject.Predmet.ProtuStrankaListNazivFormated_1">
      <item>BT- TRANSPORTI  d.o.o.  SVILNA</item>
    </derivirana_varijabla>
  </DomainObject.Predmet.ProtuStrankaListNazivFormated>
  <DomainObject.Predmet.ProtuStrankaListNazivFormatedOIB>
    <izvorni_sadrzaj>
      <item>BT- TRANSPORTI  d.o.o.  SVILNA, OIB 54057608366</item>
    </izvorni_sadrzaj>
    <derivirana_varijabla naziv="DomainObject.Predmet.ProtuStrankaListNazivFormatedOIB_1">
      <item>BT- TRANSPORTI  d.o.o.  SVILNA, OIB 54057608366</item>
    </derivirana_varijabla>
  </DomainObject.Predmet.ProtuStrankaListNazivFormatedOIB>
  <DomainObject.Predmet.OstaliList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izvorni_sadrzaj>
    <derivirana_varijabla naziv="DomainObject.Predmet.OstaliList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derivirana_varijabla>
  </DomainObject.Predmet.OstaliListFormated>
  <DomainObject.Predmet.OstaliList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  <item>Antun Bazina</item>
    </izvorni_sadrzaj>
    <derivirana_varijabla naziv="DomainObject.Predmet.OstaliList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  <item>Antun Bazina</item>
    </derivirana_varijabla>
  </DomainObject.Predmet.OstaliListFormatedOIB>
  <DomainObject.Predmet.OstaliListFormatedWithAdress>
    <izvorni_sadrzaj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  <item>Antun Bazina</item>
    </izvorni_sadrzaj>
    <derivirana_varijabla naziv="DomainObject.Predmet.OstaliListFormatedWithAdress_1"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  <item>Antun Bazina</item>
    </derivirana_varijabla>
  </DomainObject.Predmet.OstaliListFormatedWithAdress>
  <DomainObject.Predmet.OstaliListFormatedWithAdressOIB>
    <izvorni_sadrzaj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  <item>Antun Bazina</item>
    </izvorni_sadrzaj>
    <derivirana_varijabla naziv="DomainObject.Predmet.OstaliListFormatedWithAdressOIB_1"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  <item>Antun Bazina</item>
    </derivirana_varijabla>
  </DomainObject.Predmet.OstaliListFormatedWithAdressOIB>
  <DomainObject.Predmet.OstaliListNaziv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izvorni_sadrzaj>
    <derivirana_varijabla naziv="DomainObject.Predmet.OstaliListNaziv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derivirana_varijabla>
  </DomainObject.Predmet.OstaliListNazivFormated>
  <DomainObject.Predmet.OstaliListNaziv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  <item>Antun Bazina</item>
    </izvorni_sadrzaj>
    <derivirana_varijabla naziv="DomainObject.Predmet.OstaliListNaziv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  <item>Antun Bazina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>St-120/2012-368</izvorni_sadrzaj>
    <derivirana_varijabla naziv="DomainObject.PoslovniBrojDokumenta_1">St-120/2012-368</derivirana_varijabla>
  </DomainObject.PoslovniBrojDokumenta>
  <DomainObject.Predmet.StrankaIDrugi>
    <izvorni_sadrzaj>MINISTARSTVO FINANCIJA -POREZNA UPRAVA PU POŽEGA</izvorni_sadrzaj>
    <derivirana_varijabla naziv="DomainObject.Predmet.StrankaIDrugi_1">MINISTARSTVO FINANCIJA -POREZNA UPRAVA PU POŽEGA</derivirana_varijabla>
  </DomainObject.Predmet.StrankaIDrugi>
  <DomainObject.Predmet.ProtustrankaIDrugi>
    <izvorni_sadrzaj>BT- TRANSPORTI  d.o.o.  SVILNA</izvorni_sadrzaj>
    <derivirana_varijabla naziv="DomainObject.Predmet.ProtustrankaIDrugi_1">BT- TRANSPORTI  d.o.o.  SVILNA</derivirana_varijabla>
  </DomainObject.Predmet.ProtustrankaIDrugi>
  <DomainObject.Predmet.StrankaIDrugiAdressOIB>
    <izvorni_sadrzaj>MINISTARSTVO FINANCIJA -POREZNA UPRAVA PU POŽEGA, 34000 Požega</izvorni_sadrzaj>
    <derivirana_varijabla naziv="DomainObject.Predmet.StrankaIDrugiAdressOIB_1">MINISTARSTVO FINANCIJA -POREZNA UPRAVA PU POŽEGA, 34000 Požega</derivirana_varijabla>
  </DomainObject.Predmet.StrankaIDrugiAdressOIB>
  <DomainObject.Predmet.ProtustrankaIDrugiAdressOIB>
    <izvorni_sadrzaj>BT- TRANSPORTI  d.o.o.  SVILNA, OIB 54057608366, Svilna 6, Svilna</izvorni_sadrzaj>
    <derivirana_varijabla naziv="DomainObject.Predmet.ProtustrankaIDrugiAdressOIB_1">BT- TRANSPORTI  d.o.o.  SVILNA, OIB 54057608366, Svilna 6, Svilna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izvorni_sadrzaj>
    <derivirana_varijabla naziv="DomainObject.Predmet.SudioniciListNaziv_1"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  <item>Antun Bazina</item>
    </derivirana_varijabla>
  </DomainObject.Predmet.SudioniciListNaziv>
  <DomainObject.Predmet.SudioniciListAdressOIB>
    <izvorni_sadrzaj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  <item>Antun Bazina</item>
    </izvorni_sadrzaj>
    <derivirana_varijabla naziv="DomainObject.Predmet.SudioniciListAdressOIB_1"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  <item>Antun Bazina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DAB8F1-BEF2-4225-99E4-A5B6AD44B4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301</properties:Words>
  <properties:Characters>1522</properties:Characters>
  <properties:Lines>52</properties:Lines>
  <properties:Paragraphs>18</properties:Paragraphs>
  <properties:TotalTime>13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2018-03-01T07:55:00Z</dcterms:modified>
  <cp:revision>22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St-120/2012-368 / Odluka - Rješenje - odbačena prijava tražbine (odluka_St-120_2012-368.docx)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