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9407c" w14:paraId="429407c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E154FE">
        <w:t>1</w:t>
      </w:r>
      <w:r w:rsidR="00BB6F98">
        <w:t>4</w:t>
      </w:r>
      <w:r w:rsidR="00153770">
        <w:t>50</w:t>
      </w:r>
      <w:r w:rsidR="00B12127">
        <w:t>/201</w:t>
      </w:r>
      <w:r w:rsidR="001E0306">
        <w:t>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32192E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153770" w:rsidRPr="00153770">
        <w:rPr>
          <w:lang w:val="hr-HR"/>
        </w:rPr>
        <w:t>MACOVIĆ, društvo s ograničenom odgovornošću za građenje i trgovinu</w:t>
      </w:r>
      <w:r w:rsidR="00246CF7">
        <w:rPr>
          <w:lang w:val="hr-HR"/>
        </w:rPr>
        <w:t xml:space="preserve">, </w:t>
      </w:r>
      <w:r w:rsidR="00153770">
        <w:rPr>
          <w:lang w:val="hr-HR"/>
        </w:rPr>
        <w:t>OIB:</w:t>
      </w:r>
      <w:r w:rsidR="00153770" w:rsidRPr="00153770">
        <w:t xml:space="preserve"> </w:t>
      </w:r>
      <w:r w:rsidR="00153770" w:rsidRPr="00153770">
        <w:rPr>
          <w:lang w:val="hr-HR"/>
        </w:rPr>
        <w:t>94066807585</w:t>
      </w:r>
      <w:r w:rsidR="00153770">
        <w:rPr>
          <w:lang w:val="hr-HR"/>
        </w:rPr>
        <w:t xml:space="preserve">, Runović, 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246CF7">
        <w:rPr>
          <w:lang w:val="hr-HR"/>
        </w:rPr>
        <w:t>1</w:t>
      </w:r>
      <w:r w:rsidR="00153770">
        <w:rPr>
          <w:lang w:val="hr-HR"/>
        </w:rPr>
        <w:t>6</w:t>
      </w:r>
      <w:r w:rsidR="001711CD">
        <w:rPr>
          <w:lang w:val="hr-HR"/>
        </w:rPr>
        <w:t>.siječnja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153770" w:rsidP="00C63AB0" w:rsidR="00153770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153770">
        <w:rPr>
          <w:lang w:val="hr-HR"/>
        </w:rPr>
        <w:t xml:space="preserve"> </w:t>
      </w:r>
      <w:r w:rsidR="00153770" w:rsidRPr="00153770">
        <w:rPr>
          <w:lang w:val="hr-HR"/>
        </w:rPr>
        <w:t>MACOVIĆ, društvo s ograničenom odgovornošću za građenje i trgovinu</w:t>
      </w:r>
      <w:r w:rsidR="00153770">
        <w:rPr>
          <w:lang w:val="hr-HR"/>
        </w:rPr>
        <w:t>, OIB:</w:t>
      </w:r>
      <w:r w:rsidR="00153770" w:rsidRPr="00153770">
        <w:t xml:space="preserve"> </w:t>
      </w:r>
      <w:r w:rsidR="00153770" w:rsidRPr="00153770">
        <w:rPr>
          <w:lang w:val="hr-HR"/>
        </w:rPr>
        <w:t>94066807585</w:t>
      </w:r>
      <w:r w:rsidR="00153770">
        <w:rPr>
          <w:lang w:val="hr-HR"/>
        </w:rPr>
        <w:t>, Runović</w:t>
      </w:r>
      <w:r w:rsidR="00F305EC">
        <w:rPr>
          <w:lang w:val="hr-HR"/>
        </w:rPr>
        <w:t>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246CF7">
        <w:rPr>
          <w:lang w:val="hr-HR"/>
        </w:rPr>
        <w:t>1</w:t>
      </w:r>
      <w:r w:rsidR="00153770">
        <w:rPr>
          <w:lang w:val="hr-HR"/>
        </w:rPr>
        <w:t>6</w:t>
      </w:r>
      <w:r w:rsidR="001711CD">
        <w:rPr>
          <w:lang w:val="hr-HR"/>
        </w:rPr>
        <w:t>.siječnja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153770">
        <w:rPr>
          <w:lang w:val="hr-HR"/>
        </w:rPr>
        <w:t>9</w:t>
      </w:r>
      <w:r w:rsidR="00E154FE">
        <w:rPr>
          <w:lang w:val="hr-HR"/>
        </w:rPr>
        <w:t>,</w:t>
      </w:r>
      <w:r w:rsidR="00153770">
        <w:rPr>
          <w:lang w:val="hr-HR"/>
        </w:rPr>
        <w:t>3</w:t>
      </w:r>
      <w:r w:rsidR="00246CF7">
        <w:rPr>
          <w:lang w:val="hr-HR"/>
        </w:rPr>
        <w:t>0</w:t>
      </w:r>
      <w:r w:rsidR="00E154FE">
        <w:rPr>
          <w:lang w:val="hr-HR"/>
        </w:rPr>
        <w:t xml:space="preserve"> </w:t>
      </w:r>
      <w:r>
        <w:rPr>
          <w:lang w:val="hr-HR"/>
        </w:rPr>
        <w:t xml:space="preserve"> 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EF4712" w:rsidR="00246CF7" w:rsidRPr="001711CD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6846C1">
        <w:rPr>
          <w:lang w:val="hr-HR"/>
        </w:rPr>
        <w:t xml:space="preserve">se </w:t>
      </w:r>
      <w:proofErr w:type="spellStart"/>
      <w:r w:rsidR="00246CF7" w:rsidRPr="001711CD">
        <w:rPr>
          <w:rFonts w:eastAsiaTheme="minorHAnsi"/>
        </w:rPr>
        <w:t>Mamić</w:t>
      </w:r>
      <w:proofErr w:type="spellEnd"/>
      <w:r w:rsidR="00246CF7" w:rsidRPr="001711CD">
        <w:rPr>
          <w:rFonts w:eastAsiaTheme="minorHAnsi"/>
        </w:rPr>
        <w:t xml:space="preserve"> Marina</w:t>
      </w:r>
      <w:r w:rsidR="00246CF7">
        <w:rPr>
          <w:rFonts w:eastAsiaTheme="minorHAnsi"/>
        </w:rPr>
        <w:t>, OIB:</w:t>
      </w:r>
      <w:r w:rsidR="00246CF7">
        <w:rPr>
          <w:rFonts w:eastAsiaTheme="minorHAnsi" w:cs="ArialMT" w:hAnsi="ArialMT" w:ascii="ArialMT"/>
          <w:sz w:val="14"/>
          <w:szCs w:val="14"/>
        </w:rPr>
        <w:t xml:space="preserve"> </w:t>
      </w:r>
      <w:r w:rsidR="00246CF7" w:rsidRPr="001711CD">
        <w:rPr>
          <w:rFonts w:eastAsiaTheme="minorHAnsi"/>
        </w:rPr>
        <w:t>12021589075</w:t>
      </w:r>
      <w:r w:rsidR="00246CF7">
        <w:rPr>
          <w:rFonts w:eastAsiaTheme="minorHAnsi"/>
        </w:rPr>
        <w:t xml:space="preserve">, Zagreb, </w:t>
      </w:r>
      <w:proofErr w:type="spellStart"/>
      <w:r w:rsidR="00246CF7">
        <w:rPr>
          <w:rFonts w:eastAsiaTheme="minorHAnsi"/>
        </w:rPr>
        <w:t>Kruge</w:t>
      </w:r>
      <w:proofErr w:type="spellEnd"/>
      <w:r w:rsidR="00246CF7">
        <w:rPr>
          <w:rFonts w:eastAsiaTheme="minorHAnsi"/>
        </w:rPr>
        <w:t xml:space="preserve"> 9.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493EFC">
        <w:rPr>
          <w:lang w:val="hr-HR"/>
        </w:rPr>
        <w:t xml:space="preserve"> </w:t>
      </w:r>
      <w:r w:rsidR="00153770" w:rsidRPr="00153770">
        <w:rPr>
          <w:lang w:val="hr-HR"/>
        </w:rPr>
        <w:t>MACOVIĆ, društvo s ograničenom odgovornošću za građenje i trgovinu</w:t>
      </w:r>
      <w:r w:rsidR="00153770">
        <w:rPr>
          <w:lang w:val="hr-HR"/>
        </w:rPr>
        <w:t>, OIB:</w:t>
      </w:r>
      <w:r w:rsidR="00153770" w:rsidRPr="00153770">
        <w:t xml:space="preserve"> </w:t>
      </w:r>
      <w:r w:rsidR="00153770" w:rsidRPr="00153770">
        <w:rPr>
          <w:lang w:val="hr-HR"/>
        </w:rPr>
        <w:t>94066807585</w:t>
      </w:r>
      <w:r w:rsidR="00153770">
        <w:rPr>
          <w:lang w:val="hr-HR"/>
        </w:rPr>
        <w:t>, Runović.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493EFC" w:rsidR="00246CF7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C619F1">
        <w:rPr>
          <w:lang w:val="hr-HR"/>
        </w:rPr>
        <w:t>16</w:t>
      </w:r>
      <w:r w:rsidR="0032192E">
        <w:rPr>
          <w:lang w:val="hr-HR"/>
        </w:rPr>
        <w:t>.06.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ED146C">
        <w:rPr>
          <w:lang w:val="hr-HR"/>
        </w:rPr>
        <w:t xml:space="preserve"> </w:t>
      </w:r>
      <w:r w:rsidR="00153770" w:rsidRPr="00153770">
        <w:rPr>
          <w:lang w:val="hr-HR"/>
        </w:rPr>
        <w:t>MACOVIĆ, društvo s ograničenom odgovornošću za građenje i trgovinu</w:t>
      </w:r>
      <w:r w:rsidR="00153770">
        <w:rPr>
          <w:lang w:val="hr-HR"/>
        </w:rPr>
        <w:t>, OIB:</w:t>
      </w:r>
      <w:r w:rsidR="00153770" w:rsidRPr="00153770">
        <w:t xml:space="preserve"> </w:t>
      </w:r>
      <w:r w:rsidR="00153770" w:rsidRPr="00153770">
        <w:rPr>
          <w:lang w:val="hr-HR"/>
        </w:rPr>
        <w:t>94066807585</w:t>
      </w:r>
      <w:r w:rsidR="00153770">
        <w:rPr>
          <w:lang w:val="hr-HR"/>
        </w:rPr>
        <w:t>, Runović.</w:t>
      </w:r>
    </w:p>
    <w:p w:rsidRDefault="00153770" w:rsidP="00493EFC" w:rsidR="00153770">
      <w:pPr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01.09.2015.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153770">
        <w:rPr>
          <w:lang w:val="hr-HR"/>
        </w:rPr>
        <w:t>2038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153770">
        <w:rPr>
          <w:lang w:val="hr-HR"/>
        </w:rPr>
        <w:t>234.619,80</w:t>
      </w:r>
      <w:r>
        <w:rPr>
          <w:lang w:val="hr-HR"/>
        </w:rPr>
        <w:t>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1711CD" w:rsidR="00E154FE">
      <w:pPr>
        <w:jc w:val="both"/>
        <w:rPr>
          <w:lang w:val="hr-HR"/>
        </w:rPr>
      </w:pPr>
      <w:r>
        <w:rPr>
          <w:lang w:val="hr-HR"/>
        </w:rPr>
        <w:t>čl. 428. Stečajnog zakona (Narodne novine broj 71/15, dalje SZ) ovaj sud je 0</w:t>
      </w:r>
      <w:r w:rsidR="00493EFC">
        <w:rPr>
          <w:lang w:val="hr-HR"/>
        </w:rPr>
        <w:t>4</w:t>
      </w:r>
      <w:r>
        <w:rPr>
          <w:lang w:val="hr-HR"/>
        </w:rPr>
        <w:t>.01.2017.</w:t>
      </w:r>
    </w:p>
    <w:p w:rsidRDefault="00153770" w:rsidP="001711CD" w:rsidR="00153770">
      <w:pPr>
        <w:jc w:val="both"/>
        <w:rPr>
          <w:lang w:val="hr-HR"/>
        </w:rPr>
      </w:pPr>
    </w:p>
    <w:p w:rsidRDefault="0032192E" w:rsidP="001711CD" w:rsidR="0032192E">
      <w:pPr>
        <w:jc w:val="both"/>
        <w:rPr>
          <w:lang w:val="hr-HR"/>
        </w:rPr>
      </w:pPr>
    </w:p>
    <w:p w:rsidRDefault="0032192E" w:rsidP="001711CD" w:rsidR="0032192E">
      <w:pPr>
        <w:jc w:val="both"/>
        <w:rPr>
          <w:lang w:val="hr-HR"/>
        </w:rPr>
      </w:pPr>
    </w:p>
    <w:p w:rsidRDefault="00E154FE" w:rsidP="007B7727" w:rsidR="00E154FE">
      <w:pPr>
        <w:ind w:firstLine="708"/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E154FE">
        <w:rPr>
          <w:b/>
          <w:lang w:val="hr-HR"/>
        </w:rPr>
        <w:t>1</w:t>
      </w:r>
      <w:r w:rsidR="00C619F1">
        <w:rPr>
          <w:b/>
          <w:lang w:val="hr-HR"/>
        </w:rPr>
        <w:t>4</w:t>
      </w:r>
      <w:r w:rsidR="00153770">
        <w:rPr>
          <w:b/>
          <w:lang w:val="hr-HR"/>
        </w:rPr>
        <w:t>50/</w:t>
      </w:r>
      <w:r w:rsidR="002E1420">
        <w:rPr>
          <w:b/>
          <w:lang w:val="hr-HR"/>
        </w:rPr>
        <w:t>201</w:t>
      </w:r>
      <w:r w:rsidR="001E0306">
        <w:rPr>
          <w:b/>
          <w:lang w:val="hr-HR"/>
        </w:rPr>
        <w:t>6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246CF7">
        <w:rPr>
          <w:lang w:val="hr-HR"/>
        </w:rPr>
        <w:t>1</w:t>
      </w:r>
      <w:r w:rsidR="00153770">
        <w:rPr>
          <w:lang w:val="hr-HR"/>
        </w:rPr>
        <w:t>6</w:t>
      </w:r>
      <w:r w:rsidR="001711CD">
        <w:rPr>
          <w:lang w:val="hr-HR"/>
        </w:rPr>
        <w:t>.siječnja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proofErr w:type="spellStart"/>
      <w:r>
        <w:t>Registar</w:t>
      </w:r>
      <w:proofErr w:type="spellEnd"/>
      <w:r w:rsidR="00E154FE">
        <w:t xml:space="preserve"> </w:t>
      </w:r>
      <w:r w:rsidR="001711CD">
        <w:t>–</w:t>
      </w:r>
      <w:proofErr w:type="spellStart"/>
      <w:r w:rsidR="001711CD">
        <w:t>nakon</w:t>
      </w:r>
      <w:proofErr w:type="spellEnd"/>
      <w:r w:rsidR="001711CD">
        <w:t xml:space="preserve"> </w:t>
      </w:r>
      <w:proofErr w:type="spellStart"/>
      <w:r w:rsidR="001711CD">
        <w:t>pravomoćnosti</w:t>
      </w:r>
      <w:proofErr w:type="spellEnd"/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3A46"/>
    <w:rsid w:val="0005765D"/>
    <w:rsid w:val="00064BCD"/>
    <w:rsid w:val="00083EF3"/>
    <w:rsid w:val="00112A2B"/>
    <w:rsid w:val="0012115C"/>
    <w:rsid w:val="00153770"/>
    <w:rsid w:val="001711CD"/>
    <w:rsid w:val="00172868"/>
    <w:rsid w:val="00192B83"/>
    <w:rsid w:val="001A5761"/>
    <w:rsid w:val="001E0306"/>
    <w:rsid w:val="001E0B1F"/>
    <w:rsid w:val="001F78DC"/>
    <w:rsid w:val="002014DC"/>
    <w:rsid w:val="00212D6D"/>
    <w:rsid w:val="00240944"/>
    <w:rsid w:val="00246CF7"/>
    <w:rsid w:val="002C37DB"/>
    <w:rsid w:val="002E1420"/>
    <w:rsid w:val="00307A5F"/>
    <w:rsid w:val="00317494"/>
    <w:rsid w:val="0032192E"/>
    <w:rsid w:val="00356556"/>
    <w:rsid w:val="0037794F"/>
    <w:rsid w:val="003864EC"/>
    <w:rsid w:val="003A4819"/>
    <w:rsid w:val="003D222A"/>
    <w:rsid w:val="003E4F7E"/>
    <w:rsid w:val="003E4FF9"/>
    <w:rsid w:val="003F7789"/>
    <w:rsid w:val="00454D6B"/>
    <w:rsid w:val="00474E4F"/>
    <w:rsid w:val="00484591"/>
    <w:rsid w:val="00493EFC"/>
    <w:rsid w:val="004A1FF6"/>
    <w:rsid w:val="004B7455"/>
    <w:rsid w:val="004D791B"/>
    <w:rsid w:val="004E3773"/>
    <w:rsid w:val="00543C6E"/>
    <w:rsid w:val="0055047E"/>
    <w:rsid w:val="005641F0"/>
    <w:rsid w:val="00577B92"/>
    <w:rsid w:val="0059647E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53E18"/>
    <w:rsid w:val="0077341A"/>
    <w:rsid w:val="007B7727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B6F98"/>
    <w:rsid w:val="00BC02F8"/>
    <w:rsid w:val="00BC1B8A"/>
    <w:rsid w:val="00BD35F6"/>
    <w:rsid w:val="00BE1120"/>
    <w:rsid w:val="00BE4D80"/>
    <w:rsid w:val="00C10ADB"/>
    <w:rsid w:val="00C22FCB"/>
    <w:rsid w:val="00C619F1"/>
    <w:rsid w:val="00C63AB0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53A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A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A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A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A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53A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A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A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A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A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1450</izvorni_sadrzaj>
    <derivirana_varijabla naziv="DomainObject.Predmet.Broj_1">1450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St-1450/2016</izvorni_sadrzaj>
    <derivirana_varijabla naziv="DomainObject.Predmet.OznakaBroj_1">St-1450/2016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MACOVIĆ, društvo s ograničenom odgovornošću za građenje i trgovinu</izvorni_sadrzaj>
    <derivirana_varijabla naziv="DomainObject.Predmet.ProtustrankaFormated_1">  MACOVIĆ, društvo s ograničenom odgovornošću za građenje i trgovinu</derivirana_varijabla>
  </DomainObject.Predmet.ProtustrankaFormated>
  <DomainObject.Predmet.ProtustrankaFormatedOIB>
    <izvorni_sadrzaj>  MACOVIĆ, društvo s ograničenom odgovornošću za građenje i trgovinu, OIB 94066807585</izvorni_sadrzaj>
    <derivirana_varijabla naziv="DomainObject.Predmet.ProtustrankaFormatedOIB_1">  MACOVIĆ, društvo s ograničenom odgovornošću za građenje i trgovinu, OIB 94066807585</derivirana_varijabla>
  </DomainObject.Predmet.ProtustrankaFormatedOIB>
  <DomainObject.Predmet.ProtustrankaFormatedWithAdress>
    <izvorni_sadrzaj> MACOVIĆ, društvo s ograničenom odgovornošću za građenje i trgovinu, Runović, 21260 Runović</izvorni_sadrzaj>
    <derivirana_varijabla naziv="DomainObject.Predmet.ProtustrankaFormatedWithAdress_1"> MACOVIĆ, društvo s ograničenom odgovornošću za građenje i trgovinu, Runović, 21260 Runović</derivirana_varijabla>
  </DomainObject.Predmet.ProtustrankaFormatedWithAdress>
  <DomainObject.Predmet.ProtustrankaFormatedWithAdressOIB>
    <izvorni_sadrzaj> MACOVIĆ, društvo s ograničenom odgovornošću za građenje i trgovinu, OIB 94066807585, Runović, 21260 Runović</izvorni_sadrzaj>
    <derivirana_varijabla naziv="DomainObject.Predmet.ProtustrankaFormatedWithAdressOIB_1"> MACOVIĆ, društvo s ograničenom odgovornošću za građenje i trgovinu, OIB 94066807585, Runović, 21260 Runović</derivirana_varijabla>
  </DomainObject.Predmet.ProtustrankaFormatedWithAdressOIB>
  <DomainObject.Predmet.ProtustrankaWithAdress>
    <izvorni_sadrzaj>MACOVIĆ, društvo s ograničenom odgovornošću za građenje i trgovinu Runović, 21260 Runović</izvorni_sadrzaj>
    <derivirana_varijabla naziv="DomainObject.Predmet.ProtustrankaWithAdress_1">MACOVIĆ, društvo s ograničenom odgovornošću za građenje i trgovinu Runović, 21260 Runović</derivirana_varijabla>
  </DomainObject.Predmet.ProtustrankaWithAdress>
  <DomainObject.Predmet.ProtustrankaWithAdressOIB>
    <izvorni_sadrzaj>MACOVIĆ, društvo s ograničenom odgovornošću za građenje i trgovinu, OIB 94066807585, Runović, 21260 Runović</izvorni_sadrzaj>
    <derivirana_varijabla naziv="DomainObject.Predmet.ProtustrankaWithAdressOIB_1">MACOVIĆ, društvo s ograničenom odgovornošću za građenje i trgovinu, OIB 94066807585, Runović, 21260 Runović</derivirana_varijabla>
  </DomainObject.Predmet.ProtustrankaWithAdressOIB>
  <DomainObject.Predmet.ProtustrankaNazivFormated>
    <izvorni_sadrzaj>MACOVIĆ, društvo s ograničenom odgovornošću za građenje i trgovinu</izvorni_sadrzaj>
    <derivirana_varijabla naziv="DomainObject.Predmet.ProtustrankaNazivFormated_1">MACOVIĆ, društvo s ograničenom odgovornošću za građenje i trgovinu</derivirana_varijabla>
  </DomainObject.Predmet.ProtustrankaNazivFormated>
  <DomainObject.Predmet.ProtustrankaNazivFormatedOIB>
    <izvorni_sadrzaj>MACOVIĆ, društvo s ograničenom odgovornošću za građenje i trgovinu, OIB 94066807585</izvorni_sadrzaj>
    <derivirana_varijabla naziv="DomainObject.Predmet.ProtustrankaNazivFormatedOIB_1">MACOVIĆ, društvo s ograničenom odgovornošću za građenje i trgovinu, OIB 94066807585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236619.82</izvorni_sadrzaj>
    <derivirana_varijabla naziv="DomainObject.Predmet.TrenutnaVrijednost_1">236619.82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MACOVIĆ, društvo s ograničenom odgovornošću za građenje i trgovinu</item>
    </izvorni_sadrzaj>
    <derivirana_varijabla naziv="DomainObject.Predmet.ProtuStrankaListFormated_1">
      <item>MACOVIĆ, društvo s ograničenom odgovornošću za građenje i trgovinu</item>
    </derivirana_varijabla>
  </DomainObject.Predmet.ProtuStrankaListFormated>
  <DomainObject.Predmet.ProtuStrankaListFormatedOIB>
    <izvorni_sadrzaj>
      <item>MACOVIĆ, društvo s ograničenom odgovornošću za građenje i trgovinu, OIB 94066807585</item>
    </izvorni_sadrzaj>
    <derivirana_varijabla naziv="DomainObject.Predmet.ProtuStrankaListFormatedOIB_1">
      <item>MACOVIĆ, društvo s ograničenom odgovornošću za građenje i trgovinu, OIB 94066807585</item>
    </derivirana_varijabla>
  </DomainObject.Predmet.ProtuStrankaListFormatedOIB>
  <DomainObject.Predmet.ProtuStrankaListFormatedWithAdress>
    <izvorni_sadrzaj>
      <item>MACOVIĆ, društvo s ograničenom odgovornošću za građenje i trgovinu, Runović, 21260 Runović</item>
    </izvorni_sadrzaj>
    <derivirana_varijabla naziv="DomainObject.Predmet.ProtuStrankaListFormatedWithAdress_1">
      <item>MACOVIĆ, društvo s ograničenom odgovornošću za građenje i trgovinu, Runović, 21260 Runović</item>
    </derivirana_varijabla>
  </DomainObject.Predmet.ProtuStrankaListFormatedWithAdress>
  <DomainObject.Predmet.ProtuStrankaListFormatedWithAdressOIB>
    <izvorni_sadrzaj>
      <item>MACOVIĆ, društvo s ograničenom odgovornošću za građenje i trgovinu, OIB 94066807585, Runović, 21260 Runović</item>
    </izvorni_sadrzaj>
    <derivirana_varijabla naziv="DomainObject.Predmet.ProtuStrankaListFormatedWithAdressOIB_1">
      <item>MACOVIĆ, društvo s ograničenom odgovornošću za građenje i trgovinu, OIB 94066807585, Runović, 21260 Runović</item>
    </derivirana_varijabla>
  </DomainObject.Predmet.ProtuStrankaListFormatedWithAdressOIB>
  <DomainObject.Predmet.ProtuStrankaListNazivFormated>
    <izvorni_sadrzaj>
      <item>MACOVIĆ, društvo s ograničenom odgovornošću za građenje i trgovinu</item>
    </izvorni_sadrzaj>
    <derivirana_varijabla naziv="DomainObject.Predmet.ProtuStrankaListNazivFormated_1">
      <item>MACOVIĆ, društvo s ograničenom odgovornošću za građenje i trgovinu</item>
    </derivirana_varijabla>
  </DomainObject.Predmet.ProtuStrankaListNazivFormated>
  <DomainObject.Predmet.ProtuStrankaListNazivFormatedOIB>
    <izvorni_sadrzaj>
      <item>MACOVIĆ, društvo s ograničenom odgovornošću za građenje i trgovinu, OIB 94066807585</item>
    </izvorni_sadrzaj>
    <derivirana_varijabla naziv="DomainObject.Predmet.ProtuStrankaListNazivFormatedOIB_1">
      <item>MACOVIĆ, društvo s ograničenom odgovornošću za građenje i trgovinu, OIB 94066807585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MACOVIĆ, društvo s ograničenom odgovornošću za građenje i trgovinu</izvorni_sadrzaj>
    <derivirana_varijabla naziv="DomainObject.Predmet.ProtustrankaIDrugi_1">MACOVIĆ, društvo s ograničenom odgovornošću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MACOVIĆ, društvo s ograničenom odgovornošću za građenje i trgovinu, OIB 94066807585, Runović, 21260 Runović</izvorni_sadrzaj>
    <derivirana_varijabla naziv="DomainObject.Predmet.ProtustrankaIDrugiAdressOIB_1">MACOVIĆ, društvo s ograničenom odgovornošću za građenje i trgovinu, OIB 94066807585, Runović, 21260 Runović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MACOVIĆ, društvo s ograničenom odgovornošću za građenje i trgovinu</item>
      <item>FINANCIJSKA AGENCIJA, RC SPLIT</item>
    </izvorni_sadrzaj>
    <derivirana_varijabla naziv="DomainObject.Predmet.SudioniciListNaziv_1">
      <item>MACOVIĆ, društvo s ograničenom odgovornošću za građenje i trgovinu</item>
      <item>FINANCIJSKA AGENCIJA, RC SPLIT</item>
    </derivirana_varijabla>
  </DomainObject.Predmet.SudioniciListNaziv>
  <DomainObject.Predmet.SudioniciListAdressOIB>
    <izvorni_sadrzaj>
      <item>MACOVIĆ, društvo s ograničenom odgovornošću za građenje i trgovinu, OIB 94066807585, Runović,21260 Runović</item>
      <item>FINANCIJSKA AGENCIJA, RC SPLIT, OIB 85821130368, Mažuranićevo šetalište 24 b,21000 Split</item>
    </izvorni_sadrzaj>
    <derivirana_varijabla naziv="DomainObject.Predmet.SudioniciListAdressOIB_1">
      <item>MACOVIĆ, društvo s ograničenom odgovornošću za građenje i trgovinu, OIB 94066807585, Runović,21260 Runović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94066807585</item>
      <item>, OIB 85821130368</item>
    </izvorni_sadrzaj>
    <derivirana_varijabla naziv="DomainObject.Predmet.SudioniciListNazivOIB_1">
      <item>, OIB 94066807585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9F8F9F-85BA-4BF2-BA65-500253E7BE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766</properties:Words>
  <properties:Characters>4151</properties:Characters>
  <properties:Lines>105</properties:Lines>
  <properties:Paragraphs>38</properties:Paragraphs>
  <properties:TotalTime>809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1.St-1463/2016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2018-01-15T12:32:00Z</cp:lastPrinted>
  <dcterms:modified xmlns:xsi="http://www.w3.org/2001/XMLSchema-instance" xsi:type="dcterms:W3CDTF">2018-01-16T08:13:00Z</dcterms:modified>
  <cp:revision>109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