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539f" w14:paraId="60e539f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25547F">
        <w:t>9188/15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25547F">
        <w:t>AKROPOLIS j.d.o.o.,Velika Gorica,Zvonimirova 9,</w:t>
      </w:r>
      <w:r w:rsidR="007D572D">
        <w:t xml:space="preserve">MBS: </w:t>
      </w:r>
      <w:r w:rsidR="0025547F">
        <w:t xml:space="preserve">080828770 </w:t>
      </w:r>
      <w:r w:rsidR="007D572D">
        <w:t xml:space="preserve">OIB: </w:t>
      </w:r>
      <w:r w:rsidR="0025547F">
        <w:t xml:space="preserve">93700615614 </w:t>
      </w:r>
      <w:r w:rsidR="00B232AC">
        <w:t xml:space="preserve">dana </w:t>
      </w:r>
      <w:r w:rsidR="00824F20">
        <w:t xml:space="preserve">14. srpnja 2016.  </w:t>
      </w:r>
      <w:r w:rsidR="0052661E">
        <w:t xml:space="preserve">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25547F">
        <w:t>Jelena Grđan,Velika Gorica,Cvjetno naselje 13,</w:t>
      </w:r>
      <w:r w:rsidR="00C74681">
        <w:t xml:space="preserve">OIB: </w:t>
      </w:r>
      <w:r w:rsidR="0025547F">
        <w:t xml:space="preserve">64418746072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5547F" w:rsidRPr="0025547F">
        <w:t xml:space="preserve"> </w:t>
      </w:r>
      <w:r w:rsidR="0025547F">
        <w:t>AKROPOLIS j.d.o.o.,Velika Gorica,Zvonimirova 9,MBS: 080828770 OIB: 93700615614</w:t>
      </w:r>
      <w:r w:rsidR="00AA4FC2" w:rsidRPr="00AA4FC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25547F">
        <w:t xml:space="preserve">11.749,53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24F20">
        <w:t xml:space="preserve">, </w:t>
      </w:r>
      <w:r w:rsidR="0025547F">
        <w:t xml:space="preserve"> </w:t>
      </w:r>
      <w:r w:rsidR="00824F20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3542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354230">
        <w:t>,v.r.</w:t>
      </w:r>
    </w:p>
    <w:p w:rsidRDefault="00354230" w:rsidR="003542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54230" w:rsidP="00354230" w:rsidR="00354230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5547F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54230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24F20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A4F14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9188</izvorni_sadrzaj>
    <derivirana_varijabla naziv="DomainObject.Predmet.Broj_1">9188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St-9188/2015</izvorni_sadrzaj>
    <derivirana_varijabla naziv="DomainObject.Predmet.OznakaBroj_1">St-9188/2015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AKROPOLIS j.d.o.o.</izvorni_sadrzaj>
    <derivirana_varijabla naziv="DomainObject.Predmet.ProtustrankaFormated_1">  AKROPOLIS j.d.o.o.</derivirana_varijabla>
  </DomainObject.Predmet.ProtustrankaFormated>
  <DomainObject.Predmet.ProtustrankaFormatedOIB>
    <izvorni_sadrzaj>  AKROPOLIS j.d.o.o., OIB 93700615614</izvorni_sadrzaj>
    <derivirana_varijabla naziv="DomainObject.Predmet.ProtustrankaFormatedOIB_1">  AKROPOLIS j.d.o.o., OIB 93700615614</derivirana_varijabla>
  </DomainObject.Predmet.ProtustrankaFormatedOIB>
  <DomainObject.Predmet.ProtustrankaFormatedWithAdress>
    <izvorni_sadrzaj> AKROPOLIS j.d.o.o., Zvonimirova 9, 10410 Velika Gorica</izvorni_sadrzaj>
    <derivirana_varijabla naziv="DomainObject.Predmet.ProtustrankaFormatedWithAdress_1"> AKROPOLIS j.d.o.o., Zvonimirova 9, 10410 Velika Gorica</derivirana_varijabla>
  </DomainObject.Predmet.ProtustrankaFormatedWithAdress>
  <DomainObject.Predmet.ProtustrankaFormatedWithAdressOIB>
    <izvorni_sadrzaj> AKROPOLIS j.d.o.o., OIB 93700615614, Zvonimirova 9, 10410 Velika Gorica</izvorni_sadrzaj>
    <derivirana_varijabla naziv="DomainObject.Predmet.ProtustrankaFormatedWithAdressOIB_1"> AKROPOLIS j.d.o.o., OIB 93700615614, Zvonimirova 9, 10410 Velika Gorica</derivirana_varijabla>
  </DomainObject.Predmet.ProtustrankaFormatedWithAdressOIB>
  <DomainObject.Predmet.ProtustrankaWithAdress>
    <izvorni_sadrzaj>AKROPOLIS j.d.o.o. Zvonimirova 9, 10410 Velika Gorica</izvorni_sadrzaj>
    <derivirana_varijabla naziv="DomainObject.Predmet.ProtustrankaWithAdress_1">AKROPOLIS j.d.o.o. Zvonimirova 9, 10410 Velika Gorica</derivirana_varijabla>
  </DomainObject.Predmet.ProtustrankaWithAdress>
  <DomainObject.Predmet.ProtustrankaWithAdressOIB>
    <izvorni_sadrzaj>AKROPOLIS j.d.o.o., OIB 93700615614, Zvonimirova 9, 10410 Velika Gorica</izvorni_sadrzaj>
    <derivirana_varijabla naziv="DomainObject.Predmet.ProtustrankaWithAdressOIB_1">AKROPOLIS j.d.o.o., OIB 93700615614, Zvonimirova 9, 10410 Velika Gorica</derivirana_varijabla>
  </DomainObject.Predmet.ProtustrankaWithAdressOIB>
  <DomainObject.Predmet.ProtustrankaNazivFormated>
    <izvorni_sadrzaj>AKROPOLIS j.d.o.o.</izvorni_sadrzaj>
    <derivirana_varijabla naziv="DomainObject.Predmet.ProtustrankaNazivFormated_1">AKROPOLIS j.d.o.o.</derivirana_varijabla>
  </DomainObject.Predmet.ProtustrankaNazivFormated>
  <DomainObject.Predmet.ProtustrankaNazivFormatedOIB>
    <izvorni_sadrzaj>AKROPOLIS j.d.o.o., OIB 93700615614</izvorni_sadrzaj>
    <derivirana_varijabla naziv="DomainObject.Predmet.ProtustrankaNazivFormatedOIB_1">AKROPOLIS j.d.o.o., OIB 93700615614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AKROPOLIS j.d.o.o.</item>
    </izvorni_sadrzaj>
    <derivirana_varijabla naziv="DomainObject.Predmet.ProtuStrankaListFormated_1">
      <item>AKROPOLIS j.d.o.o.</item>
    </derivirana_varijabla>
  </DomainObject.Predmet.ProtuStrankaListFormated>
  <DomainObject.Predmet.ProtuStrankaListFormatedOIB>
    <izvorni_sadrzaj>
      <item>AKROPOLIS j.d.o.o., OIB 93700615614</item>
    </izvorni_sadrzaj>
    <derivirana_varijabla naziv="DomainObject.Predmet.ProtuStrankaListFormatedOIB_1">
      <item>AKROPOLIS j.d.o.o., OIB 93700615614</item>
    </derivirana_varijabla>
  </DomainObject.Predmet.ProtuStrankaListFormatedOIB>
  <DomainObject.Predmet.ProtuStrankaListFormatedWithAdress>
    <izvorni_sadrzaj>
      <item>AKROPOLIS j.d.o.o., Zvonimirova 9, 10410 Velika Gorica</item>
    </izvorni_sadrzaj>
    <derivirana_varijabla naziv="DomainObject.Predmet.ProtuStrankaListFormatedWithAdress_1">
      <item>AKROPOLIS j.d.o.o., Zvonimirova 9, 10410 Velika Gorica</item>
    </derivirana_varijabla>
  </DomainObject.Predmet.ProtuStrankaListFormatedWithAdress>
  <DomainObject.Predmet.ProtuStrankaListFormatedWithAdressOIB>
    <izvorni_sadrzaj>
      <item>AKROPOLIS j.d.o.o., OIB 93700615614, Zvonimirova 9, 10410 Velika Gorica</item>
    </izvorni_sadrzaj>
    <derivirana_varijabla naziv="DomainObject.Predmet.ProtuStrankaListFormatedWithAdressOIB_1">
      <item>AKROPOLIS j.d.o.o., OIB 93700615614, Zvonimirova 9, 10410 Velika Gorica</item>
    </derivirana_varijabla>
  </DomainObject.Predmet.ProtuStrankaListFormatedWithAdressOIB>
  <DomainObject.Predmet.ProtuStrankaListNazivFormated>
    <izvorni_sadrzaj>
      <item>AKROPOLIS j.d.o.o.</item>
    </izvorni_sadrzaj>
    <derivirana_varijabla naziv="DomainObject.Predmet.ProtuStrankaListNazivFormated_1">
      <item>AKROPOLIS j.d.o.o.</item>
    </derivirana_varijabla>
  </DomainObject.Predmet.ProtuStrankaListNazivFormated>
  <DomainObject.Predmet.ProtuStrankaListNazivFormatedOIB>
    <izvorni_sadrzaj>
      <item>AKROPOLIS j.d.o.o., OIB 93700615614</item>
    </izvorni_sadrzaj>
    <derivirana_varijabla naziv="DomainObject.Predmet.ProtuStrankaListNazivFormatedOIB_1">
      <item>AKROPOLIS j.d.o.o., OIB 93700615614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AKROPOLIS j.d.o.o.</izvorni_sadrzaj>
    <derivirana_varijabla naziv="DomainObject.Predmet.ProtustrankaIDrugi_1">AKROPOLIS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AKROPOLIS j.d.o.o., OIB 93700615614, Zvonimirova 9, 10410 Velika Gorica</izvorni_sadrzaj>
    <derivirana_varijabla naziv="DomainObject.Predmet.ProtustrankaIDrugiAdressOIB_1">AKROPOLIS j.d.o.o., OIB 93700615614, Zvonimirova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AKROPOLIS j.d.o.o.</item>
    </izvorni_sadrzaj>
    <derivirana_varijabla naziv="DomainObject.Predmet.SudioniciListNaziv_1">
      <item>FINA Regionalni centar Zagreb</item>
      <item>AKROPOLIS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AKROPOLIS j.d.o.o., OIB 93700615614, Zvonimirova 9,10410 Velika Gorica</item>
    </izvorni_sadrzaj>
    <derivirana_varijabla naziv="DomainObject.Predmet.SudioniciListAdressOIB_1">
      <item>FINA Regionalni centar Zagreb, OIB 85821130368, Trg svibanjskih žrtava 1995. 1,10000 Zagreb</item>
      <item>AKROPOLIS j.d.o.o., OIB 93700615614, Zvonimirova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93700615614</item>
    </izvorni_sadrzaj>
    <derivirana_varijabla naziv="DomainObject.Predmet.SudioniciListNazivOIB_1">
      <item>, OIB 85821130368</item>
      <item>, OIB 93700615614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1899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2016-07-14T09:11:00Z</dcterms:created>
  <dc:creator>Vinka Mihalinčić</dc:creator>
  <cp:lastModifiedBy>Vinka Mihalinčić</cp:lastModifiedBy>
  <cp:lastPrinted>2016-07-14T09:11:00Z</cp:lastPrinted>
  <dcterms:modified xmlns:xsi="http://www.w3.org/2001/XMLSchema-instance" xsi:type="dcterms:W3CDTF">2016-07-15T08:45:00Z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