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f6673" w14:paraId="eff6673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A242CB">
        <w:rPr>
          <w:lang w:val="hr-HR"/>
        </w:rPr>
        <w:t>St-140/15-3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911325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2C5CA3">
        <w:t>nad dužnikom</w:t>
      </w:r>
      <w:r w:rsidR="00025B63">
        <w:t xml:space="preserve"> </w:t>
      </w:r>
      <w:r w:rsidR="00A242CB">
        <w:t>GEČEK d.o.o., OIB: 90936577499, sa sjedištem u Vuglovec 1, 42240 Vuglovec</w:t>
      </w:r>
      <w:r w:rsidR="0082762B">
        <w:t xml:space="preserve">, </w:t>
      </w:r>
      <w:r w:rsidR="002C5CA3">
        <w:t xml:space="preserve"> dana </w:t>
      </w:r>
      <w:r w:rsidR="00A242CB">
        <w:t>22</w:t>
      </w:r>
      <w:r w:rsidR="00025B63">
        <w:t>.</w:t>
      </w:r>
      <w:r w:rsidR="00920620">
        <w:t xml:space="preserve"> listopada 2015.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920620">
        <w:t xml:space="preserve"> SZ) objavljuje slijedeći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 xml:space="preserve">Dužnik </w:t>
      </w:r>
      <w:r w:rsidR="00A242CB">
        <w:t>GEČEK d.o.o., OIB: 90936577499, sa sjedištem u Vuglovec 1, 42240 Vuglovec</w:t>
      </w:r>
      <w:r w:rsidR="0082762B">
        <w:t>,</w:t>
      </w:r>
      <w:r w:rsidR="008C35DC">
        <w:rPr>
          <w:lang w:val="hr-HR"/>
        </w:rPr>
        <w:t xml:space="preserve"> na dan </w:t>
      </w:r>
      <w:r w:rsidR="00A242CB">
        <w:rPr>
          <w:lang w:val="hr-HR"/>
        </w:rPr>
        <w:t>04.09.2015.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A242CB">
        <w:rPr>
          <w:lang w:val="hr-HR"/>
        </w:rPr>
        <w:t>25.788,78</w:t>
      </w:r>
      <w:r w:rsidR="00025B63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 dužnika</w:t>
      </w:r>
      <w:r w:rsidR="008C35DC">
        <w:t xml:space="preserve"> </w:t>
      </w:r>
      <w:r w:rsidR="00A242CB">
        <w:t>GEČEK d.o.o., OIB: 90936577499, sa sjedištem u Vuglovec 1, 42240 Vuglovec</w:t>
      </w:r>
      <w:r w:rsidR="00B42637">
        <w:t>,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90775E">
        <w:t xml:space="preserve"> troškova postupka u iznosu od 6.000,00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A242CB" w:rsidP="00B41B30" w:rsidR="00A242CB">
      <w:pPr>
        <w:jc w:val="center"/>
        <w:outlineLvl w:val="0"/>
        <w:rPr>
          <w:lang w:val="hr-HR"/>
        </w:rPr>
      </w:pPr>
    </w:p>
    <w:p w:rsidRDefault="00A242CB" w:rsidP="00B41B30" w:rsidR="00A242CB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A242CB">
        <w:rPr>
          <w:lang w:val="hr-HR"/>
        </w:rPr>
        <w:t xml:space="preserve"> ovome sudu dana 11.09.2015.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A242CB">
        <w:t>GEČEK d.o.o., OIB: 90936577499, sa sjedištem u Vuglovec 1, 42240 Vuglovec</w:t>
      </w:r>
      <w:r w:rsidR="00025B63" w:rsidRPr="00893E03">
        <w:t>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A242CB">
        <w:rPr>
          <w:lang w:val="hr-HR"/>
        </w:rPr>
        <w:t>04.09.2015.</w:t>
      </w:r>
      <w:r w:rsidR="00B41B30">
        <w:t xml:space="preserve"> u Očevidniku redoslijeda osnova za plaćanje ima evidentirane neizvršene osnove za plaća</w:t>
      </w:r>
      <w:r w:rsidR="004133DA">
        <w:t xml:space="preserve">nje u ukupnom iznosu od </w:t>
      </w:r>
      <w:r w:rsidR="00A242CB">
        <w:rPr>
          <w:lang w:val="hr-HR"/>
        </w:rPr>
        <w:t>25.788,78</w:t>
      </w:r>
      <w:r w:rsidR="00A241F6">
        <w:rPr>
          <w:lang w:val="hr-HR"/>
        </w:rPr>
        <w:t xml:space="preserve"> 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A242CB">
        <w:rPr>
          <w:lang w:val="hr-HR"/>
        </w:rPr>
        <w:t>22</w:t>
      </w:r>
      <w:r w:rsidR="002E00D7">
        <w:rPr>
          <w:lang w:val="hr-HR"/>
        </w:rPr>
        <w:t>.</w:t>
      </w:r>
      <w:r>
        <w:rPr>
          <w:lang w:val="hr-HR"/>
        </w:rPr>
        <w:t xml:space="preserve"> listopada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10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672E" w:rsidP="007F64E0" w:rsidR="007A672E">
      <w:r>
        <w:separator/>
      </w:r>
    </w:p>
  </w:endnote>
  <w:endnote w:id="0" w:type="continuationSeparator">
    <w:p w:rsidRDefault="007A672E" w:rsidP="007F64E0" w:rsidR="007A67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672E" w:rsidP="007F64E0" w:rsidR="007A672E">
      <w:r>
        <w:separator/>
      </w:r>
    </w:p>
  </w:footnote>
  <w:footnote w:id="0" w:type="continuationSeparator">
    <w:p w:rsidRDefault="007A672E" w:rsidP="007F64E0" w:rsidR="007A67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A242CB">
      <w:rPr>
        <w:lang w:val="hr-HR"/>
      </w:rPr>
      <w:t>St-140/15-3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E1AE6" w:rsidRPr="00DE1AE6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A672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022C5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579F"/>
    <w:rsid w:val="008E3BD3"/>
    <w:rsid w:val="008F110C"/>
    <w:rsid w:val="008F4840"/>
    <w:rsid w:val="008F6BDB"/>
    <w:rsid w:val="008F6CEC"/>
    <w:rsid w:val="009019D2"/>
    <w:rsid w:val="00902474"/>
    <w:rsid w:val="009035AF"/>
    <w:rsid w:val="0090775E"/>
    <w:rsid w:val="00911325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20DE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241F6"/>
    <w:rsid w:val="00A242CB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1470"/>
    <w:rsid w:val="00B14BE8"/>
    <w:rsid w:val="00B16CA0"/>
    <w:rsid w:val="00B17F04"/>
    <w:rsid w:val="00B25788"/>
    <w:rsid w:val="00B26F7E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E5A1F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1AE6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C67D0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3696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E1A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1A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1A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1A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1A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E1A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1A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1A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1A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1A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2015.</izvorni_sadrzaj>
    <derivirana_varijabla naziv="DomainObject.Predmet.DatumOsnivanja_1">11.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St-140/2015</izvorni_sadrzaj>
    <derivirana_varijabla naziv="DomainObject.Predmet.OznakaBroj_1">St-140/2015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GEČEK društvo s ograničenom odgovornošću za proizvodnju, trgovinu i usluge</izvorni_sadrzaj>
    <derivirana_varijabla naziv="DomainObject.Predmet.ProtustrankaFormated_1">  GEČEK društvo s ograničenom odgovornošću za proizvodnju, trgovinu i usluge</derivirana_varijabla>
  </DomainObject.Predmet.ProtustrankaFormated>
  <DomainObject.Predmet.ProtustrankaFormatedOIB>
    <izvorni_sadrzaj>  GEČEK društvo s ograničenom odgovornošću za proizvodnju, trgovinu i usluge, OIB 90936577499</izvorni_sadrzaj>
    <derivirana_varijabla naziv="DomainObject.Predmet.ProtustrankaFormatedOIB_1">  GEČEK društvo s ograničenom odgovornošću za proizvodnju, trgovinu i usluge, OIB 90936577499</derivirana_varijabla>
  </DomainObject.Predmet.ProtustrankaFormatedOIB>
  <DomainObject.Predmet.ProtustrankaFormatedWithAdress>
    <izvorni_sadrzaj> GEČEK društvo s ograničenom odgovornošću za proizvodnju, trgovinu i usluge, Vuglovec 1, 42240 Vuglovec</izvorni_sadrzaj>
    <derivirana_varijabla naziv="DomainObject.Predmet.ProtustrankaFormatedWithAdress_1"> GEČEK društvo s ograničenom odgovornošću za proizvodnju, trgovinu i usluge, Vuglovec 1, 42240 Vuglovec</derivirana_varijabla>
  </DomainObject.Predmet.ProtustrankaFormatedWithAdress>
  <DomainObject.Predmet.ProtustrankaFormatedWithAdressOIB>
    <izvorni_sadrzaj> GEČEK društvo s ograničenom odgovornošću za proizvodnju, trgovinu i usluge, OIB 90936577499, Vuglovec 1, 42240 Vuglovec</izvorni_sadrzaj>
    <derivirana_varijabla naziv="DomainObject.Predmet.ProtustrankaFormatedWithAdressOIB_1"> GEČEK društvo s ograničenom odgovornošću za proizvodnju, trgovinu i usluge, OIB 90936577499, Vuglovec 1, 42240 Vuglovec</derivirana_varijabla>
  </DomainObject.Predmet.ProtustrankaFormatedWithAdressOIB>
  <DomainObject.Predmet.ProtustrankaWithAdress>
    <izvorni_sadrzaj>GEČEK društvo s ograničenom odgovornošću za proizvodnju, trgovinu i usluge Vuglovec 1, 42240 Vuglovec</izvorni_sadrzaj>
    <derivirana_varijabla naziv="DomainObject.Predmet.ProtustrankaWithAdress_1">GEČEK društvo s ograničenom odgovornošću za proizvodnju, trgovinu i usluge Vuglovec 1, 42240 Vuglovec</derivirana_varijabla>
  </DomainObject.Predmet.ProtustrankaWithAdress>
  <DomainObject.Predmet.ProtustrankaWithAdressOIB>
    <izvorni_sadrzaj>GEČEK društvo s ograničenom odgovornošću za proizvodnju, trgovinu i usluge, OIB 90936577499, Vuglovec 1, 42240 Vuglovec</izvorni_sadrzaj>
    <derivirana_varijabla naziv="DomainObject.Predmet.ProtustrankaWithAdressOIB_1">GEČEK društvo s ograničenom odgovornošću za proizvodnju, trgovinu i usluge, OIB 90936577499, Vuglovec 1, 42240 Vuglovec</derivirana_varijabla>
  </DomainObject.Predmet.ProtustrankaWithAdressOIB>
  <DomainObject.Predmet.ProtustrankaNazivFormated>
    <izvorni_sadrzaj>GEČEK društvo s ograničenom odgovornošću za proizvodnju, trgovinu i usluge</izvorni_sadrzaj>
    <derivirana_varijabla naziv="DomainObject.Predmet.ProtustrankaNazivFormated_1">GEČEK društvo s ograničenom odgovornošću za proizvodnju, trgovinu i usluge</derivirana_varijabla>
  </DomainObject.Predmet.ProtustrankaNazivFormated>
  <DomainObject.Predmet.ProtustrankaNazivFormatedOIB>
    <izvorni_sadrzaj>GEČEK društvo s ograničenom odgovornošću za proizvodnju, trgovinu i usluge, OIB 90936577499</izvorni_sadrzaj>
    <derivirana_varijabla naziv="DomainObject.Predmet.ProtustrankaNazivFormatedOIB_1">GEČEK društvo s ograničenom odgovornošću za proizvodnju, trgovinu i usluge, OIB 90936577499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25788.78</izvorni_sadrzaj>
    <derivirana_varijabla naziv="DomainObject.Predmet.TrenutnaVrijednost_1">25788.78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GEČEK društvo s ograničenom odgovornošću za proizvodnju, trgovinu i usluge</item>
    </izvorni_sadrzaj>
    <derivirana_varijabla naziv="DomainObject.Predmet.ProtuStrankaListFormated_1">
      <item>GEČEK društvo s ograničenom odgovornošću za proizvodnju, trgovinu i usluge</item>
    </derivirana_varijabla>
  </DomainObject.Predmet.ProtuStrankaListFormated>
  <DomainObject.Predmet.ProtuStrankaListFormatedOIB>
    <izvorni_sadrzaj>
      <item>GEČEK društvo s ograničenom odgovornošću za proizvodnju, trgovinu i usluge, OIB 90936577499</item>
    </izvorni_sadrzaj>
    <derivirana_varijabla naziv="DomainObject.Predmet.ProtuStrankaListFormatedOIB_1">
      <item>GEČEK društvo s ograničenom odgovornošću za proizvodnju, trgovinu i usluge, OIB 90936577499</item>
    </derivirana_varijabla>
  </DomainObject.Predmet.ProtuStrankaListFormatedOIB>
  <DomainObject.Predmet.ProtuStrankaListFormatedWithAdress>
    <izvorni_sadrzaj>
      <item>GEČEK društvo s ograničenom odgovornošću za proizvodnju, trgovinu i usluge, Vuglovec 1, 42240 Vuglovec</item>
    </izvorni_sadrzaj>
    <derivirana_varijabla naziv="DomainObject.Predmet.ProtuStrankaListFormatedWithAdress_1">
      <item>GEČEK društvo s ograničenom odgovornošću za proizvodnju, trgovinu i usluge, Vuglovec 1, 42240 Vuglovec</item>
    </derivirana_varijabla>
  </DomainObject.Predmet.ProtuStrankaListFormatedWithAdress>
  <DomainObject.Predmet.ProtuStrankaListFormatedWithAdressOIB>
    <izvorni_sadrzaj>
      <item>GEČEK društvo s ograničenom odgovornošću za proizvodnju, trgovinu i usluge, OIB 90936577499, Vuglovec 1, 42240 Vuglovec</item>
    </izvorni_sadrzaj>
    <derivirana_varijabla naziv="DomainObject.Predmet.ProtuStrankaListFormatedWithAdressOIB_1">
      <item>GEČEK društvo s ograničenom odgovornošću za proizvodnju, trgovinu i usluge, OIB 90936577499, Vuglovec 1, 42240 Vuglovec</item>
    </derivirana_varijabla>
  </DomainObject.Predmet.ProtuStrankaListFormatedWithAdressOIB>
  <DomainObject.Predmet.ProtuStrankaListNazivFormated>
    <izvorni_sadrzaj>
      <item>GEČEK društvo s ograničenom odgovornošću za proizvodnju, trgovinu i usluge</item>
    </izvorni_sadrzaj>
    <derivirana_varijabla naziv="DomainObject.Predmet.ProtuStrankaListNazivFormated_1">
      <item>GEČEK društvo s ograničenom odgovornošću za proizvodnju, trgovinu i usluge</item>
    </derivirana_varijabla>
  </DomainObject.Predmet.ProtuStrankaListNazivFormated>
  <DomainObject.Predmet.ProtuStrankaListNazivFormatedOIB>
    <izvorni_sadrzaj>
      <item>GEČEK društvo s ograničenom odgovornošću za proizvodnju, trgovinu i usluge, OIB 90936577499</item>
    </izvorni_sadrzaj>
    <derivirana_varijabla naziv="DomainObject.Predmet.ProtuStrankaListNazivFormatedOIB_1">
      <item>GEČEK društvo s ograničenom odgovornošću za proizvodnju, trgovinu i usluge, OIB 90936577499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2015.</izvorni_sadrzaj>
    <derivirana_varijabla naziv="DomainObject.Datum_1">22.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GEČEK društvo s ograničenom odgovornošću za proizvodnju, trgovinu i usluge</izvorni_sadrzaj>
    <derivirana_varijabla naziv="DomainObject.Predmet.ProtustrankaIDrugi_1">GEČEK društvo s ograničenom odgovornošću za proizvodnju,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GEČEK društvo s ograničenom odgovornošću za proizvodnju, trgovinu i usluge, OIB 90936577499, Vuglovec 1, 42240 Vuglovec</izvorni_sadrzaj>
    <derivirana_varijabla naziv="DomainObject.Predmet.ProtustrankaIDrugiAdressOIB_1">GEČEK društvo s ograničenom odgovornošću za proizvodnju, trgovinu i usluge, OIB 90936577499, Vuglovec 1, 42240 Vuglovec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Sudski registar</item>
      <item>GEČEK društvo s ograničenom odgovornošću za proizvodnju, trgovinu i usluge</item>
    </izvorni_sadrzaj>
    <derivirana_varijabla naziv="DomainObject.Predmet.SudioniciListNaziv_1">
      <item>Financijska agencija, Regionalni centar Zagreb, Podružnica Varaždin</item>
      <item>Sudski registar</item>
      <item>GEČEK društvo s ograničenom odgovornošću za proizvodnju, trgovinu i usluge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Sudski registar</item>
      <item>GEČEK društvo s ograničenom odgovornošću za proizvodnju, trgovinu i usluge, OIB 90936577499, Vuglovec 1,42240 Vuglovec</item>
    </izvorni_sadrzaj>
    <derivirana_varijabla naziv="DomainObject.Predmet.SudioniciListAdressOIB_1">
      <item>Financijska agencija, Regionalni centar Zagreb, Podružnica Varaždin, A. Cesarca 2,42000 Varaždin</item>
      <item>Sudski registar</item>
      <item>GEČEK društvo s ograničenom odgovornošću za proizvodnju, trgovinu i usluge, OIB 90936577499, Vuglovec 1,42240 Vuglovec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90936577499</item>
    </izvorni_sadrzaj>
    <derivirana_varijabla naziv="DomainObject.Predmet.SudioniciListNazivOIB_1">
      <item>, OIB null</item>
      <item>, OIB null</item>
      <item>, OIB 90936577499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313C5A-3EB0-47EB-ACF5-9D87798B08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411</properties:Words>
  <properties:Characters>2268</properties:Characters>
  <properties:Lines>66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2015-10-22T10:07:00Z</dcterms:created>
  <dc:creator>user</dc:creator>
  <cp:lastModifiedBy>Marko Makaj</cp:lastModifiedBy>
  <cp:lastPrinted>2015-10-22T10:07:00Z</cp:lastPrinted>
  <dcterms:modified xmlns:xsi="http://www.w3.org/2001/XMLSchema-instance" xsi:type="dcterms:W3CDTF">2015-10-22T10:09:00Z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